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27DF" w:rsidRPr="005427DF" w:rsidRDefault="005427DF" w:rsidP="005427DF">
      <w:pPr>
        <w:spacing w:after="0" w:line="360" w:lineRule="auto"/>
        <w:jc w:val="center"/>
        <w:rPr>
          <w:rFonts w:ascii="Times New Roman" w:hAnsi="Times New Roman" w:cs="David" w:hint="cs"/>
          <w:b/>
          <w:bCs/>
          <w:sz w:val="24"/>
          <w:szCs w:val="24"/>
          <w:rtl/>
        </w:rPr>
      </w:pPr>
      <w:bookmarkStart w:id="0" w:name="_נספח_א_–_[טבלת_שינויים_שבוצעו_בהורא"/>
      <w:bookmarkEnd w:id="0"/>
    </w:p>
    <w:p w:rsidR="005427DF" w:rsidRPr="005427DF" w:rsidRDefault="005427DF" w:rsidP="005427DF">
      <w:pPr>
        <w:spacing w:after="0" w:line="360" w:lineRule="auto"/>
        <w:jc w:val="center"/>
        <w:rPr>
          <w:rFonts w:ascii="Times New Roman" w:hAnsi="Times New Roman" w:cs="David"/>
          <w:b/>
          <w:bCs/>
          <w:sz w:val="24"/>
          <w:szCs w:val="24"/>
          <w:rtl/>
        </w:rPr>
      </w:pPr>
    </w:p>
    <w:p w:rsidR="005427DF" w:rsidRPr="005427DF" w:rsidRDefault="005427DF" w:rsidP="005427DF">
      <w:pPr>
        <w:spacing w:after="0" w:line="360" w:lineRule="auto"/>
        <w:jc w:val="center"/>
        <w:rPr>
          <w:rFonts w:ascii="Times New Roman" w:hAnsi="Times New Roman" w:cs="David"/>
          <w:b/>
          <w:bCs/>
          <w:sz w:val="24"/>
          <w:szCs w:val="24"/>
          <w:rtl/>
        </w:rPr>
      </w:pPr>
    </w:p>
    <w:p w:rsidR="005427DF" w:rsidRPr="005427DF" w:rsidRDefault="005427DF" w:rsidP="005427DF">
      <w:pPr>
        <w:spacing w:after="0" w:line="360" w:lineRule="auto"/>
        <w:jc w:val="center"/>
        <w:rPr>
          <w:rFonts w:ascii="Times New Roman" w:hAnsi="Times New Roman" w:cs="David"/>
          <w:b/>
          <w:bCs/>
          <w:sz w:val="24"/>
          <w:szCs w:val="24"/>
          <w:rtl/>
        </w:rPr>
      </w:pPr>
    </w:p>
    <w:p w:rsidR="005427DF" w:rsidRPr="005427DF" w:rsidRDefault="005427DF" w:rsidP="005427DF">
      <w:pPr>
        <w:spacing w:after="0" w:line="360" w:lineRule="auto"/>
        <w:jc w:val="center"/>
        <w:rPr>
          <w:rFonts w:ascii="Times New Roman" w:hAnsi="Times New Roman" w:cs="David"/>
          <w:b/>
          <w:bCs/>
          <w:sz w:val="24"/>
          <w:szCs w:val="24"/>
          <w:rtl/>
        </w:rPr>
      </w:pPr>
    </w:p>
    <w:p w:rsidR="005427DF" w:rsidRPr="005427DF" w:rsidRDefault="005427DF" w:rsidP="00656111">
      <w:pPr>
        <w:spacing w:after="0" w:line="360" w:lineRule="auto"/>
        <w:jc w:val="center"/>
        <w:rPr>
          <w:rFonts w:ascii="Times New Roman" w:hAnsi="Times New Roman" w:cs="David"/>
          <w:b/>
          <w:bCs/>
          <w:color w:val="0070C0"/>
          <w:sz w:val="72"/>
          <w:szCs w:val="72"/>
          <w:rtl/>
        </w:rPr>
      </w:pPr>
      <w:r w:rsidRPr="005427DF">
        <w:rPr>
          <w:rFonts w:ascii="Times New Roman" w:hAnsi="Times New Roman" w:cs="David" w:hint="cs"/>
          <w:b/>
          <w:bCs/>
          <w:color w:val="0070C0"/>
          <w:sz w:val="72"/>
          <w:szCs w:val="72"/>
          <w:rtl/>
        </w:rPr>
        <w:t>משרד ה</w:t>
      </w:r>
      <w:r w:rsidR="00656111">
        <w:rPr>
          <w:rFonts w:ascii="Times New Roman" w:hAnsi="Times New Roman" w:cs="David" w:hint="cs"/>
          <w:b/>
          <w:bCs/>
          <w:color w:val="0070C0"/>
          <w:sz w:val="72"/>
          <w:szCs w:val="72"/>
          <w:rtl/>
        </w:rPr>
        <w:t>עבודה, הרווחה והשירותים החברתיים</w:t>
      </w:r>
    </w:p>
    <w:p w:rsidR="005427DF" w:rsidRPr="005427DF" w:rsidRDefault="005427DF" w:rsidP="005427DF">
      <w:pPr>
        <w:spacing w:after="0" w:line="360" w:lineRule="auto"/>
        <w:jc w:val="center"/>
        <w:rPr>
          <w:rFonts w:ascii="Times New Roman" w:hAnsi="Times New Roman" w:cs="David"/>
          <w:b/>
          <w:bCs/>
          <w:color w:val="0070C0"/>
          <w:sz w:val="72"/>
          <w:szCs w:val="72"/>
          <w:rtl/>
        </w:rPr>
      </w:pPr>
    </w:p>
    <w:p w:rsidR="005427DF" w:rsidRPr="005427DF" w:rsidRDefault="005427DF" w:rsidP="005427DF">
      <w:pPr>
        <w:spacing w:after="0" w:line="360" w:lineRule="auto"/>
        <w:jc w:val="center"/>
        <w:rPr>
          <w:rFonts w:ascii="Times New Roman" w:hAnsi="Times New Roman" w:cs="David"/>
          <w:b/>
          <w:bCs/>
          <w:color w:val="0070C0"/>
          <w:sz w:val="72"/>
          <w:szCs w:val="72"/>
          <w:rtl/>
        </w:rPr>
      </w:pPr>
    </w:p>
    <w:p w:rsidR="005427DF" w:rsidRDefault="005427DF" w:rsidP="005427DF">
      <w:pPr>
        <w:spacing w:after="0" w:line="360" w:lineRule="auto"/>
        <w:jc w:val="center"/>
        <w:rPr>
          <w:rFonts w:ascii="Times New Roman" w:hAnsi="Times New Roman" w:cs="David"/>
          <w:b/>
          <w:bCs/>
          <w:color w:val="0070C0"/>
          <w:sz w:val="72"/>
          <w:szCs w:val="72"/>
          <w:rtl/>
        </w:rPr>
      </w:pPr>
      <w:r w:rsidRPr="005427DF">
        <w:rPr>
          <w:rFonts w:ascii="Times New Roman" w:hAnsi="Times New Roman" w:cs="David"/>
          <w:b/>
          <w:bCs/>
          <w:color w:val="0070C0"/>
          <w:sz w:val="72"/>
          <w:szCs w:val="72"/>
          <w:rtl/>
        </w:rPr>
        <w:t>ועדת המכרזים</w:t>
      </w:r>
    </w:p>
    <w:p w:rsidR="00F17042" w:rsidRDefault="00F17042" w:rsidP="005427DF">
      <w:pPr>
        <w:spacing w:after="0" w:line="360" w:lineRule="auto"/>
        <w:jc w:val="center"/>
        <w:rPr>
          <w:rFonts w:ascii="Times New Roman" w:hAnsi="Times New Roman" w:cs="David"/>
          <w:b/>
          <w:bCs/>
          <w:color w:val="0070C0"/>
          <w:sz w:val="72"/>
          <w:szCs w:val="72"/>
          <w:rtl/>
        </w:rPr>
      </w:pPr>
    </w:p>
    <w:p w:rsidR="00F17042" w:rsidRPr="005427DF" w:rsidRDefault="00F17042" w:rsidP="00F17042">
      <w:pPr>
        <w:spacing w:after="0" w:line="360" w:lineRule="auto"/>
        <w:jc w:val="center"/>
        <w:rPr>
          <w:rFonts w:ascii="Times New Roman" w:hAnsi="Times New Roman" w:cs="David"/>
          <w:b/>
          <w:bCs/>
          <w:color w:val="0070C0"/>
          <w:sz w:val="72"/>
          <w:szCs w:val="72"/>
          <w:rtl/>
        </w:rPr>
      </w:pPr>
      <w:r w:rsidRPr="00F17042">
        <w:rPr>
          <w:rFonts w:ascii="Times New Roman" w:hAnsi="Times New Roman" w:cs="David"/>
          <w:b/>
          <w:bCs/>
          <w:color w:val="0070C0"/>
          <w:sz w:val="72"/>
          <w:szCs w:val="72"/>
          <w:rtl/>
        </w:rPr>
        <w:t xml:space="preserve">מכרז מס' </w:t>
      </w:r>
      <w:r w:rsidRPr="00F17042">
        <w:rPr>
          <w:rFonts w:ascii="Times New Roman" w:hAnsi="Times New Roman" w:cs="David" w:hint="cs"/>
          <w:b/>
          <w:bCs/>
          <w:color w:val="0070C0"/>
          <w:sz w:val="72"/>
          <w:szCs w:val="72"/>
          <w:rtl/>
        </w:rPr>
        <w:t>100</w:t>
      </w:r>
      <w:r>
        <w:rPr>
          <w:rFonts w:ascii="Times New Roman" w:hAnsi="Times New Roman" w:cs="David" w:hint="cs"/>
          <w:b/>
          <w:bCs/>
          <w:color w:val="0070C0"/>
          <w:sz w:val="72"/>
          <w:szCs w:val="72"/>
          <w:rtl/>
        </w:rPr>
        <w:t>4</w:t>
      </w:r>
      <w:r w:rsidRPr="00F17042">
        <w:rPr>
          <w:rFonts w:ascii="Times New Roman" w:hAnsi="Times New Roman" w:cs="David" w:hint="cs"/>
          <w:b/>
          <w:bCs/>
          <w:color w:val="0070C0"/>
          <w:sz w:val="72"/>
          <w:szCs w:val="72"/>
          <w:rtl/>
        </w:rPr>
        <w:t>/19</w:t>
      </w:r>
    </w:p>
    <w:p w:rsidR="005427DF" w:rsidRPr="005427DF" w:rsidRDefault="005427DF" w:rsidP="005427DF">
      <w:pPr>
        <w:spacing w:after="0" w:line="360" w:lineRule="auto"/>
        <w:jc w:val="center"/>
        <w:rPr>
          <w:rFonts w:ascii="Times New Roman" w:hAnsi="Times New Roman" w:cs="David"/>
          <w:b/>
          <w:bCs/>
          <w:color w:val="0070C0"/>
          <w:sz w:val="72"/>
          <w:szCs w:val="72"/>
          <w:rtl/>
        </w:rPr>
      </w:pPr>
    </w:p>
    <w:p w:rsidR="005427DF" w:rsidRPr="005427DF" w:rsidRDefault="005427DF" w:rsidP="00F65685">
      <w:pPr>
        <w:spacing w:after="0" w:line="360" w:lineRule="auto"/>
        <w:jc w:val="center"/>
        <w:rPr>
          <w:rFonts w:ascii="Times New Roman" w:hAnsi="Times New Roman" w:cs="David"/>
          <w:b/>
          <w:bCs/>
          <w:color w:val="0070C0"/>
          <w:sz w:val="72"/>
          <w:szCs w:val="72"/>
          <w:rtl/>
        </w:rPr>
      </w:pPr>
      <w:r w:rsidRPr="005427DF">
        <w:rPr>
          <w:rFonts w:ascii="Times New Roman" w:hAnsi="Times New Roman" w:cs="David" w:hint="cs"/>
          <w:b/>
          <w:bCs/>
          <w:color w:val="0070C0"/>
          <w:sz w:val="72"/>
          <w:szCs w:val="72"/>
          <w:rtl/>
        </w:rPr>
        <w:t>קבלת שירותי ייעוץ אדריכלי</w:t>
      </w:r>
    </w:p>
    <w:p w:rsidR="005427DF" w:rsidRPr="005427DF" w:rsidRDefault="005427DF" w:rsidP="005427DF">
      <w:pPr>
        <w:spacing w:after="0" w:line="360" w:lineRule="auto"/>
        <w:jc w:val="center"/>
        <w:rPr>
          <w:rFonts w:ascii="Times New Roman" w:hAnsi="Times New Roman" w:cs="David"/>
          <w:b/>
          <w:bCs/>
          <w:color w:val="0070C0"/>
          <w:sz w:val="24"/>
          <w:szCs w:val="24"/>
          <w:rtl/>
        </w:rPr>
      </w:pPr>
    </w:p>
    <w:p w:rsidR="005427DF" w:rsidRPr="005427DF" w:rsidRDefault="005427DF" w:rsidP="005427DF">
      <w:pPr>
        <w:spacing w:after="0" w:line="360" w:lineRule="auto"/>
        <w:jc w:val="center"/>
        <w:rPr>
          <w:rFonts w:ascii="Times New Roman" w:hAnsi="Times New Roman" w:cs="David"/>
          <w:b/>
          <w:bCs/>
          <w:sz w:val="24"/>
          <w:szCs w:val="24"/>
          <w:rtl/>
        </w:rPr>
      </w:pPr>
    </w:p>
    <w:p w:rsidR="005427DF" w:rsidRPr="005427DF" w:rsidRDefault="005427DF" w:rsidP="005427DF">
      <w:pPr>
        <w:spacing w:after="0" w:line="360" w:lineRule="auto"/>
        <w:rPr>
          <w:rFonts w:ascii="Times New Roman" w:hAnsi="Times New Roman" w:cs="David"/>
          <w:b/>
          <w:bCs/>
          <w:sz w:val="24"/>
          <w:szCs w:val="24"/>
          <w:rtl/>
        </w:rPr>
      </w:pPr>
    </w:p>
    <w:p w:rsidR="005427DF" w:rsidRPr="005427DF" w:rsidRDefault="005427DF" w:rsidP="005427DF">
      <w:pPr>
        <w:spacing w:after="0" w:line="360" w:lineRule="auto"/>
        <w:rPr>
          <w:rFonts w:ascii="Times New Roman" w:hAnsi="Times New Roman" w:cs="David"/>
          <w:b/>
          <w:bCs/>
          <w:sz w:val="24"/>
          <w:szCs w:val="24"/>
          <w:rtl/>
        </w:rPr>
      </w:pPr>
      <w:r w:rsidRPr="005427DF">
        <w:rPr>
          <w:rFonts w:ascii="Times New Roman" w:hAnsi="Times New Roman" w:cs="David"/>
          <w:b/>
          <w:bCs/>
          <w:sz w:val="24"/>
          <w:szCs w:val="24"/>
          <w:rtl/>
        </w:rPr>
        <w:br w:type="page"/>
      </w:r>
    </w:p>
    <w:p w:rsidR="005427DF" w:rsidRPr="005427DF" w:rsidRDefault="005427DF" w:rsidP="00656111">
      <w:pPr>
        <w:spacing w:after="0" w:line="360" w:lineRule="auto"/>
        <w:jc w:val="center"/>
        <w:rPr>
          <w:rFonts w:ascii="Times New Roman" w:hAnsi="Times New Roman" w:cs="David"/>
          <w:b/>
          <w:bCs/>
          <w:sz w:val="32"/>
          <w:szCs w:val="32"/>
          <w:rtl/>
        </w:rPr>
      </w:pPr>
      <w:r w:rsidRPr="005427DF">
        <w:rPr>
          <w:rFonts w:ascii="Times New Roman" w:hAnsi="Times New Roman" w:cs="David" w:hint="cs"/>
          <w:b/>
          <w:bCs/>
          <w:sz w:val="32"/>
          <w:szCs w:val="32"/>
          <w:rtl/>
        </w:rPr>
        <w:t>משרד ה</w:t>
      </w:r>
      <w:r w:rsidR="00656111">
        <w:rPr>
          <w:rFonts w:ascii="Times New Roman" w:hAnsi="Times New Roman" w:cs="David" w:hint="cs"/>
          <w:b/>
          <w:bCs/>
          <w:sz w:val="32"/>
          <w:szCs w:val="32"/>
          <w:rtl/>
        </w:rPr>
        <w:t>עבודה, הרווחה והשירותים החברתיים</w:t>
      </w:r>
    </w:p>
    <w:p w:rsidR="005427DF" w:rsidRPr="005427DF" w:rsidRDefault="005427DF" w:rsidP="005427DF">
      <w:pPr>
        <w:spacing w:after="0" w:line="360" w:lineRule="auto"/>
        <w:jc w:val="center"/>
        <w:rPr>
          <w:rFonts w:ascii="Times New Roman" w:hAnsi="Times New Roman" w:cs="David"/>
          <w:b/>
          <w:bCs/>
          <w:sz w:val="24"/>
          <w:szCs w:val="24"/>
          <w:rtl/>
        </w:rPr>
      </w:pPr>
      <w:r w:rsidRPr="005427DF">
        <w:rPr>
          <w:rFonts w:ascii="Times New Roman" w:hAnsi="Times New Roman" w:cs="David"/>
          <w:b/>
          <w:bCs/>
          <w:sz w:val="24"/>
          <w:szCs w:val="24"/>
          <w:rtl/>
        </w:rPr>
        <w:t>ועדת המכרזים</w:t>
      </w:r>
    </w:p>
    <w:p w:rsidR="005427DF" w:rsidRPr="005427DF" w:rsidRDefault="005427DF" w:rsidP="005427DF">
      <w:pPr>
        <w:spacing w:after="0" w:line="360" w:lineRule="auto"/>
        <w:jc w:val="center"/>
        <w:rPr>
          <w:rFonts w:ascii="Times New Roman" w:hAnsi="Times New Roman" w:cs="David"/>
          <w:b/>
          <w:bCs/>
          <w:sz w:val="24"/>
          <w:szCs w:val="24"/>
          <w:u w:val="single"/>
          <w:rtl/>
        </w:rPr>
      </w:pPr>
    </w:p>
    <w:p w:rsidR="005427DF" w:rsidRPr="005427DF" w:rsidRDefault="005427DF" w:rsidP="00656111">
      <w:pPr>
        <w:spacing w:after="0" w:line="360" w:lineRule="auto"/>
        <w:jc w:val="center"/>
        <w:rPr>
          <w:rFonts w:ascii="Times New Roman" w:hAnsi="Times New Roman" w:cs="David"/>
          <w:b/>
          <w:bCs/>
          <w:sz w:val="24"/>
          <w:szCs w:val="24"/>
          <w:u w:val="single"/>
          <w:rtl/>
        </w:rPr>
      </w:pPr>
      <w:r w:rsidRPr="005427DF">
        <w:rPr>
          <w:rFonts w:ascii="Times New Roman" w:hAnsi="Times New Roman" w:cs="David"/>
          <w:b/>
          <w:bCs/>
          <w:sz w:val="24"/>
          <w:szCs w:val="24"/>
          <w:u w:val="single"/>
          <w:rtl/>
        </w:rPr>
        <w:t>מכרז מס'</w:t>
      </w:r>
      <w:r w:rsidR="009062C2">
        <w:rPr>
          <w:rFonts w:ascii="Times New Roman" w:hAnsi="Times New Roman" w:cs="David" w:hint="cs"/>
          <w:b/>
          <w:bCs/>
          <w:sz w:val="24"/>
          <w:szCs w:val="24"/>
          <w:u w:val="single"/>
          <w:rtl/>
        </w:rPr>
        <w:t xml:space="preserve"> </w:t>
      </w:r>
      <w:r w:rsidR="00656111">
        <w:rPr>
          <w:rFonts w:ascii="Times New Roman" w:hAnsi="Times New Roman" w:cs="David" w:hint="cs"/>
          <w:b/>
          <w:bCs/>
          <w:sz w:val="24"/>
          <w:szCs w:val="24"/>
          <w:u w:val="single"/>
          <w:rtl/>
        </w:rPr>
        <w:t xml:space="preserve"> </w:t>
      </w:r>
      <w:r w:rsidR="00F17042">
        <w:rPr>
          <w:rFonts w:ascii="Times New Roman" w:hAnsi="Times New Roman" w:cs="David" w:hint="cs"/>
          <w:b/>
          <w:bCs/>
          <w:sz w:val="24"/>
          <w:szCs w:val="24"/>
          <w:u w:val="single"/>
          <w:rtl/>
        </w:rPr>
        <w:t>1004/19</w:t>
      </w:r>
    </w:p>
    <w:p w:rsidR="005427DF" w:rsidRPr="005427DF" w:rsidRDefault="005427DF" w:rsidP="005427DF">
      <w:pPr>
        <w:spacing w:after="0" w:line="360" w:lineRule="auto"/>
        <w:jc w:val="center"/>
        <w:rPr>
          <w:rFonts w:ascii="Times New Roman" w:hAnsi="Times New Roman" w:cs="David"/>
          <w:b/>
          <w:bCs/>
          <w:sz w:val="24"/>
          <w:szCs w:val="24"/>
          <w:u w:val="single"/>
          <w:rtl/>
        </w:rPr>
      </w:pPr>
      <w:r w:rsidRPr="005427DF">
        <w:rPr>
          <w:rFonts w:ascii="Times New Roman" w:hAnsi="Times New Roman" w:cs="David" w:hint="cs"/>
          <w:b/>
          <w:bCs/>
          <w:sz w:val="24"/>
          <w:szCs w:val="24"/>
          <w:u w:val="single"/>
          <w:rtl/>
        </w:rPr>
        <w:t>קבלת שירותי ייעוץ אדריכלי</w:t>
      </w:r>
    </w:p>
    <w:p w:rsidR="005427DF" w:rsidRPr="005427DF" w:rsidRDefault="005427DF" w:rsidP="00A133A6">
      <w:pPr>
        <w:spacing w:after="0" w:line="360" w:lineRule="auto"/>
        <w:ind w:left="-147"/>
        <w:jc w:val="both"/>
        <w:rPr>
          <w:rFonts w:ascii="Times New Roman" w:hAnsi="Times New Roman" w:cs="David"/>
          <w:sz w:val="24"/>
          <w:szCs w:val="24"/>
          <w:rtl/>
        </w:rPr>
      </w:pPr>
      <w:r w:rsidRPr="005427DF">
        <w:rPr>
          <w:rFonts w:ascii="Times New Roman" w:hAnsi="Times New Roman" w:cs="David" w:hint="cs"/>
          <w:sz w:val="24"/>
          <w:szCs w:val="24"/>
          <w:rtl/>
        </w:rPr>
        <w:t>האגף למעונות יום ומשפחתונים, ב</w:t>
      </w:r>
      <w:r w:rsidRPr="005427DF">
        <w:rPr>
          <w:rFonts w:ascii="Times New Roman" w:hAnsi="Times New Roman" w:cs="David"/>
          <w:sz w:val="24"/>
          <w:szCs w:val="24"/>
          <w:rtl/>
        </w:rPr>
        <w:t xml:space="preserve">משרד </w:t>
      </w:r>
      <w:r w:rsidR="00656111">
        <w:rPr>
          <w:rFonts w:ascii="Times New Roman" w:hAnsi="Times New Roman" w:cs="David" w:hint="cs"/>
          <w:sz w:val="24"/>
          <w:szCs w:val="24"/>
          <w:rtl/>
        </w:rPr>
        <w:t>העבודה, הרווחה והשירותים החברתיים</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 xml:space="preserve">(להלן: </w:t>
      </w:r>
      <w:r w:rsidRPr="005427DF">
        <w:rPr>
          <w:rFonts w:ascii="Times New Roman" w:hAnsi="Times New Roman" w:cs="David"/>
          <w:b/>
          <w:bCs/>
          <w:sz w:val="24"/>
          <w:szCs w:val="24"/>
          <w:rtl/>
        </w:rPr>
        <w:t>"האגף"</w:t>
      </w:r>
      <w:r w:rsidRPr="005427DF">
        <w:rPr>
          <w:rFonts w:ascii="Times New Roman" w:hAnsi="Times New Roman" w:cs="David" w:hint="cs"/>
          <w:sz w:val="24"/>
          <w:szCs w:val="24"/>
          <w:rtl/>
        </w:rPr>
        <w:t xml:space="preserve">/ </w:t>
      </w:r>
      <w:r w:rsidRPr="005427DF">
        <w:rPr>
          <w:rFonts w:ascii="Times New Roman" w:hAnsi="Times New Roman" w:cs="David"/>
          <w:b/>
          <w:bCs/>
          <w:sz w:val="24"/>
          <w:szCs w:val="24"/>
          <w:rtl/>
        </w:rPr>
        <w:t>"המשרד"</w:t>
      </w:r>
      <w:r w:rsidRPr="005427DF">
        <w:rPr>
          <w:rFonts w:ascii="Times New Roman" w:hAnsi="Times New Roman" w:cs="David" w:hint="cs"/>
          <w:sz w:val="24"/>
          <w:szCs w:val="24"/>
          <w:rtl/>
        </w:rPr>
        <w:t>),</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באמצעות ועדת המכרזים המשרדית (להלן: "</w:t>
      </w:r>
      <w:r w:rsidRPr="005427DF">
        <w:rPr>
          <w:rFonts w:ascii="Times New Roman" w:hAnsi="Times New Roman" w:cs="David" w:hint="cs"/>
          <w:b/>
          <w:bCs/>
          <w:sz w:val="24"/>
          <w:szCs w:val="24"/>
          <w:rtl/>
        </w:rPr>
        <w:t>ועדת המכרזים</w:t>
      </w:r>
      <w:r w:rsidRPr="005427DF">
        <w:rPr>
          <w:rFonts w:ascii="Times New Roman" w:hAnsi="Times New Roman" w:cs="David" w:hint="cs"/>
          <w:sz w:val="24"/>
          <w:szCs w:val="24"/>
          <w:rtl/>
        </w:rPr>
        <w:t xml:space="preserve">"), מזמין/ה בזאת הצעות </w:t>
      </w:r>
      <w:r w:rsidR="00922985" w:rsidRPr="005427DF">
        <w:rPr>
          <w:rFonts w:ascii="Times New Roman" w:hAnsi="Times New Roman" w:cs="David" w:hint="cs"/>
          <w:sz w:val="24"/>
          <w:szCs w:val="24"/>
          <w:rtl/>
        </w:rPr>
        <w:t>ל</w:t>
      </w:r>
      <w:r w:rsidR="00922985">
        <w:rPr>
          <w:rFonts w:ascii="Times New Roman" w:hAnsi="Times New Roman" w:cs="David" w:hint="cs"/>
          <w:sz w:val="24"/>
          <w:szCs w:val="24"/>
          <w:rtl/>
        </w:rPr>
        <w:t>קבלת</w:t>
      </w:r>
      <w:r w:rsidRPr="005427DF">
        <w:rPr>
          <w:rFonts w:ascii="Times New Roman" w:hAnsi="Times New Roman" w:cs="David" w:hint="cs"/>
          <w:sz w:val="24"/>
          <w:szCs w:val="24"/>
          <w:rtl/>
        </w:rPr>
        <w:t xml:space="preserve"> ש</w:t>
      </w:r>
      <w:r w:rsidR="00F06A09">
        <w:rPr>
          <w:rFonts w:ascii="Times New Roman" w:hAnsi="Times New Roman" w:cs="David" w:hint="cs"/>
          <w:sz w:val="24"/>
          <w:szCs w:val="24"/>
          <w:rtl/>
        </w:rPr>
        <w:t>י</w:t>
      </w:r>
      <w:r w:rsidRPr="005427DF">
        <w:rPr>
          <w:rFonts w:ascii="Times New Roman" w:hAnsi="Times New Roman" w:cs="David" w:hint="cs"/>
          <w:sz w:val="24"/>
          <w:szCs w:val="24"/>
          <w:rtl/>
        </w:rPr>
        <w:t>רותי ייעוץ אדריכלי וש</w:t>
      </w:r>
      <w:r w:rsidR="00F06A09">
        <w:rPr>
          <w:rFonts w:ascii="Times New Roman" w:hAnsi="Times New Roman" w:cs="David" w:hint="cs"/>
          <w:sz w:val="24"/>
          <w:szCs w:val="24"/>
          <w:rtl/>
        </w:rPr>
        <w:t>י</w:t>
      </w:r>
      <w:r w:rsidRPr="005427DF">
        <w:rPr>
          <w:rFonts w:ascii="Times New Roman" w:hAnsi="Times New Roman" w:cs="David" w:hint="cs"/>
          <w:sz w:val="24"/>
          <w:szCs w:val="24"/>
          <w:rtl/>
        </w:rPr>
        <w:t>רותי  בקרת תכנון  (להלן: "השירותים")  של תכניות לבניית מעונות יום ו/או תכני</w:t>
      </w:r>
      <w:r w:rsidR="00C74C6C">
        <w:rPr>
          <w:rFonts w:ascii="Times New Roman" w:hAnsi="Times New Roman" w:cs="David" w:hint="cs"/>
          <w:sz w:val="24"/>
          <w:szCs w:val="24"/>
          <w:rtl/>
        </w:rPr>
        <w:t>ו</w:t>
      </w:r>
      <w:r w:rsidRPr="005427DF">
        <w:rPr>
          <w:rFonts w:ascii="Times New Roman" w:hAnsi="Times New Roman" w:cs="David" w:hint="cs"/>
          <w:sz w:val="24"/>
          <w:szCs w:val="24"/>
          <w:rtl/>
        </w:rPr>
        <w:t xml:space="preserve">ת להסבת מבנים והתאמתם למעונות יום ו/או תכניות לשיפוץ והרחבת מעונות יום קיימים,  המוגשות למשרד לצורך בחינתם והתאמתם לדרישות שנקבעו בפרוגרמה לתכנון ולציוד מעונות יום- מהדורת 2006  (להלן: </w:t>
      </w:r>
      <w:r w:rsidRPr="005427DF">
        <w:rPr>
          <w:rFonts w:ascii="Times New Roman" w:hAnsi="Times New Roman" w:cs="David"/>
          <w:b/>
          <w:bCs/>
          <w:sz w:val="24"/>
          <w:szCs w:val="24"/>
          <w:rtl/>
        </w:rPr>
        <w:t xml:space="preserve">" </w:t>
      </w:r>
      <w:r w:rsidRPr="005427DF">
        <w:rPr>
          <w:rFonts w:ascii="Times New Roman" w:hAnsi="Times New Roman" w:cs="David" w:hint="eastAsia"/>
          <w:b/>
          <w:bCs/>
          <w:sz w:val="24"/>
          <w:szCs w:val="24"/>
          <w:rtl/>
        </w:rPr>
        <w:t>הפרוגרמה</w:t>
      </w:r>
      <w:r w:rsidRPr="005427DF">
        <w:rPr>
          <w:rFonts w:ascii="Times New Roman" w:hAnsi="Times New Roman" w:cs="David"/>
          <w:b/>
          <w:bCs/>
          <w:sz w:val="24"/>
          <w:szCs w:val="24"/>
          <w:rtl/>
        </w:rPr>
        <w:t>"</w:t>
      </w:r>
      <w:r w:rsidRPr="005427DF">
        <w:rPr>
          <w:rFonts w:ascii="Times New Roman" w:hAnsi="Times New Roman" w:cs="David" w:hint="cs"/>
          <w:sz w:val="24"/>
          <w:szCs w:val="24"/>
          <w:rtl/>
        </w:rPr>
        <w:t>)</w:t>
      </w:r>
      <w:r w:rsidR="006A006F">
        <w:rPr>
          <w:rFonts w:ascii="Times New Roman" w:hAnsi="Times New Roman" w:cs="David" w:hint="cs"/>
          <w:sz w:val="24"/>
          <w:szCs w:val="24"/>
          <w:rtl/>
        </w:rPr>
        <w:t xml:space="preserve"> והמפרטים השונים</w:t>
      </w:r>
      <w:r w:rsidRPr="005427DF">
        <w:rPr>
          <w:rFonts w:ascii="Times New Roman" w:hAnsi="Times New Roman" w:cs="David" w:hint="cs"/>
          <w:sz w:val="24"/>
          <w:szCs w:val="24"/>
          <w:rtl/>
        </w:rPr>
        <w:t>.</w:t>
      </w:r>
    </w:p>
    <w:p w:rsidR="005427DF" w:rsidRPr="005427DF" w:rsidRDefault="005427DF" w:rsidP="005427DF">
      <w:pPr>
        <w:spacing w:after="0" w:line="360" w:lineRule="auto"/>
        <w:ind w:left="-147"/>
        <w:rPr>
          <w:rFonts w:ascii="Times New Roman" w:hAnsi="Times New Roman" w:cs="David"/>
          <w:sz w:val="24"/>
          <w:szCs w:val="24"/>
          <w:rtl/>
        </w:rPr>
      </w:pPr>
    </w:p>
    <w:p w:rsidR="005427DF" w:rsidRPr="005427DF" w:rsidRDefault="005427DF" w:rsidP="005427DF">
      <w:pPr>
        <w:spacing w:after="0" w:line="360" w:lineRule="auto"/>
        <w:ind w:left="-147"/>
        <w:rPr>
          <w:rFonts w:ascii="Times New Roman" w:hAnsi="Times New Roman" w:cs="David"/>
          <w:sz w:val="24"/>
          <w:szCs w:val="24"/>
          <w:rtl/>
        </w:rPr>
      </w:pPr>
      <w:r w:rsidRPr="005427DF">
        <w:rPr>
          <w:rFonts w:ascii="Times New Roman" w:hAnsi="Times New Roman" w:cs="David"/>
          <w:sz w:val="24"/>
          <w:szCs w:val="24"/>
          <w:rtl/>
        </w:rPr>
        <w:t xml:space="preserve">כותרות הסעיפים </w:t>
      </w:r>
      <w:r w:rsidRPr="005427DF">
        <w:rPr>
          <w:rFonts w:ascii="Times New Roman" w:hAnsi="Times New Roman" w:cs="David" w:hint="cs"/>
          <w:sz w:val="24"/>
          <w:szCs w:val="24"/>
          <w:rtl/>
        </w:rPr>
        <w:t>הינן</w:t>
      </w:r>
      <w:r w:rsidRPr="005427DF">
        <w:rPr>
          <w:rFonts w:ascii="Times New Roman" w:hAnsi="Times New Roman" w:cs="David"/>
          <w:sz w:val="24"/>
          <w:szCs w:val="24"/>
          <w:rtl/>
        </w:rPr>
        <w:t xml:space="preserve"> לשם התמצאות </w:t>
      </w:r>
      <w:r w:rsidRPr="005427DF">
        <w:rPr>
          <w:rFonts w:ascii="Times New Roman" w:hAnsi="Times New Roman" w:cs="David" w:hint="cs"/>
          <w:sz w:val="24"/>
          <w:szCs w:val="24"/>
          <w:rtl/>
        </w:rPr>
        <w:t xml:space="preserve">בלבד </w:t>
      </w:r>
      <w:r w:rsidRPr="005427DF">
        <w:rPr>
          <w:rFonts w:ascii="Times New Roman" w:hAnsi="Times New Roman" w:cs="David"/>
          <w:sz w:val="24"/>
          <w:szCs w:val="24"/>
          <w:rtl/>
        </w:rPr>
        <w:t xml:space="preserve">והן לא תשמשנה לפרשנות </w:t>
      </w:r>
      <w:r w:rsidRPr="005427DF">
        <w:rPr>
          <w:rFonts w:ascii="Times New Roman" w:hAnsi="Times New Roman" w:cs="David" w:hint="cs"/>
          <w:sz w:val="24"/>
          <w:szCs w:val="24"/>
          <w:rtl/>
        </w:rPr>
        <w:t>מכרז</w:t>
      </w:r>
      <w:r w:rsidRPr="005427DF">
        <w:rPr>
          <w:rFonts w:ascii="Times New Roman" w:hAnsi="Times New Roman" w:cs="David"/>
          <w:sz w:val="24"/>
          <w:szCs w:val="24"/>
          <w:rtl/>
        </w:rPr>
        <w:t xml:space="preserve"> זה.</w:t>
      </w:r>
    </w:p>
    <w:p w:rsidR="005427DF" w:rsidRPr="005427DF" w:rsidRDefault="005427DF" w:rsidP="005427DF">
      <w:pPr>
        <w:spacing w:after="0" w:line="360" w:lineRule="auto"/>
        <w:ind w:left="-147"/>
        <w:rPr>
          <w:rFonts w:ascii="Times New Roman" w:hAnsi="Times New Roman" w:cs="David"/>
          <w:sz w:val="24"/>
          <w:szCs w:val="24"/>
          <w:rtl/>
        </w:rPr>
      </w:pPr>
    </w:p>
    <w:sdt>
      <w:sdtPr>
        <w:rPr>
          <w:rFonts w:ascii="Calibri" w:hAnsi="Calibri" w:cs="Arial"/>
          <w:b w:val="0"/>
          <w:bCs w:val="0"/>
          <w:color w:val="auto"/>
          <w:sz w:val="22"/>
          <w:szCs w:val="22"/>
          <w:cs w:val="0"/>
          <w:lang w:val="he-IL"/>
        </w:rPr>
        <w:id w:val="1281293662"/>
        <w:docPartObj>
          <w:docPartGallery w:val="Table of Contents"/>
          <w:docPartUnique/>
        </w:docPartObj>
      </w:sdtPr>
      <w:sdtEndPr/>
      <w:sdtContent>
        <w:p w:rsidR="00E47298" w:rsidRDefault="00E47298">
          <w:pPr>
            <w:pStyle w:val="aff0"/>
            <w:rPr>
              <w:cs w:val="0"/>
            </w:rPr>
          </w:pPr>
          <w:r>
            <w:rPr>
              <w:cs w:val="0"/>
              <w:lang w:val="he-IL"/>
            </w:rPr>
            <w:t>תוכן עניינים</w:t>
          </w:r>
        </w:p>
        <w:p w:rsidR="008855FA" w:rsidRDefault="009B591C">
          <w:pPr>
            <w:pStyle w:val="TOC1"/>
            <w:tabs>
              <w:tab w:val="right" w:leader="dot" w:pos="8303"/>
            </w:tabs>
            <w:rPr>
              <w:rFonts w:asciiTheme="minorHAnsi" w:eastAsiaTheme="minorEastAsia" w:hAnsiTheme="minorHAnsi" w:cstheme="minorBidi"/>
              <w:noProof/>
              <w:sz w:val="22"/>
              <w:szCs w:val="22"/>
              <w:rtl/>
            </w:rPr>
          </w:pPr>
          <w:r>
            <w:fldChar w:fldCharType="begin"/>
          </w:r>
          <w:r w:rsidR="00E47298">
            <w:instrText xml:space="preserve"> TOC \o "1-3" \h \z \u </w:instrText>
          </w:r>
          <w:r>
            <w:fldChar w:fldCharType="separate"/>
          </w:r>
          <w:hyperlink w:anchor="_Toc2601414" w:history="1">
            <w:r w:rsidR="008855FA" w:rsidRPr="002C588E">
              <w:rPr>
                <w:rStyle w:val="Hyperlink"/>
                <w:noProof/>
                <w:rtl/>
              </w:rPr>
              <w:t>1.</w:t>
            </w:r>
            <w:r w:rsidR="008855FA" w:rsidRPr="002C588E">
              <w:rPr>
                <w:rStyle w:val="Hyperlink"/>
                <w:rFonts w:hint="eastAsia"/>
                <w:noProof/>
                <w:rtl/>
              </w:rPr>
              <w:t>טבלת</w:t>
            </w:r>
            <w:r w:rsidR="008855FA" w:rsidRPr="002C588E">
              <w:rPr>
                <w:rStyle w:val="Hyperlink"/>
                <w:noProof/>
                <w:rtl/>
              </w:rPr>
              <w:t xml:space="preserve"> </w:t>
            </w:r>
            <w:r w:rsidR="008855FA" w:rsidRPr="002C588E">
              <w:rPr>
                <w:rStyle w:val="Hyperlink"/>
                <w:rFonts w:hint="eastAsia"/>
                <w:noProof/>
                <w:rtl/>
              </w:rPr>
              <w:t>ריכוז</w:t>
            </w:r>
            <w:r w:rsidR="008855FA" w:rsidRPr="002C588E">
              <w:rPr>
                <w:rStyle w:val="Hyperlink"/>
                <w:noProof/>
                <w:rtl/>
              </w:rPr>
              <w:t xml:space="preserve"> </w:t>
            </w:r>
            <w:r w:rsidR="008855FA" w:rsidRPr="002C588E">
              <w:rPr>
                <w:rStyle w:val="Hyperlink"/>
                <w:rFonts w:hint="eastAsia"/>
                <w:noProof/>
                <w:rtl/>
              </w:rPr>
              <w:t>מועדים</w:t>
            </w:r>
            <w:r w:rsidR="008855FA">
              <w:rPr>
                <w:noProof/>
                <w:webHidden/>
                <w:rtl/>
              </w:rPr>
              <w:tab/>
            </w:r>
            <w:r>
              <w:rPr>
                <w:noProof/>
                <w:webHidden/>
                <w:rtl/>
              </w:rPr>
              <w:fldChar w:fldCharType="begin"/>
            </w:r>
            <w:r w:rsidR="008855FA">
              <w:rPr>
                <w:noProof/>
                <w:webHidden/>
                <w:rtl/>
              </w:rPr>
              <w:instrText xml:space="preserve"> </w:instrText>
            </w:r>
            <w:r w:rsidR="008855FA">
              <w:rPr>
                <w:noProof/>
                <w:webHidden/>
              </w:rPr>
              <w:instrText xml:space="preserve">PAGEREF </w:instrText>
            </w:r>
            <w:r w:rsidR="008855FA">
              <w:rPr>
                <w:noProof/>
                <w:webHidden/>
                <w:rtl/>
              </w:rPr>
              <w:instrText>_</w:instrText>
            </w:r>
            <w:r w:rsidR="008855FA">
              <w:rPr>
                <w:noProof/>
                <w:webHidden/>
              </w:rPr>
              <w:instrText>Toc2601414 \h</w:instrText>
            </w:r>
            <w:r w:rsidR="008855FA">
              <w:rPr>
                <w:noProof/>
                <w:webHidden/>
                <w:rtl/>
              </w:rPr>
              <w:instrText xml:space="preserve"> </w:instrText>
            </w:r>
            <w:r>
              <w:rPr>
                <w:noProof/>
                <w:webHidden/>
                <w:rtl/>
              </w:rPr>
            </w:r>
            <w:r>
              <w:rPr>
                <w:noProof/>
                <w:webHidden/>
                <w:rtl/>
              </w:rPr>
              <w:fldChar w:fldCharType="separate"/>
            </w:r>
            <w:r w:rsidR="002A3981">
              <w:rPr>
                <w:noProof/>
                <w:webHidden/>
                <w:rtl/>
              </w:rPr>
              <w:t>3</w:t>
            </w:r>
            <w:r>
              <w:rPr>
                <w:noProof/>
                <w:webHidden/>
                <w:rtl/>
              </w:rPr>
              <w:fldChar w:fldCharType="end"/>
            </w:r>
          </w:hyperlink>
        </w:p>
        <w:p w:rsidR="008855FA" w:rsidRDefault="00DE5D32">
          <w:pPr>
            <w:pStyle w:val="TOC1"/>
            <w:tabs>
              <w:tab w:val="right" w:leader="dot" w:pos="8303"/>
            </w:tabs>
            <w:rPr>
              <w:rFonts w:asciiTheme="minorHAnsi" w:eastAsiaTheme="minorEastAsia" w:hAnsiTheme="minorHAnsi" w:cstheme="minorBidi"/>
              <w:noProof/>
              <w:sz w:val="22"/>
              <w:szCs w:val="22"/>
              <w:rtl/>
            </w:rPr>
          </w:pPr>
          <w:hyperlink w:anchor="_Toc2601415" w:history="1">
            <w:r w:rsidR="008855FA" w:rsidRPr="002C588E">
              <w:rPr>
                <w:rStyle w:val="Hyperlink"/>
                <w:noProof/>
                <w:rtl/>
              </w:rPr>
              <w:t xml:space="preserve">2. </w:t>
            </w:r>
            <w:r w:rsidR="008855FA" w:rsidRPr="002C588E">
              <w:rPr>
                <w:rStyle w:val="Hyperlink"/>
                <w:rFonts w:hint="eastAsia"/>
                <w:noProof/>
                <w:rtl/>
              </w:rPr>
              <w:t>הגדרות</w:t>
            </w:r>
            <w:r w:rsidR="008855FA">
              <w:rPr>
                <w:noProof/>
                <w:webHidden/>
                <w:rtl/>
              </w:rPr>
              <w:tab/>
            </w:r>
            <w:r w:rsidR="009B591C">
              <w:rPr>
                <w:noProof/>
                <w:webHidden/>
                <w:rtl/>
              </w:rPr>
              <w:fldChar w:fldCharType="begin"/>
            </w:r>
            <w:r w:rsidR="008855FA">
              <w:rPr>
                <w:noProof/>
                <w:webHidden/>
                <w:rtl/>
              </w:rPr>
              <w:instrText xml:space="preserve"> </w:instrText>
            </w:r>
            <w:r w:rsidR="008855FA">
              <w:rPr>
                <w:noProof/>
                <w:webHidden/>
              </w:rPr>
              <w:instrText xml:space="preserve">PAGEREF </w:instrText>
            </w:r>
            <w:r w:rsidR="008855FA">
              <w:rPr>
                <w:noProof/>
                <w:webHidden/>
                <w:rtl/>
              </w:rPr>
              <w:instrText>_</w:instrText>
            </w:r>
            <w:r w:rsidR="008855FA">
              <w:rPr>
                <w:noProof/>
                <w:webHidden/>
              </w:rPr>
              <w:instrText>Toc2601415 \h</w:instrText>
            </w:r>
            <w:r w:rsidR="008855FA">
              <w:rPr>
                <w:noProof/>
                <w:webHidden/>
                <w:rtl/>
              </w:rPr>
              <w:instrText xml:space="preserve"> </w:instrText>
            </w:r>
            <w:r w:rsidR="009B591C">
              <w:rPr>
                <w:noProof/>
                <w:webHidden/>
                <w:rtl/>
              </w:rPr>
            </w:r>
            <w:r w:rsidR="009B591C">
              <w:rPr>
                <w:noProof/>
                <w:webHidden/>
                <w:rtl/>
              </w:rPr>
              <w:fldChar w:fldCharType="separate"/>
            </w:r>
            <w:r w:rsidR="002A3981">
              <w:rPr>
                <w:noProof/>
                <w:webHidden/>
                <w:rtl/>
              </w:rPr>
              <w:t>4</w:t>
            </w:r>
            <w:r w:rsidR="009B591C">
              <w:rPr>
                <w:noProof/>
                <w:webHidden/>
                <w:rtl/>
              </w:rPr>
              <w:fldChar w:fldCharType="end"/>
            </w:r>
          </w:hyperlink>
        </w:p>
        <w:p w:rsidR="008855FA" w:rsidRDefault="00DE5D32">
          <w:pPr>
            <w:pStyle w:val="TOC1"/>
            <w:tabs>
              <w:tab w:val="right" w:leader="dot" w:pos="8303"/>
            </w:tabs>
            <w:rPr>
              <w:rFonts w:asciiTheme="minorHAnsi" w:eastAsiaTheme="minorEastAsia" w:hAnsiTheme="minorHAnsi" w:cstheme="minorBidi"/>
              <w:noProof/>
              <w:sz w:val="22"/>
              <w:szCs w:val="22"/>
              <w:rtl/>
            </w:rPr>
          </w:pPr>
          <w:hyperlink w:anchor="_Toc2601416" w:history="1">
            <w:r w:rsidR="008855FA" w:rsidRPr="002C588E">
              <w:rPr>
                <w:rStyle w:val="Hyperlink"/>
                <w:noProof/>
                <w:rtl/>
              </w:rPr>
              <w:t xml:space="preserve">3. </w:t>
            </w:r>
            <w:r w:rsidR="008855FA" w:rsidRPr="002C588E">
              <w:rPr>
                <w:rStyle w:val="Hyperlink"/>
                <w:rFonts w:hint="eastAsia"/>
                <w:noProof/>
                <w:rtl/>
              </w:rPr>
              <w:t>רקע</w:t>
            </w:r>
            <w:r w:rsidR="008855FA">
              <w:rPr>
                <w:noProof/>
                <w:webHidden/>
                <w:rtl/>
              </w:rPr>
              <w:tab/>
            </w:r>
            <w:r w:rsidR="009B591C">
              <w:rPr>
                <w:noProof/>
                <w:webHidden/>
                <w:rtl/>
              </w:rPr>
              <w:fldChar w:fldCharType="begin"/>
            </w:r>
            <w:r w:rsidR="008855FA">
              <w:rPr>
                <w:noProof/>
                <w:webHidden/>
                <w:rtl/>
              </w:rPr>
              <w:instrText xml:space="preserve"> </w:instrText>
            </w:r>
            <w:r w:rsidR="008855FA">
              <w:rPr>
                <w:noProof/>
                <w:webHidden/>
              </w:rPr>
              <w:instrText xml:space="preserve">PAGEREF </w:instrText>
            </w:r>
            <w:r w:rsidR="008855FA">
              <w:rPr>
                <w:noProof/>
                <w:webHidden/>
                <w:rtl/>
              </w:rPr>
              <w:instrText>_</w:instrText>
            </w:r>
            <w:r w:rsidR="008855FA">
              <w:rPr>
                <w:noProof/>
                <w:webHidden/>
              </w:rPr>
              <w:instrText>Toc2601416 \h</w:instrText>
            </w:r>
            <w:r w:rsidR="008855FA">
              <w:rPr>
                <w:noProof/>
                <w:webHidden/>
                <w:rtl/>
              </w:rPr>
              <w:instrText xml:space="preserve"> </w:instrText>
            </w:r>
            <w:r w:rsidR="009B591C">
              <w:rPr>
                <w:noProof/>
                <w:webHidden/>
                <w:rtl/>
              </w:rPr>
            </w:r>
            <w:r w:rsidR="009B591C">
              <w:rPr>
                <w:noProof/>
                <w:webHidden/>
                <w:rtl/>
              </w:rPr>
              <w:fldChar w:fldCharType="separate"/>
            </w:r>
            <w:r w:rsidR="002A3981">
              <w:rPr>
                <w:noProof/>
                <w:webHidden/>
                <w:rtl/>
              </w:rPr>
              <w:t>5</w:t>
            </w:r>
            <w:r w:rsidR="009B591C">
              <w:rPr>
                <w:noProof/>
                <w:webHidden/>
                <w:rtl/>
              </w:rPr>
              <w:fldChar w:fldCharType="end"/>
            </w:r>
          </w:hyperlink>
        </w:p>
        <w:p w:rsidR="008855FA" w:rsidRDefault="00DE5D32">
          <w:pPr>
            <w:pStyle w:val="TOC1"/>
            <w:tabs>
              <w:tab w:val="right" w:leader="dot" w:pos="8303"/>
            </w:tabs>
            <w:rPr>
              <w:rFonts w:asciiTheme="minorHAnsi" w:eastAsiaTheme="minorEastAsia" w:hAnsiTheme="minorHAnsi" w:cstheme="minorBidi"/>
              <w:noProof/>
              <w:sz w:val="22"/>
              <w:szCs w:val="22"/>
              <w:rtl/>
            </w:rPr>
          </w:pPr>
          <w:hyperlink w:anchor="_Toc2601417" w:history="1">
            <w:r w:rsidR="008855FA" w:rsidRPr="002C588E">
              <w:rPr>
                <w:rStyle w:val="Hyperlink"/>
                <w:noProof/>
                <w:rtl/>
              </w:rPr>
              <w:t xml:space="preserve">4. </w:t>
            </w:r>
            <w:r w:rsidR="008855FA" w:rsidRPr="002C588E">
              <w:rPr>
                <w:rStyle w:val="Hyperlink"/>
                <w:rFonts w:hint="eastAsia"/>
                <w:noProof/>
                <w:rtl/>
              </w:rPr>
              <w:t>השירותים</w:t>
            </w:r>
            <w:r w:rsidR="008855FA" w:rsidRPr="002C588E">
              <w:rPr>
                <w:rStyle w:val="Hyperlink"/>
                <w:noProof/>
                <w:rtl/>
              </w:rPr>
              <w:t xml:space="preserve"> </w:t>
            </w:r>
            <w:r w:rsidR="008855FA" w:rsidRPr="002C588E">
              <w:rPr>
                <w:rStyle w:val="Hyperlink"/>
                <w:rFonts w:hint="eastAsia"/>
                <w:noProof/>
                <w:rtl/>
              </w:rPr>
              <w:t>הנדרשים</w:t>
            </w:r>
            <w:r w:rsidR="008855FA">
              <w:rPr>
                <w:noProof/>
                <w:webHidden/>
                <w:rtl/>
              </w:rPr>
              <w:tab/>
            </w:r>
            <w:r w:rsidR="009B591C">
              <w:rPr>
                <w:noProof/>
                <w:webHidden/>
                <w:rtl/>
              </w:rPr>
              <w:fldChar w:fldCharType="begin"/>
            </w:r>
            <w:r w:rsidR="008855FA">
              <w:rPr>
                <w:noProof/>
                <w:webHidden/>
                <w:rtl/>
              </w:rPr>
              <w:instrText xml:space="preserve"> </w:instrText>
            </w:r>
            <w:r w:rsidR="008855FA">
              <w:rPr>
                <w:noProof/>
                <w:webHidden/>
              </w:rPr>
              <w:instrText xml:space="preserve">PAGEREF </w:instrText>
            </w:r>
            <w:r w:rsidR="008855FA">
              <w:rPr>
                <w:noProof/>
                <w:webHidden/>
                <w:rtl/>
              </w:rPr>
              <w:instrText>_</w:instrText>
            </w:r>
            <w:r w:rsidR="008855FA">
              <w:rPr>
                <w:noProof/>
                <w:webHidden/>
              </w:rPr>
              <w:instrText>Toc2601417 \h</w:instrText>
            </w:r>
            <w:r w:rsidR="008855FA">
              <w:rPr>
                <w:noProof/>
                <w:webHidden/>
                <w:rtl/>
              </w:rPr>
              <w:instrText xml:space="preserve"> </w:instrText>
            </w:r>
            <w:r w:rsidR="009B591C">
              <w:rPr>
                <w:noProof/>
                <w:webHidden/>
                <w:rtl/>
              </w:rPr>
            </w:r>
            <w:r w:rsidR="009B591C">
              <w:rPr>
                <w:noProof/>
                <w:webHidden/>
                <w:rtl/>
              </w:rPr>
              <w:fldChar w:fldCharType="separate"/>
            </w:r>
            <w:r w:rsidR="002A3981">
              <w:rPr>
                <w:noProof/>
                <w:webHidden/>
                <w:rtl/>
              </w:rPr>
              <w:t>5</w:t>
            </w:r>
            <w:r w:rsidR="009B591C">
              <w:rPr>
                <w:noProof/>
                <w:webHidden/>
                <w:rtl/>
              </w:rPr>
              <w:fldChar w:fldCharType="end"/>
            </w:r>
          </w:hyperlink>
        </w:p>
        <w:p w:rsidR="008855FA" w:rsidRDefault="00DE5D32">
          <w:pPr>
            <w:pStyle w:val="TOC1"/>
            <w:tabs>
              <w:tab w:val="right" w:leader="dot" w:pos="8303"/>
            </w:tabs>
            <w:rPr>
              <w:rFonts w:asciiTheme="minorHAnsi" w:eastAsiaTheme="minorEastAsia" w:hAnsiTheme="minorHAnsi" w:cstheme="minorBidi"/>
              <w:noProof/>
              <w:sz w:val="22"/>
              <w:szCs w:val="22"/>
              <w:rtl/>
            </w:rPr>
          </w:pPr>
          <w:hyperlink w:anchor="_Toc2601418" w:history="1">
            <w:r w:rsidR="008855FA" w:rsidRPr="002C588E">
              <w:rPr>
                <w:rStyle w:val="Hyperlink"/>
                <w:noProof/>
                <w:rtl/>
              </w:rPr>
              <w:t xml:space="preserve">5. </w:t>
            </w:r>
            <w:r w:rsidR="008855FA" w:rsidRPr="002C588E">
              <w:rPr>
                <w:rStyle w:val="Hyperlink"/>
                <w:rFonts w:hint="eastAsia"/>
                <w:noProof/>
                <w:rtl/>
              </w:rPr>
              <w:t>תקופת</w:t>
            </w:r>
            <w:r w:rsidR="008855FA" w:rsidRPr="002C588E">
              <w:rPr>
                <w:rStyle w:val="Hyperlink"/>
                <w:noProof/>
                <w:rtl/>
              </w:rPr>
              <w:t xml:space="preserve"> </w:t>
            </w:r>
            <w:r w:rsidR="008855FA" w:rsidRPr="002C588E">
              <w:rPr>
                <w:rStyle w:val="Hyperlink"/>
                <w:rFonts w:hint="eastAsia"/>
                <w:noProof/>
                <w:rtl/>
              </w:rPr>
              <w:t>ההתקשרות</w:t>
            </w:r>
            <w:r w:rsidR="008855FA">
              <w:rPr>
                <w:noProof/>
                <w:webHidden/>
                <w:rtl/>
              </w:rPr>
              <w:tab/>
            </w:r>
            <w:r w:rsidR="009B591C">
              <w:rPr>
                <w:noProof/>
                <w:webHidden/>
                <w:rtl/>
              </w:rPr>
              <w:fldChar w:fldCharType="begin"/>
            </w:r>
            <w:r w:rsidR="008855FA">
              <w:rPr>
                <w:noProof/>
                <w:webHidden/>
                <w:rtl/>
              </w:rPr>
              <w:instrText xml:space="preserve"> </w:instrText>
            </w:r>
            <w:r w:rsidR="008855FA">
              <w:rPr>
                <w:noProof/>
                <w:webHidden/>
              </w:rPr>
              <w:instrText xml:space="preserve">PAGEREF </w:instrText>
            </w:r>
            <w:r w:rsidR="008855FA">
              <w:rPr>
                <w:noProof/>
                <w:webHidden/>
                <w:rtl/>
              </w:rPr>
              <w:instrText>_</w:instrText>
            </w:r>
            <w:r w:rsidR="008855FA">
              <w:rPr>
                <w:noProof/>
                <w:webHidden/>
              </w:rPr>
              <w:instrText>Toc2601418 \h</w:instrText>
            </w:r>
            <w:r w:rsidR="008855FA">
              <w:rPr>
                <w:noProof/>
                <w:webHidden/>
                <w:rtl/>
              </w:rPr>
              <w:instrText xml:space="preserve"> </w:instrText>
            </w:r>
            <w:r w:rsidR="009B591C">
              <w:rPr>
                <w:noProof/>
                <w:webHidden/>
                <w:rtl/>
              </w:rPr>
            </w:r>
            <w:r w:rsidR="009B591C">
              <w:rPr>
                <w:noProof/>
                <w:webHidden/>
                <w:rtl/>
              </w:rPr>
              <w:fldChar w:fldCharType="separate"/>
            </w:r>
            <w:r w:rsidR="002A3981">
              <w:rPr>
                <w:noProof/>
                <w:webHidden/>
                <w:rtl/>
              </w:rPr>
              <w:t>7</w:t>
            </w:r>
            <w:r w:rsidR="009B591C">
              <w:rPr>
                <w:noProof/>
                <w:webHidden/>
                <w:rtl/>
              </w:rPr>
              <w:fldChar w:fldCharType="end"/>
            </w:r>
          </w:hyperlink>
        </w:p>
        <w:p w:rsidR="008855FA" w:rsidRDefault="00DE5D32">
          <w:pPr>
            <w:pStyle w:val="TOC1"/>
            <w:tabs>
              <w:tab w:val="right" w:leader="dot" w:pos="8303"/>
            </w:tabs>
            <w:rPr>
              <w:rFonts w:asciiTheme="minorHAnsi" w:eastAsiaTheme="minorEastAsia" w:hAnsiTheme="minorHAnsi" w:cstheme="minorBidi"/>
              <w:noProof/>
              <w:sz w:val="22"/>
              <w:szCs w:val="22"/>
              <w:rtl/>
            </w:rPr>
          </w:pPr>
          <w:hyperlink w:anchor="_Toc2601419" w:history="1">
            <w:r w:rsidR="008855FA" w:rsidRPr="002C588E">
              <w:rPr>
                <w:rStyle w:val="Hyperlink"/>
                <w:noProof/>
                <w:rtl/>
              </w:rPr>
              <w:t xml:space="preserve">6. </w:t>
            </w:r>
            <w:r w:rsidR="008855FA" w:rsidRPr="002C588E">
              <w:rPr>
                <w:rStyle w:val="Hyperlink"/>
                <w:rFonts w:hint="eastAsia"/>
                <w:noProof/>
                <w:rtl/>
              </w:rPr>
              <w:t>הליך</w:t>
            </w:r>
            <w:r w:rsidR="008855FA" w:rsidRPr="002C588E">
              <w:rPr>
                <w:rStyle w:val="Hyperlink"/>
                <w:noProof/>
                <w:rtl/>
              </w:rPr>
              <w:t xml:space="preserve"> </w:t>
            </w:r>
            <w:r w:rsidR="008855FA" w:rsidRPr="002C588E">
              <w:rPr>
                <w:rStyle w:val="Hyperlink"/>
                <w:rFonts w:hint="eastAsia"/>
                <w:noProof/>
                <w:rtl/>
              </w:rPr>
              <w:t>בחינת</w:t>
            </w:r>
            <w:r w:rsidR="008855FA" w:rsidRPr="002C588E">
              <w:rPr>
                <w:rStyle w:val="Hyperlink"/>
                <w:noProof/>
                <w:rtl/>
              </w:rPr>
              <w:t xml:space="preserve"> </w:t>
            </w:r>
            <w:r w:rsidR="008855FA" w:rsidRPr="002C588E">
              <w:rPr>
                <w:rStyle w:val="Hyperlink"/>
                <w:rFonts w:hint="eastAsia"/>
                <w:noProof/>
                <w:rtl/>
              </w:rPr>
              <w:t>ההצעות</w:t>
            </w:r>
            <w:r w:rsidR="008855FA" w:rsidRPr="002C588E">
              <w:rPr>
                <w:rStyle w:val="Hyperlink"/>
                <w:noProof/>
                <w:rtl/>
              </w:rPr>
              <w:t xml:space="preserve"> </w:t>
            </w:r>
            <w:r w:rsidR="008855FA" w:rsidRPr="002C588E">
              <w:rPr>
                <w:rStyle w:val="Hyperlink"/>
                <w:rFonts w:hint="eastAsia"/>
                <w:noProof/>
                <w:rtl/>
              </w:rPr>
              <w:t>ובחירת</w:t>
            </w:r>
            <w:r w:rsidR="008855FA" w:rsidRPr="002C588E">
              <w:rPr>
                <w:rStyle w:val="Hyperlink"/>
                <w:noProof/>
                <w:rtl/>
              </w:rPr>
              <w:t xml:space="preserve"> </w:t>
            </w:r>
            <w:r w:rsidR="008855FA" w:rsidRPr="002C588E">
              <w:rPr>
                <w:rStyle w:val="Hyperlink"/>
                <w:rFonts w:hint="eastAsia"/>
                <w:noProof/>
                <w:rtl/>
              </w:rPr>
              <w:t>הספק</w:t>
            </w:r>
            <w:r w:rsidR="008855FA" w:rsidRPr="002C588E">
              <w:rPr>
                <w:rStyle w:val="Hyperlink"/>
                <w:noProof/>
                <w:rtl/>
              </w:rPr>
              <w:t xml:space="preserve"> </w:t>
            </w:r>
            <w:r w:rsidR="008855FA" w:rsidRPr="002C588E">
              <w:rPr>
                <w:rStyle w:val="Hyperlink"/>
                <w:rFonts w:hint="eastAsia"/>
                <w:noProof/>
                <w:rtl/>
              </w:rPr>
              <w:t>הזוכה</w:t>
            </w:r>
            <w:r w:rsidR="008855FA" w:rsidRPr="002C588E">
              <w:rPr>
                <w:rStyle w:val="Hyperlink"/>
                <w:noProof/>
                <w:rtl/>
              </w:rPr>
              <w:t xml:space="preserve"> </w:t>
            </w:r>
            <w:r w:rsidR="008855FA" w:rsidRPr="002C588E">
              <w:rPr>
                <w:rStyle w:val="Hyperlink"/>
                <w:rFonts w:hint="eastAsia"/>
                <w:noProof/>
                <w:rtl/>
              </w:rPr>
              <w:t>במכרז</w:t>
            </w:r>
            <w:r w:rsidR="008855FA">
              <w:rPr>
                <w:noProof/>
                <w:webHidden/>
                <w:rtl/>
              </w:rPr>
              <w:tab/>
            </w:r>
            <w:r w:rsidR="009B591C">
              <w:rPr>
                <w:noProof/>
                <w:webHidden/>
                <w:rtl/>
              </w:rPr>
              <w:fldChar w:fldCharType="begin"/>
            </w:r>
            <w:r w:rsidR="008855FA">
              <w:rPr>
                <w:noProof/>
                <w:webHidden/>
                <w:rtl/>
              </w:rPr>
              <w:instrText xml:space="preserve"> </w:instrText>
            </w:r>
            <w:r w:rsidR="008855FA">
              <w:rPr>
                <w:noProof/>
                <w:webHidden/>
              </w:rPr>
              <w:instrText xml:space="preserve">PAGEREF </w:instrText>
            </w:r>
            <w:r w:rsidR="008855FA">
              <w:rPr>
                <w:noProof/>
                <w:webHidden/>
                <w:rtl/>
              </w:rPr>
              <w:instrText>_</w:instrText>
            </w:r>
            <w:r w:rsidR="008855FA">
              <w:rPr>
                <w:noProof/>
                <w:webHidden/>
              </w:rPr>
              <w:instrText>Toc2601419 \h</w:instrText>
            </w:r>
            <w:r w:rsidR="008855FA">
              <w:rPr>
                <w:noProof/>
                <w:webHidden/>
                <w:rtl/>
              </w:rPr>
              <w:instrText xml:space="preserve"> </w:instrText>
            </w:r>
            <w:r w:rsidR="009B591C">
              <w:rPr>
                <w:noProof/>
                <w:webHidden/>
                <w:rtl/>
              </w:rPr>
            </w:r>
            <w:r w:rsidR="009B591C">
              <w:rPr>
                <w:noProof/>
                <w:webHidden/>
                <w:rtl/>
              </w:rPr>
              <w:fldChar w:fldCharType="separate"/>
            </w:r>
            <w:r w:rsidR="002A3981">
              <w:rPr>
                <w:noProof/>
                <w:webHidden/>
                <w:rtl/>
              </w:rPr>
              <w:t>8</w:t>
            </w:r>
            <w:r w:rsidR="009B591C">
              <w:rPr>
                <w:noProof/>
                <w:webHidden/>
                <w:rtl/>
              </w:rPr>
              <w:fldChar w:fldCharType="end"/>
            </w:r>
          </w:hyperlink>
        </w:p>
        <w:p w:rsidR="008855FA" w:rsidRDefault="00DE5D32">
          <w:pPr>
            <w:pStyle w:val="TOC1"/>
            <w:tabs>
              <w:tab w:val="right" w:leader="dot" w:pos="8303"/>
            </w:tabs>
            <w:rPr>
              <w:rFonts w:asciiTheme="minorHAnsi" w:eastAsiaTheme="minorEastAsia" w:hAnsiTheme="minorHAnsi" w:cstheme="minorBidi"/>
              <w:noProof/>
              <w:sz w:val="22"/>
              <w:szCs w:val="22"/>
              <w:rtl/>
            </w:rPr>
          </w:pPr>
          <w:hyperlink w:anchor="_Toc2601420" w:history="1">
            <w:r w:rsidR="008855FA" w:rsidRPr="002C588E">
              <w:rPr>
                <w:rStyle w:val="Hyperlink"/>
                <w:noProof/>
                <w:rtl/>
              </w:rPr>
              <w:t xml:space="preserve">7. </w:t>
            </w:r>
            <w:r w:rsidR="008855FA" w:rsidRPr="002C588E">
              <w:rPr>
                <w:rStyle w:val="Hyperlink"/>
                <w:rFonts w:hint="eastAsia"/>
                <w:noProof/>
                <w:rtl/>
              </w:rPr>
              <w:t>תנאים</w:t>
            </w:r>
            <w:r w:rsidR="008855FA" w:rsidRPr="002C588E">
              <w:rPr>
                <w:rStyle w:val="Hyperlink"/>
                <w:noProof/>
                <w:rtl/>
              </w:rPr>
              <w:t xml:space="preserve"> </w:t>
            </w:r>
            <w:r w:rsidR="008855FA" w:rsidRPr="002C588E">
              <w:rPr>
                <w:rStyle w:val="Hyperlink"/>
                <w:rFonts w:hint="eastAsia"/>
                <w:noProof/>
                <w:rtl/>
              </w:rPr>
              <w:t>מוקדמים</w:t>
            </w:r>
            <w:r w:rsidR="008855FA" w:rsidRPr="002C588E">
              <w:rPr>
                <w:rStyle w:val="Hyperlink"/>
                <w:noProof/>
                <w:rtl/>
              </w:rPr>
              <w:t xml:space="preserve"> </w:t>
            </w:r>
            <w:r w:rsidR="008855FA" w:rsidRPr="002C588E">
              <w:rPr>
                <w:rStyle w:val="Hyperlink"/>
                <w:rFonts w:hint="eastAsia"/>
                <w:noProof/>
                <w:rtl/>
              </w:rPr>
              <w:t>להשתתפות</w:t>
            </w:r>
            <w:r w:rsidR="008855FA" w:rsidRPr="002C588E">
              <w:rPr>
                <w:rStyle w:val="Hyperlink"/>
                <w:noProof/>
                <w:rtl/>
              </w:rPr>
              <w:t xml:space="preserve"> </w:t>
            </w:r>
            <w:r w:rsidR="008855FA" w:rsidRPr="002C588E">
              <w:rPr>
                <w:rStyle w:val="Hyperlink"/>
                <w:rFonts w:hint="eastAsia"/>
                <w:noProof/>
                <w:rtl/>
              </w:rPr>
              <w:t>במכרז</w:t>
            </w:r>
            <w:r w:rsidR="008855FA" w:rsidRPr="002C588E">
              <w:rPr>
                <w:rStyle w:val="Hyperlink"/>
                <w:noProof/>
                <w:rtl/>
              </w:rPr>
              <w:t xml:space="preserve"> (</w:t>
            </w:r>
            <w:r w:rsidR="008855FA" w:rsidRPr="002C588E">
              <w:rPr>
                <w:rStyle w:val="Hyperlink"/>
                <w:rFonts w:hint="eastAsia"/>
                <w:noProof/>
                <w:rtl/>
              </w:rPr>
              <w:t>תנאי</w:t>
            </w:r>
            <w:r w:rsidR="008855FA" w:rsidRPr="002C588E">
              <w:rPr>
                <w:rStyle w:val="Hyperlink"/>
                <w:noProof/>
                <w:rtl/>
              </w:rPr>
              <w:t xml:space="preserve"> </w:t>
            </w:r>
            <w:r w:rsidR="008855FA" w:rsidRPr="002C588E">
              <w:rPr>
                <w:rStyle w:val="Hyperlink"/>
                <w:rFonts w:hint="eastAsia"/>
                <w:noProof/>
                <w:rtl/>
              </w:rPr>
              <w:t>סף</w:t>
            </w:r>
            <w:r w:rsidR="008855FA" w:rsidRPr="002C588E">
              <w:rPr>
                <w:rStyle w:val="Hyperlink"/>
                <w:noProof/>
                <w:rtl/>
              </w:rPr>
              <w:t>)</w:t>
            </w:r>
            <w:r w:rsidR="008855FA">
              <w:rPr>
                <w:noProof/>
                <w:webHidden/>
                <w:rtl/>
              </w:rPr>
              <w:tab/>
            </w:r>
            <w:r w:rsidR="009B591C">
              <w:rPr>
                <w:noProof/>
                <w:webHidden/>
                <w:rtl/>
              </w:rPr>
              <w:fldChar w:fldCharType="begin"/>
            </w:r>
            <w:r w:rsidR="008855FA">
              <w:rPr>
                <w:noProof/>
                <w:webHidden/>
                <w:rtl/>
              </w:rPr>
              <w:instrText xml:space="preserve"> </w:instrText>
            </w:r>
            <w:r w:rsidR="008855FA">
              <w:rPr>
                <w:noProof/>
                <w:webHidden/>
              </w:rPr>
              <w:instrText xml:space="preserve">PAGEREF </w:instrText>
            </w:r>
            <w:r w:rsidR="008855FA">
              <w:rPr>
                <w:noProof/>
                <w:webHidden/>
                <w:rtl/>
              </w:rPr>
              <w:instrText>_</w:instrText>
            </w:r>
            <w:r w:rsidR="008855FA">
              <w:rPr>
                <w:noProof/>
                <w:webHidden/>
              </w:rPr>
              <w:instrText>Toc2601420 \h</w:instrText>
            </w:r>
            <w:r w:rsidR="008855FA">
              <w:rPr>
                <w:noProof/>
                <w:webHidden/>
                <w:rtl/>
              </w:rPr>
              <w:instrText xml:space="preserve"> </w:instrText>
            </w:r>
            <w:r w:rsidR="009B591C">
              <w:rPr>
                <w:noProof/>
                <w:webHidden/>
                <w:rtl/>
              </w:rPr>
            </w:r>
            <w:r w:rsidR="009B591C">
              <w:rPr>
                <w:noProof/>
                <w:webHidden/>
                <w:rtl/>
              </w:rPr>
              <w:fldChar w:fldCharType="separate"/>
            </w:r>
            <w:r w:rsidR="002A3981">
              <w:rPr>
                <w:noProof/>
                <w:webHidden/>
                <w:rtl/>
              </w:rPr>
              <w:t>11</w:t>
            </w:r>
            <w:r w:rsidR="009B591C">
              <w:rPr>
                <w:noProof/>
                <w:webHidden/>
                <w:rtl/>
              </w:rPr>
              <w:fldChar w:fldCharType="end"/>
            </w:r>
          </w:hyperlink>
        </w:p>
        <w:p w:rsidR="008855FA" w:rsidRDefault="00DE5D32">
          <w:pPr>
            <w:pStyle w:val="TOC1"/>
            <w:tabs>
              <w:tab w:val="right" w:leader="dot" w:pos="8303"/>
            </w:tabs>
            <w:rPr>
              <w:rFonts w:asciiTheme="minorHAnsi" w:eastAsiaTheme="minorEastAsia" w:hAnsiTheme="minorHAnsi" w:cstheme="minorBidi"/>
              <w:noProof/>
              <w:sz w:val="22"/>
              <w:szCs w:val="22"/>
              <w:rtl/>
            </w:rPr>
          </w:pPr>
          <w:hyperlink w:anchor="_Toc2601421" w:history="1">
            <w:r w:rsidR="008855FA" w:rsidRPr="002C588E">
              <w:rPr>
                <w:rStyle w:val="Hyperlink"/>
                <w:noProof/>
                <w:rtl/>
              </w:rPr>
              <w:t xml:space="preserve">8. </w:t>
            </w:r>
            <w:r w:rsidR="008855FA" w:rsidRPr="002C588E">
              <w:rPr>
                <w:rStyle w:val="Hyperlink"/>
                <w:rFonts w:hint="eastAsia"/>
                <w:noProof/>
                <w:rtl/>
              </w:rPr>
              <w:t>אמות</w:t>
            </w:r>
            <w:r w:rsidR="008855FA" w:rsidRPr="002C588E">
              <w:rPr>
                <w:rStyle w:val="Hyperlink"/>
                <w:noProof/>
                <w:rtl/>
              </w:rPr>
              <w:t xml:space="preserve"> </w:t>
            </w:r>
            <w:r w:rsidR="008855FA" w:rsidRPr="002C588E">
              <w:rPr>
                <w:rStyle w:val="Hyperlink"/>
                <w:rFonts w:hint="eastAsia"/>
                <w:noProof/>
                <w:rtl/>
              </w:rPr>
              <w:t>מידה</w:t>
            </w:r>
            <w:r w:rsidR="008855FA" w:rsidRPr="002C588E">
              <w:rPr>
                <w:rStyle w:val="Hyperlink"/>
                <w:noProof/>
                <w:rtl/>
              </w:rPr>
              <w:t xml:space="preserve"> </w:t>
            </w:r>
            <w:r w:rsidR="008855FA" w:rsidRPr="002C588E">
              <w:rPr>
                <w:rStyle w:val="Hyperlink"/>
                <w:rFonts w:hint="eastAsia"/>
                <w:noProof/>
                <w:rtl/>
              </w:rPr>
              <w:t>ומשקלות</w:t>
            </w:r>
            <w:r w:rsidR="008855FA" w:rsidRPr="002C588E">
              <w:rPr>
                <w:rStyle w:val="Hyperlink"/>
                <w:noProof/>
                <w:rtl/>
              </w:rPr>
              <w:t xml:space="preserve"> </w:t>
            </w:r>
            <w:r w:rsidR="008855FA" w:rsidRPr="002C588E">
              <w:rPr>
                <w:rStyle w:val="Hyperlink"/>
                <w:rFonts w:hint="eastAsia"/>
                <w:noProof/>
                <w:rtl/>
              </w:rPr>
              <w:t>לבחירת</w:t>
            </w:r>
            <w:r w:rsidR="008855FA" w:rsidRPr="002C588E">
              <w:rPr>
                <w:rStyle w:val="Hyperlink"/>
                <w:noProof/>
                <w:rtl/>
              </w:rPr>
              <w:t xml:space="preserve"> </w:t>
            </w:r>
            <w:r w:rsidR="008855FA" w:rsidRPr="002C588E">
              <w:rPr>
                <w:rStyle w:val="Hyperlink"/>
                <w:rFonts w:hint="eastAsia"/>
                <w:noProof/>
                <w:rtl/>
              </w:rPr>
              <w:t>ההצעה</w:t>
            </w:r>
            <w:r w:rsidR="008855FA" w:rsidRPr="002C588E">
              <w:rPr>
                <w:rStyle w:val="Hyperlink"/>
                <w:noProof/>
                <w:rtl/>
              </w:rPr>
              <w:t xml:space="preserve"> </w:t>
            </w:r>
            <w:r w:rsidR="008855FA" w:rsidRPr="002C588E">
              <w:rPr>
                <w:rStyle w:val="Hyperlink"/>
                <w:rFonts w:hint="eastAsia"/>
                <w:noProof/>
                <w:rtl/>
              </w:rPr>
              <w:t>הזוכה</w:t>
            </w:r>
            <w:r w:rsidR="008855FA">
              <w:rPr>
                <w:noProof/>
                <w:webHidden/>
                <w:rtl/>
              </w:rPr>
              <w:tab/>
            </w:r>
            <w:r w:rsidR="009B591C">
              <w:rPr>
                <w:noProof/>
                <w:webHidden/>
                <w:rtl/>
              </w:rPr>
              <w:fldChar w:fldCharType="begin"/>
            </w:r>
            <w:r w:rsidR="008855FA">
              <w:rPr>
                <w:noProof/>
                <w:webHidden/>
                <w:rtl/>
              </w:rPr>
              <w:instrText xml:space="preserve"> </w:instrText>
            </w:r>
            <w:r w:rsidR="008855FA">
              <w:rPr>
                <w:noProof/>
                <w:webHidden/>
              </w:rPr>
              <w:instrText xml:space="preserve">PAGEREF </w:instrText>
            </w:r>
            <w:r w:rsidR="008855FA">
              <w:rPr>
                <w:noProof/>
                <w:webHidden/>
                <w:rtl/>
              </w:rPr>
              <w:instrText>_</w:instrText>
            </w:r>
            <w:r w:rsidR="008855FA">
              <w:rPr>
                <w:noProof/>
                <w:webHidden/>
              </w:rPr>
              <w:instrText>Toc2601421 \h</w:instrText>
            </w:r>
            <w:r w:rsidR="008855FA">
              <w:rPr>
                <w:noProof/>
                <w:webHidden/>
                <w:rtl/>
              </w:rPr>
              <w:instrText xml:space="preserve"> </w:instrText>
            </w:r>
            <w:r w:rsidR="009B591C">
              <w:rPr>
                <w:noProof/>
                <w:webHidden/>
                <w:rtl/>
              </w:rPr>
            </w:r>
            <w:r w:rsidR="009B591C">
              <w:rPr>
                <w:noProof/>
                <w:webHidden/>
                <w:rtl/>
              </w:rPr>
              <w:fldChar w:fldCharType="separate"/>
            </w:r>
            <w:r w:rsidR="002A3981">
              <w:rPr>
                <w:noProof/>
                <w:webHidden/>
                <w:rtl/>
              </w:rPr>
              <w:t>13</w:t>
            </w:r>
            <w:r w:rsidR="009B591C">
              <w:rPr>
                <w:noProof/>
                <w:webHidden/>
                <w:rtl/>
              </w:rPr>
              <w:fldChar w:fldCharType="end"/>
            </w:r>
          </w:hyperlink>
        </w:p>
        <w:p w:rsidR="008855FA" w:rsidRDefault="00DE5D32">
          <w:pPr>
            <w:pStyle w:val="TOC1"/>
            <w:tabs>
              <w:tab w:val="right" w:leader="dot" w:pos="8303"/>
            </w:tabs>
            <w:rPr>
              <w:rFonts w:asciiTheme="minorHAnsi" w:eastAsiaTheme="minorEastAsia" w:hAnsiTheme="minorHAnsi" w:cstheme="minorBidi"/>
              <w:noProof/>
              <w:sz w:val="22"/>
              <w:szCs w:val="22"/>
              <w:rtl/>
            </w:rPr>
          </w:pPr>
          <w:hyperlink w:anchor="_Toc2601422" w:history="1">
            <w:r w:rsidR="008855FA" w:rsidRPr="002C588E">
              <w:rPr>
                <w:rStyle w:val="Hyperlink"/>
                <w:noProof/>
                <w:rtl/>
              </w:rPr>
              <w:t xml:space="preserve">9. </w:t>
            </w:r>
            <w:r w:rsidR="008855FA" w:rsidRPr="002C588E">
              <w:rPr>
                <w:rStyle w:val="Hyperlink"/>
                <w:rFonts w:hint="eastAsia"/>
                <w:noProof/>
                <w:rtl/>
              </w:rPr>
              <w:t>הוראות</w:t>
            </w:r>
            <w:r w:rsidR="008855FA" w:rsidRPr="002C588E">
              <w:rPr>
                <w:rStyle w:val="Hyperlink"/>
                <w:noProof/>
                <w:rtl/>
              </w:rPr>
              <w:t xml:space="preserve"> </w:t>
            </w:r>
            <w:r w:rsidR="008855FA" w:rsidRPr="002C588E">
              <w:rPr>
                <w:rStyle w:val="Hyperlink"/>
                <w:rFonts w:hint="eastAsia"/>
                <w:noProof/>
                <w:rtl/>
              </w:rPr>
              <w:t>בדבר</w:t>
            </w:r>
            <w:r w:rsidR="008855FA" w:rsidRPr="002C588E">
              <w:rPr>
                <w:rStyle w:val="Hyperlink"/>
                <w:noProof/>
                <w:rtl/>
              </w:rPr>
              <w:t xml:space="preserve"> </w:t>
            </w:r>
            <w:r w:rsidR="008855FA" w:rsidRPr="002C588E">
              <w:rPr>
                <w:rStyle w:val="Hyperlink"/>
                <w:rFonts w:hint="eastAsia"/>
                <w:noProof/>
                <w:rtl/>
              </w:rPr>
              <w:t>הגשת</w:t>
            </w:r>
            <w:r w:rsidR="008855FA" w:rsidRPr="002C588E">
              <w:rPr>
                <w:rStyle w:val="Hyperlink"/>
                <w:noProof/>
                <w:rtl/>
              </w:rPr>
              <w:t xml:space="preserve"> </w:t>
            </w:r>
            <w:r w:rsidR="008855FA" w:rsidRPr="002C588E">
              <w:rPr>
                <w:rStyle w:val="Hyperlink"/>
                <w:rFonts w:hint="eastAsia"/>
                <w:noProof/>
                <w:rtl/>
              </w:rPr>
              <w:t>ההצעה</w:t>
            </w:r>
            <w:r w:rsidR="008855FA">
              <w:rPr>
                <w:noProof/>
                <w:webHidden/>
                <w:rtl/>
              </w:rPr>
              <w:tab/>
            </w:r>
            <w:r w:rsidR="009B591C">
              <w:rPr>
                <w:noProof/>
                <w:webHidden/>
                <w:rtl/>
              </w:rPr>
              <w:fldChar w:fldCharType="begin"/>
            </w:r>
            <w:r w:rsidR="008855FA">
              <w:rPr>
                <w:noProof/>
                <w:webHidden/>
                <w:rtl/>
              </w:rPr>
              <w:instrText xml:space="preserve"> </w:instrText>
            </w:r>
            <w:r w:rsidR="008855FA">
              <w:rPr>
                <w:noProof/>
                <w:webHidden/>
              </w:rPr>
              <w:instrText xml:space="preserve">PAGEREF </w:instrText>
            </w:r>
            <w:r w:rsidR="008855FA">
              <w:rPr>
                <w:noProof/>
                <w:webHidden/>
                <w:rtl/>
              </w:rPr>
              <w:instrText>_</w:instrText>
            </w:r>
            <w:r w:rsidR="008855FA">
              <w:rPr>
                <w:noProof/>
                <w:webHidden/>
              </w:rPr>
              <w:instrText>Toc2601422 \h</w:instrText>
            </w:r>
            <w:r w:rsidR="008855FA">
              <w:rPr>
                <w:noProof/>
                <w:webHidden/>
                <w:rtl/>
              </w:rPr>
              <w:instrText xml:space="preserve"> </w:instrText>
            </w:r>
            <w:r w:rsidR="009B591C">
              <w:rPr>
                <w:noProof/>
                <w:webHidden/>
                <w:rtl/>
              </w:rPr>
            </w:r>
            <w:r w:rsidR="009B591C">
              <w:rPr>
                <w:noProof/>
                <w:webHidden/>
                <w:rtl/>
              </w:rPr>
              <w:fldChar w:fldCharType="separate"/>
            </w:r>
            <w:r w:rsidR="002A3981">
              <w:rPr>
                <w:noProof/>
                <w:webHidden/>
                <w:rtl/>
              </w:rPr>
              <w:t>15</w:t>
            </w:r>
            <w:r w:rsidR="009B591C">
              <w:rPr>
                <w:noProof/>
                <w:webHidden/>
                <w:rtl/>
              </w:rPr>
              <w:fldChar w:fldCharType="end"/>
            </w:r>
          </w:hyperlink>
        </w:p>
        <w:p w:rsidR="008855FA" w:rsidRDefault="00DE5D32">
          <w:pPr>
            <w:pStyle w:val="TOC1"/>
            <w:tabs>
              <w:tab w:val="right" w:leader="dot" w:pos="8303"/>
            </w:tabs>
            <w:rPr>
              <w:rFonts w:asciiTheme="minorHAnsi" w:eastAsiaTheme="minorEastAsia" w:hAnsiTheme="minorHAnsi" w:cstheme="minorBidi"/>
              <w:noProof/>
              <w:sz w:val="22"/>
              <w:szCs w:val="22"/>
              <w:rtl/>
            </w:rPr>
          </w:pPr>
          <w:hyperlink w:anchor="_Toc2601423" w:history="1">
            <w:r w:rsidR="008855FA" w:rsidRPr="002C588E">
              <w:rPr>
                <w:rStyle w:val="Hyperlink"/>
                <w:noProof/>
                <w:rtl/>
              </w:rPr>
              <w:t xml:space="preserve">10. </w:t>
            </w:r>
            <w:r w:rsidR="008855FA" w:rsidRPr="002C588E">
              <w:rPr>
                <w:rStyle w:val="Hyperlink"/>
                <w:rFonts w:hint="eastAsia"/>
                <w:noProof/>
                <w:rtl/>
              </w:rPr>
              <w:t>התחייבויות</w:t>
            </w:r>
            <w:r w:rsidR="008855FA" w:rsidRPr="002C588E">
              <w:rPr>
                <w:rStyle w:val="Hyperlink"/>
                <w:noProof/>
                <w:rtl/>
              </w:rPr>
              <w:t xml:space="preserve"> </w:t>
            </w:r>
            <w:r w:rsidR="008855FA" w:rsidRPr="002C588E">
              <w:rPr>
                <w:rStyle w:val="Hyperlink"/>
                <w:rFonts w:hint="eastAsia"/>
                <w:noProof/>
                <w:rtl/>
              </w:rPr>
              <w:t>הספק</w:t>
            </w:r>
            <w:r w:rsidR="008855FA" w:rsidRPr="002C588E">
              <w:rPr>
                <w:rStyle w:val="Hyperlink"/>
                <w:noProof/>
                <w:rtl/>
              </w:rPr>
              <w:t xml:space="preserve"> </w:t>
            </w:r>
            <w:r w:rsidR="008855FA" w:rsidRPr="002C588E">
              <w:rPr>
                <w:rStyle w:val="Hyperlink"/>
                <w:rFonts w:hint="eastAsia"/>
                <w:noProof/>
                <w:rtl/>
              </w:rPr>
              <w:t>הזוכה</w:t>
            </w:r>
            <w:r w:rsidR="008855FA" w:rsidRPr="002C588E">
              <w:rPr>
                <w:rStyle w:val="Hyperlink"/>
                <w:noProof/>
                <w:rtl/>
              </w:rPr>
              <w:t>:</w:t>
            </w:r>
            <w:r w:rsidR="008855FA">
              <w:rPr>
                <w:noProof/>
                <w:webHidden/>
                <w:rtl/>
              </w:rPr>
              <w:tab/>
            </w:r>
            <w:r w:rsidR="009B591C">
              <w:rPr>
                <w:noProof/>
                <w:webHidden/>
                <w:rtl/>
              </w:rPr>
              <w:fldChar w:fldCharType="begin"/>
            </w:r>
            <w:r w:rsidR="008855FA">
              <w:rPr>
                <w:noProof/>
                <w:webHidden/>
                <w:rtl/>
              </w:rPr>
              <w:instrText xml:space="preserve"> </w:instrText>
            </w:r>
            <w:r w:rsidR="008855FA">
              <w:rPr>
                <w:noProof/>
                <w:webHidden/>
              </w:rPr>
              <w:instrText xml:space="preserve">PAGEREF </w:instrText>
            </w:r>
            <w:r w:rsidR="008855FA">
              <w:rPr>
                <w:noProof/>
                <w:webHidden/>
                <w:rtl/>
              </w:rPr>
              <w:instrText>_</w:instrText>
            </w:r>
            <w:r w:rsidR="008855FA">
              <w:rPr>
                <w:noProof/>
                <w:webHidden/>
              </w:rPr>
              <w:instrText>Toc2601423 \h</w:instrText>
            </w:r>
            <w:r w:rsidR="008855FA">
              <w:rPr>
                <w:noProof/>
                <w:webHidden/>
                <w:rtl/>
              </w:rPr>
              <w:instrText xml:space="preserve"> </w:instrText>
            </w:r>
            <w:r w:rsidR="009B591C">
              <w:rPr>
                <w:noProof/>
                <w:webHidden/>
                <w:rtl/>
              </w:rPr>
            </w:r>
            <w:r w:rsidR="009B591C">
              <w:rPr>
                <w:noProof/>
                <w:webHidden/>
                <w:rtl/>
              </w:rPr>
              <w:fldChar w:fldCharType="separate"/>
            </w:r>
            <w:r w:rsidR="002A3981">
              <w:rPr>
                <w:noProof/>
                <w:webHidden/>
                <w:rtl/>
              </w:rPr>
              <w:t>18</w:t>
            </w:r>
            <w:r w:rsidR="009B591C">
              <w:rPr>
                <w:noProof/>
                <w:webHidden/>
                <w:rtl/>
              </w:rPr>
              <w:fldChar w:fldCharType="end"/>
            </w:r>
          </w:hyperlink>
        </w:p>
        <w:p w:rsidR="008855FA" w:rsidRDefault="00DE5D32">
          <w:pPr>
            <w:pStyle w:val="TOC1"/>
            <w:tabs>
              <w:tab w:val="right" w:leader="dot" w:pos="8303"/>
            </w:tabs>
            <w:rPr>
              <w:rFonts w:asciiTheme="minorHAnsi" w:eastAsiaTheme="minorEastAsia" w:hAnsiTheme="minorHAnsi" w:cstheme="minorBidi"/>
              <w:noProof/>
              <w:sz w:val="22"/>
              <w:szCs w:val="22"/>
              <w:rtl/>
            </w:rPr>
          </w:pPr>
          <w:hyperlink w:anchor="_Toc2601424" w:history="1">
            <w:r w:rsidR="008855FA" w:rsidRPr="002C588E">
              <w:rPr>
                <w:rStyle w:val="Hyperlink"/>
                <w:noProof/>
                <w:rtl/>
              </w:rPr>
              <w:t xml:space="preserve">11. </w:t>
            </w:r>
            <w:r w:rsidR="008855FA" w:rsidRPr="002C588E">
              <w:rPr>
                <w:rStyle w:val="Hyperlink"/>
                <w:rFonts w:hint="eastAsia"/>
                <w:noProof/>
                <w:rtl/>
              </w:rPr>
              <w:t>התמורה</w:t>
            </w:r>
            <w:r w:rsidR="008855FA">
              <w:rPr>
                <w:noProof/>
                <w:webHidden/>
                <w:rtl/>
              </w:rPr>
              <w:tab/>
            </w:r>
            <w:r w:rsidR="009B591C">
              <w:rPr>
                <w:noProof/>
                <w:webHidden/>
                <w:rtl/>
              </w:rPr>
              <w:fldChar w:fldCharType="begin"/>
            </w:r>
            <w:r w:rsidR="008855FA">
              <w:rPr>
                <w:noProof/>
                <w:webHidden/>
                <w:rtl/>
              </w:rPr>
              <w:instrText xml:space="preserve"> </w:instrText>
            </w:r>
            <w:r w:rsidR="008855FA">
              <w:rPr>
                <w:noProof/>
                <w:webHidden/>
              </w:rPr>
              <w:instrText xml:space="preserve">PAGEREF </w:instrText>
            </w:r>
            <w:r w:rsidR="008855FA">
              <w:rPr>
                <w:noProof/>
                <w:webHidden/>
                <w:rtl/>
              </w:rPr>
              <w:instrText>_</w:instrText>
            </w:r>
            <w:r w:rsidR="008855FA">
              <w:rPr>
                <w:noProof/>
                <w:webHidden/>
              </w:rPr>
              <w:instrText>Toc2601424 \h</w:instrText>
            </w:r>
            <w:r w:rsidR="008855FA">
              <w:rPr>
                <w:noProof/>
                <w:webHidden/>
                <w:rtl/>
              </w:rPr>
              <w:instrText xml:space="preserve"> </w:instrText>
            </w:r>
            <w:r w:rsidR="009B591C">
              <w:rPr>
                <w:noProof/>
                <w:webHidden/>
                <w:rtl/>
              </w:rPr>
            </w:r>
            <w:r w:rsidR="009B591C">
              <w:rPr>
                <w:noProof/>
                <w:webHidden/>
                <w:rtl/>
              </w:rPr>
              <w:fldChar w:fldCharType="separate"/>
            </w:r>
            <w:r w:rsidR="002A3981">
              <w:rPr>
                <w:noProof/>
                <w:webHidden/>
                <w:rtl/>
              </w:rPr>
              <w:t>20</w:t>
            </w:r>
            <w:r w:rsidR="009B591C">
              <w:rPr>
                <w:noProof/>
                <w:webHidden/>
                <w:rtl/>
              </w:rPr>
              <w:fldChar w:fldCharType="end"/>
            </w:r>
          </w:hyperlink>
        </w:p>
        <w:p w:rsidR="008855FA" w:rsidRDefault="00DE5D32">
          <w:pPr>
            <w:pStyle w:val="TOC1"/>
            <w:tabs>
              <w:tab w:val="right" w:leader="dot" w:pos="8303"/>
            </w:tabs>
            <w:rPr>
              <w:rFonts w:asciiTheme="minorHAnsi" w:eastAsiaTheme="minorEastAsia" w:hAnsiTheme="minorHAnsi" w:cstheme="minorBidi"/>
              <w:noProof/>
              <w:sz w:val="22"/>
              <w:szCs w:val="22"/>
              <w:rtl/>
            </w:rPr>
          </w:pPr>
          <w:hyperlink w:anchor="_Toc2601425" w:history="1">
            <w:r w:rsidR="008855FA" w:rsidRPr="002C588E">
              <w:rPr>
                <w:rStyle w:val="Hyperlink"/>
                <w:noProof/>
                <w:rtl/>
              </w:rPr>
              <w:t xml:space="preserve">12. </w:t>
            </w:r>
            <w:r w:rsidR="008855FA" w:rsidRPr="002C588E">
              <w:rPr>
                <w:rStyle w:val="Hyperlink"/>
                <w:rFonts w:hint="eastAsia"/>
                <w:noProof/>
                <w:rtl/>
              </w:rPr>
              <w:t>היררכיה</w:t>
            </w:r>
            <w:r w:rsidR="008855FA" w:rsidRPr="002C588E">
              <w:rPr>
                <w:rStyle w:val="Hyperlink"/>
                <w:noProof/>
                <w:rtl/>
              </w:rPr>
              <w:t xml:space="preserve"> </w:t>
            </w:r>
            <w:r w:rsidR="008855FA" w:rsidRPr="002C588E">
              <w:rPr>
                <w:rStyle w:val="Hyperlink"/>
                <w:rFonts w:hint="eastAsia"/>
                <w:noProof/>
                <w:rtl/>
              </w:rPr>
              <w:t>בין</w:t>
            </w:r>
            <w:r w:rsidR="008855FA" w:rsidRPr="002C588E">
              <w:rPr>
                <w:rStyle w:val="Hyperlink"/>
                <w:noProof/>
                <w:rtl/>
              </w:rPr>
              <w:t xml:space="preserve"> </w:t>
            </w:r>
            <w:r w:rsidR="008855FA" w:rsidRPr="002C588E">
              <w:rPr>
                <w:rStyle w:val="Hyperlink"/>
                <w:rFonts w:hint="eastAsia"/>
                <w:noProof/>
                <w:rtl/>
              </w:rPr>
              <w:t>המכרז</w:t>
            </w:r>
            <w:r w:rsidR="008855FA" w:rsidRPr="002C588E">
              <w:rPr>
                <w:rStyle w:val="Hyperlink"/>
                <w:noProof/>
                <w:rtl/>
              </w:rPr>
              <w:t xml:space="preserve"> </w:t>
            </w:r>
            <w:r w:rsidR="008855FA" w:rsidRPr="002C588E">
              <w:rPr>
                <w:rStyle w:val="Hyperlink"/>
                <w:rFonts w:hint="eastAsia"/>
                <w:noProof/>
                <w:rtl/>
              </w:rPr>
              <w:t>להסכם</w:t>
            </w:r>
            <w:r w:rsidR="008855FA">
              <w:rPr>
                <w:noProof/>
                <w:webHidden/>
                <w:rtl/>
              </w:rPr>
              <w:tab/>
            </w:r>
            <w:r w:rsidR="009B591C">
              <w:rPr>
                <w:noProof/>
                <w:webHidden/>
                <w:rtl/>
              </w:rPr>
              <w:fldChar w:fldCharType="begin"/>
            </w:r>
            <w:r w:rsidR="008855FA">
              <w:rPr>
                <w:noProof/>
                <w:webHidden/>
                <w:rtl/>
              </w:rPr>
              <w:instrText xml:space="preserve"> </w:instrText>
            </w:r>
            <w:r w:rsidR="008855FA">
              <w:rPr>
                <w:noProof/>
                <w:webHidden/>
              </w:rPr>
              <w:instrText xml:space="preserve">PAGEREF </w:instrText>
            </w:r>
            <w:r w:rsidR="008855FA">
              <w:rPr>
                <w:noProof/>
                <w:webHidden/>
                <w:rtl/>
              </w:rPr>
              <w:instrText>_</w:instrText>
            </w:r>
            <w:r w:rsidR="008855FA">
              <w:rPr>
                <w:noProof/>
                <w:webHidden/>
              </w:rPr>
              <w:instrText>Toc2601425 \h</w:instrText>
            </w:r>
            <w:r w:rsidR="008855FA">
              <w:rPr>
                <w:noProof/>
                <w:webHidden/>
                <w:rtl/>
              </w:rPr>
              <w:instrText xml:space="preserve"> </w:instrText>
            </w:r>
            <w:r w:rsidR="009B591C">
              <w:rPr>
                <w:noProof/>
                <w:webHidden/>
                <w:rtl/>
              </w:rPr>
            </w:r>
            <w:r w:rsidR="009B591C">
              <w:rPr>
                <w:noProof/>
                <w:webHidden/>
                <w:rtl/>
              </w:rPr>
              <w:fldChar w:fldCharType="separate"/>
            </w:r>
            <w:r w:rsidR="002A3981">
              <w:rPr>
                <w:noProof/>
                <w:webHidden/>
                <w:rtl/>
              </w:rPr>
              <w:t>20</w:t>
            </w:r>
            <w:r w:rsidR="009B591C">
              <w:rPr>
                <w:noProof/>
                <w:webHidden/>
                <w:rtl/>
              </w:rPr>
              <w:fldChar w:fldCharType="end"/>
            </w:r>
          </w:hyperlink>
        </w:p>
        <w:p w:rsidR="008855FA" w:rsidRDefault="00DE5D32">
          <w:pPr>
            <w:pStyle w:val="TOC1"/>
            <w:tabs>
              <w:tab w:val="right" w:leader="dot" w:pos="8303"/>
            </w:tabs>
            <w:rPr>
              <w:rFonts w:asciiTheme="minorHAnsi" w:eastAsiaTheme="minorEastAsia" w:hAnsiTheme="minorHAnsi" w:cstheme="minorBidi"/>
              <w:noProof/>
              <w:sz w:val="22"/>
              <w:szCs w:val="22"/>
              <w:rtl/>
            </w:rPr>
          </w:pPr>
          <w:hyperlink w:anchor="_Toc2601426" w:history="1">
            <w:r w:rsidR="008855FA" w:rsidRPr="002C588E">
              <w:rPr>
                <w:rStyle w:val="Hyperlink"/>
                <w:noProof/>
                <w:rtl/>
              </w:rPr>
              <w:t xml:space="preserve">13. </w:t>
            </w:r>
            <w:r w:rsidR="008855FA" w:rsidRPr="002C588E">
              <w:rPr>
                <w:rStyle w:val="Hyperlink"/>
                <w:rFonts w:hint="eastAsia"/>
                <w:noProof/>
                <w:rtl/>
              </w:rPr>
              <w:t>שאלות</w:t>
            </w:r>
            <w:r w:rsidR="008855FA" w:rsidRPr="002C588E">
              <w:rPr>
                <w:rStyle w:val="Hyperlink"/>
                <w:noProof/>
                <w:rtl/>
              </w:rPr>
              <w:t xml:space="preserve"> </w:t>
            </w:r>
            <w:r w:rsidR="008855FA" w:rsidRPr="002C588E">
              <w:rPr>
                <w:rStyle w:val="Hyperlink"/>
                <w:rFonts w:hint="eastAsia"/>
                <w:noProof/>
                <w:rtl/>
              </w:rPr>
              <w:t>והבהרות</w:t>
            </w:r>
            <w:r w:rsidR="008855FA">
              <w:rPr>
                <w:noProof/>
                <w:webHidden/>
                <w:rtl/>
              </w:rPr>
              <w:tab/>
            </w:r>
            <w:r w:rsidR="009B591C">
              <w:rPr>
                <w:noProof/>
                <w:webHidden/>
                <w:rtl/>
              </w:rPr>
              <w:fldChar w:fldCharType="begin"/>
            </w:r>
            <w:r w:rsidR="008855FA">
              <w:rPr>
                <w:noProof/>
                <w:webHidden/>
                <w:rtl/>
              </w:rPr>
              <w:instrText xml:space="preserve"> </w:instrText>
            </w:r>
            <w:r w:rsidR="008855FA">
              <w:rPr>
                <w:noProof/>
                <w:webHidden/>
              </w:rPr>
              <w:instrText xml:space="preserve">PAGEREF </w:instrText>
            </w:r>
            <w:r w:rsidR="008855FA">
              <w:rPr>
                <w:noProof/>
                <w:webHidden/>
                <w:rtl/>
              </w:rPr>
              <w:instrText>_</w:instrText>
            </w:r>
            <w:r w:rsidR="008855FA">
              <w:rPr>
                <w:noProof/>
                <w:webHidden/>
              </w:rPr>
              <w:instrText>Toc2601426 \h</w:instrText>
            </w:r>
            <w:r w:rsidR="008855FA">
              <w:rPr>
                <w:noProof/>
                <w:webHidden/>
                <w:rtl/>
              </w:rPr>
              <w:instrText xml:space="preserve"> </w:instrText>
            </w:r>
            <w:r w:rsidR="009B591C">
              <w:rPr>
                <w:noProof/>
                <w:webHidden/>
                <w:rtl/>
              </w:rPr>
            </w:r>
            <w:r w:rsidR="009B591C">
              <w:rPr>
                <w:noProof/>
                <w:webHidden/>
                <w:rtl/>
              </w:rPr>
              <w:fldChar w:fldCharType="separate"/>
            </w:r>
            <w:r w:rsidR="002A3981">
              <w:rPr>
                <w:noProof/>
                <w:webHidden/>
                <w:rtl/>
              </w:rPr>
              <w:t>20</w:t>
            </w:r>
            <w:r w:rsidR="009B591C">
              <w:rPr>
                <w:noProof/>
                <w:webHidden/>
                <w:rtl/>
              </w:rPr>
              <w:fldChar w:fldCharType="end"/>
            </w:r>
          </w:hyperlink>
        </w:p>
        <w:p w:rsidR="008855FA" w:rsidRDefault="00DE5D32">
          <w:pPr>
            <w:pStyle w:val="TOC1"/>
            <w:tabs>
              <w:tab w:val="right" w:leader="dot" w:pos="8303"/>
            </w:tabs>
            <w:rPr>
              <w:rFonts w:asciiTheme="minorHAnsi" w:eastAsiaTheme="minorEastAsia" w:hAnsiTheme="minorHAnsi" w:cstheme="minorBidi"/>
              <w:noProof/>
              <w:sz w:val="22"/>
              <w:szCs w:val="22"/>
              <w:rtl/>
            </w:rPr>
          </w:pPr>
          <w:hyperlink w:anchor="_Toc2601427" w:history="1">
            <w:r w:rsidR="008855FA" w:rsidRPr="002C588E">
              <w:rPr>
                <w:rStyle w:val="Hyperlink"/>
                <w:noProof/>
                <w:rtl/>
              </w:rPr>
              <w:t xml:space="preserve">14. </w:t>
            </w:r>
            <w:r w:rsidR="008855FA" w:rsidRPr="002C588E">
              <w:rPr>
                <w:rStyle w:val="Hyperlink"/>
                <w:rFonts w:hint="eastAsia"/>
                <w:noProof/>
                <w:rtl/>
              </w:rPr>
              <w:t>עיון</w:t>
            </w:r>
            <w:r w:rsidR="008855FA" w:rsidRPr="002C588E">
              <w:rPr>
                <w:rStyle w:val="Hyperlink"/>
                <w:noProof/>
                <w:rtl/>
              </w:rPr>
              <w:t xml:space="preserve"> </w:t>
            </w:r>
            <w:r w:rsidR="008855FA" w:rsidRPr="002C588E">
              <w:rPr>
                <w:rStyle w:val="Hyperlink"/>
                <w:rFonts w:hint="eastAsia"/>
                <w:noProof/>
                <w:rtl/>
              </w:rPr>
              <w:t>במסמכים</w:t>
            </w:r>
            <w:r w:rsidR="008855FA">
              <w:rPr>
                <w:noProof/>
                <w:webHidden/>
                <w:rtl/>
              </w:rPr>
              <w:tab/>
            </w:r>
            <w:r w:rsidR="009B591C">
              <w:rPr>
                <w:noProof/>
                <w:webHidden/>
                <w:rtl/>
              </w:rPr>
              <w:fldChar w:fldCharType="begin"/>
            </w:r>
            <w:r w:rsidR="008855FA">
              <w:rPr>
                <w:noProof/>
                <w:webHidden/>
                <w:rtl/>
              </w:rPr>
              <w:instrText xml:space="preserve"> </w:instrText>
            </w:r>
            <w:r w:rsidR="008855FA">
              <w:rPr>
                <w:noProof/>
                <w:webHidden/>
              </w:rPr>
              <w:instrText xml:space="preserve">PAGEREF </w:instrText>
            </w:r>
            <w:r w:rsidR="008855FA">
              <w:rPr>
                <w:noProof/>
                <w:webHidden/>
                <w:rtl/>
              </w:rPr>
              <w:instrText>_</w:instrText>
            </w:r>
            <w:r w:rsidR="008855FA">
              <w:rPr>
                <w:noProof/>
                <w:webHidden/>
              </w:rPr>
              <w:instrText>Toc2601427 \h</w:instrText>
            </w:r>
            <w:r w:rsidR="008855FA">
              <w:rPr>
                <w:noProof/>
                <w:webHidden/>
                <w:rtl/>
              </w:rPr>
              <w:instrText xml:space="preserve"> </w:instrText>
            </w:r>
            <w:r w:rsidR="009B591C">
              <w:rPr>
                <w:noProof/>
                <w:webHidden/>
                <w:rtl/>
              </w:rPr>
            </w:r>
            <w:r w:rsidR="009B591C">
              <w:rPr>
                <w:noProof/>
                <w:webHidden/>
                <w:rtl/>
              </w:rPr>
              <w:fldChar w:fldCharType="separate"/>
            </w:r>
            <w:r w:rsidR="002A3981">
              <w:rPr>
                <w:noProof/>
                <w:webHidden/>
                <w:rtl/>
              </w:rPr>
              <w:t>21</w:t>
            </w:r>
            <w:r w:rsidR="009B591C">
              <w:rPr>
                <w:noProof/>
                <w:webHidden/>
                <w:rtl/>
              </w:rPr>
              <w:fldChar w:fldCharType="end"/>
            </w:r>
          </w:hyperlink>
        </w:p>
        <w:p w:rsidR="008855FA" w:rsidRDefault="00DE5D32">
          <w:pPr>
            <w:pStyle w:val="TOC1"/>
            <w:tabs>
              <w:tab w:val="right" w:leader="dot" w:pos="8303"/>
            </w:tabs>
            <w:rPr>
              <w:rFonts w:asciiTheme="minorHAnsi" w:eastAsiaTheme="minorEastAsia" w:hAnsiTheme="minorHAnsi" w:cstheme="minorBidi"/>
              <w:noProof/>
              <w:sz w:val="22"/>
              <w:szCs w:val="22"/>
              <w:rtl/>
            </w:rPr>
          </w:pPr>
          <w:hyperlink w:anchor="_Toc2601428" w:history="1">
            <w:r w:rsidR="008855FA" w:rsidRPr="002C588E">
              <w:rPr>
                <w:rStyle w:val="Hyperlink"/>
                <w:noProof/>
                <w:rtl/>
              </w:rPr>
              <w:t xml:space="preserve">15. </w:t>
            </w:r>
            <w:r w:rsidR="008855FA" w:rsidRPr="002C588E">
              <w:rPr>
                <w:rStyle w:val="Hyperlink"/>
                <w:rFonts w:hint="eastAsia"/>
                <w:noProof/>
                <w:rtl/>
              </w:rPr>
              <w:t>רשימת</w:t>
            </w:r>
            <w:r w:rsidR="008855FA" w:rsidRPr="002C588E">
              <w:rPr>
                <w:rStyle w:val="Hyperlink"/>
                <w:noProof/>
                <w:rtl/>
              </w:rPr>
              <w:t xml:space="preserve"> </w:t>
            </w:r>
            <w:r w:rsidR="008855FA" w:rsidRPr="002C588E">
              <w:rPr>
                <w:rStyle w:val="Hyperlink"/>
                <w:rFonts w:hint="eastAsia"/>
                <w:noProof/>
                <w:rtl/>
              </w:rPr>
              <w:t>נספחים</w:t>
            </w:r>
            <w:r w:rsidR="008855FA">
              <w:rPr>
                <w:noProof/>
                <w:webHidden/>
                <w:rtl/>
              </w:rPr>
              <w:tab/>
            </w:r>
            <w:r w:rsidR="009B591C">
              <w:rPr>
                <w:noProof/>
                <w:webHidden/>
                <w:rtl/>
              </w:rPr>
              <w:fldChar w:fldCharType="begin"/>
            </w:r>
            <w:r w:rsidR="008855FA">
              <w:rPr>
                <w:noProof/>
                <w:webHidden/>
                <w:rtl/>
              </w:rPr>
              <w:instrText xml:space="preserve"> </w:instrText>
            </w:r>
            <w:r w:rsidR="008855FA">
              <w:rPr>
                <w:noProof/>
                <w:webHidden/>
              </w:rPr>
              <w:instrText xml:space="preserve">PAGEREF </w:instrText>
            </w:r>
            <w:r w:rsidR="008855FA">
              <w:rPr>
                <w:noProof/>
                <w:webHidden/>
                <w:rtl/>
              </w:rPr>
              <w:instrText>_</w:instrText>
            </w:r>
            <w:r w:rsidR="008855FA">
              <w:rPr>
                <w:noProof/>
                <w:webHidden/>
              </w:rPr>
              <w:instrText>Toc2601428 \h</w:instrText>
            </w:r>
            <w:r w:rsidR="008855FA">
              <w:rPr>
                <w:noProof/>
                <w:webHidden/>
                <w:rtl/>
              </w:rPr>
              <w:instrText xml:space="preserve"> </w:instrText>
            </w:r>
            <w:r w:rsidR="009B591C">
              <w:rPr>
                <w:noProof/>
                <w:webHidden/>
                <w:rtl/>
              </w:rPr>
            </w:r>
            <w:r w:rsidR="009B591C">
              <w:rPr>
                <w:noProof/>
                <w:webHidden/>
                <w:rtl/>
              </w:rPr>
              <w:fldChar w:fldCharType="separate"/>
            </w:r>
            <w:r w:rsidR="002A3981">
              <w:rPr>
                <w:noProof/>
                <w:webHidden/>
                <w:rtl/>
              </w:rPr>
              <w:t>22</w:t>
            </w:r>
            <w:r w:rsidR="009B591C">
              <w:rPr>
                <w:noProof/>
                <w:webHidden/>
                <w:rtl/>
              </w:rPr>
              <w:fldChar w:fldCharType="end"/>
            </w:r>
          </w:hyperlink>
        </w:p>
        <w:p w:rsidR="008855FA" w:rsidRDefault="00DE5D32">
          <w:pPr>
            <w:pStyle w:val="TOC1"/>
            <w:tabs>
              <w:tab w:val="right" w:leader="dot" w:pos="8303"/>
            </w:tabs>
            <w:rPr>
              <w:rFonts w:asciiTheme="minorHAnsi" w:eastAsiaTheme="minorEastAsia" w:hAnsiTheme="minorHAnsi" w:cstheme="minorBidi"/>
              <w:noProof/>
              <w:sz w:val="22"/>
              <w:szCs w:val="22"/>
              <w:rtl/>
            </w:rPr>
          </w:pPr>
          <w:hyperlink w:anchor="_Toc2601429" w:history="1">
            <w:r w:rsidR="008855FA" w:rsidRPr="002C588E">
              <w:rPr>
                <w:rStyle w:val="Hyperlink"/>
                <w:rFonts w:cs="David" w:hint="eastAsia"/>
                <w:b/>
                <w:bCs/>
                <w:noProof/>
                <w:rtl/>
              </w:rPr>
              <w:t>הסכם</w:t>
            </w:r>
            <w:r w:rsidR="008855FA" w:rsidRPr="002C588E">
              <w:rPr>
                <w:rStyle w:val="Hyperlink"/>
                <w:rFonts w:cs="David"/>
                <w:b/>
                <w:bCs/>
                <w:noProof/>
                <w:rtl/>
              </w:rPr>
              <w:t xml:space="preserve"> </w:t>
            </w:r>
            <w:r w:rsidR="008855FA" w:rsidRPr="002C588E">
              <w:rPr>
                <w:rStyle w:val="Hyperlink"/>
                <w:rFonts w:cs="David" w:hint="eastAsia"/>
                <w:b/>
                <w:bCs/>
                <w:noProof/>
                <w:rtl/>
              </w:rPr>
              <w:t>למתן</w:t>
            </w:r>
            <w:r w:rsidR="008855FA" w:rsidRPr="002C588E">
              <w:rPr>
                <w:rStyle w:val="Hyperlink"/>
                <w:rFonts w:cs="David"/>
                <w:b/>
                <w:bCs/>
                <w:noProof/>
                <w:rtl/>
              </w:rPr>
              <w:t xml:space="preserve"> </w:t>
            </w:r>
            <w:r w:rsidR="008855FA" w:rsidRPr="002C588E">
              <w:rPr>
                <w:rStyle w:val="Hyperlink"/>
                <w:rFonts w:cs="David" w:hint="eastAsia"/>
                <w:b/>
                <w:bCs/>
                <w:noProof/>
                <w:rtl/>
              </w:rPr>
              <w:t>שירותים</w:t>
            </w:r>
            <w:r w:rsidR="008855FA">
              <w:rPr>
                <w:noProof/>
                <w:webHidden/>
                <w:rtl/>
              </w:rPr>
              <w:tab/>
            </w:r>
            <w:r w:rsidR="009B591C">
              <w:rPr>
                <w:noProof/>
                <w:webHidden/>
                <w:rtl/>
              </w:rPr>
              <w:fldChar w:fldCharType="begin"/>
            </w:r>
            <w:r w:rsidR="008855FA">
              <w:rPr>
                <w:noProof/>
                <w:webHidden/>
                <w:rtl/>
              </w:rPr>
              <w:instrText xml:space="preserve"> </w:instrText>
            </w:r>
            <w:r w:rsidR="008855FA">
              <w:rPr>
                <w:noProof/>
                <w:webHidden/>
              </w:rPr>
              <w:instrText xml:space="preserve">PAGEREF </w:instrText>
            </w:r>
            <w:r w:rsidR="008855FA">
              <w:rPr>
                <w:noProof/>
                <w:webHidden/>
                <w:rtl/>
              </w:rPr>
              <w:instrText>_</w:instrText>
            </w:r>
            <w:r w:rsidR="008855FA">
              <w:rPr>
                <w:noProof/>
                <w:webHidden/>
              </w:rPr>
              <w:instrText>Toc2601429 \h</w:instrText>
            </w:r>
            <w:r w:rsidR="008855FA">
              <w:rPr>
                <w:noProof/>
                <w:webHidden/>
                <w:rtl/>
              </w:rPr>
              <w:instrText xml:space="preserve"> </w:instrText>
            </w:r>
            <w:r w:rsidR="009B591C">
              <w:rPr>
                <w:noProof/>
                <w:webHidden/>
                <w:rtl/>
              </w:rPr>
            </w:r>
            <w:r w:rsidR="009B591C">
              <w:rPr>
                <w:noProof/>
                <w:webHidden/>
                <w:rtl/>
              </w:rPr>
              <w:fldChar w:fldCharType="separate"/>
            </w:r>
            <w:r w:rsidR="002A3981">
              <w:rPr>
                <w:noProof/>
                <w:webHidden/>
                <w:rtl/>
              </w:rPr>
              <w:t>38</w:t>
            </w:r>
            <w:r w:rsidR="009B591C">
              <w:rPr>
                <w:noProof/>
                <w:webHidden/>
                <w:rtl/>
              </w:rPr>
              <w:fldChar w:fldCharType="end"/>
            </w:r>
          </w:hyperlink>
        </w:p>
        <w:p w:rsidR="00E47298" w:rsidRDefault="009B591C">
          <w:pPr>
            <w:rPr>
              <w:rtl/>
              <w:cs/>
            </w:rPr>
          </w:pPr>
          <w:r>
            <w:rPr>
              <w:b/>
              <w:bCs/>
              <w:lang w:val="he-IL"/>
            </w:rPr>
            <w:fldChar w:fldCharType="end"/>
          </w:r>
        </w:p>
      </w:sdtContent>
    </w:sdt>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br w:type="page"/>
      </w:r>
    </w:p>
    <w:p w:rsidR="005427DF" w:rsidRPr="009B344C" w:rsidRDefault="008855FA" w:rsidP="009B344C">
      <w:pPr>
        <w:pStyle w:val="10"/>
        <w:jc w:val="left"/>
        <w:rPr>
          <w:b/>
          <w:bCs/>
          <w:rtl/>
        </w:rPr>
      </w:pPr>
      <w:bookmarkStart w:id="1" w:name="_Toc2601414"/>
      <w:r>
        <w:rPr>
          <w:rFonts w:hint="cs"/>
          <w:rtl/>
        </w:rPr>
        <w:t>1</w:t>
      </w:r>
      <w:r w:rsidRPr="009B344C">
        <w:rPr>
          <w:rFonts w:hint="cs"/>
          <w:b/>
          <w:bCs/>
          <w:rtl/>
        </w:rPr>
        <w:t>.</w:t>
      </w:r>
      <w:r w:rsidR="005427DF" w:rsidRPr="009B344C">
        <w:rPr>
          <w:rFonts w:hint="eastAsia"/>
          <w:b/>
          <w:bCs/>
          <w:rtl/>
        </w:rPr>
        <w:t>טבלת</w:t>
      </w:r>
      <w:r w:rsidR="005427DF" w:rsidRPr="009B344C">
        <w:rPr>
          <w:b/>
          <w:bCs/>
          <w:rtl/>
        </w:rPr>
        <w:t xml:space="preserve"> </w:t>
      </w:r>
      <w:r w:rsidR="005427DF" w:rsidRPr="009B344C">
        <w:rPr>
          <w:rFonts w:hint="eastAsia"/>
          <w:b/>
          <w:bCs/>
          <w:rtl/>
        </w:rPr>
        <w:t>ריכוז</w:t>
      </w:r>
      <w:r w:rsidR="005427DF" w:rsidRPr="009B344C">
        <w:rPr>
          <w:b/>
          <w:bCs/>
          <w:rtl/>
        </w:rPr>
        <w:t xml:space="preserve"> </w:t>
      </w:r>
      <w:r w:rsidR="005427DF" w:rsidRPr="009B344C">
        <w:rPr>
          <w:rFonts w:hint="eastAsia"/>
          <w:b/>
          <w:bCs/>
          <w:rtl/>
        </w:rPr>
        <w:t>מועדים</w:t>
      </w:r>
      <w:bookmarkEnd w:id="1"/>
      <w:r w:rsidR="009B344C" w:rsidRPr="009B344C">
        <w:rPr>
          <w:rFonts w:hint="cs"/>
          <w:b/>
          <w:bCs/>
          <w:rtl/>
        </w:rPr>
        <w:t>:</w:t>
      </w:r>
    </w:p>
    <w:p w:rsidR="005427DF" w:rsidRDefault="005427DF" w:rsidP="00755C50">
      <w:pPr>
        <w:spacing w:after="0" w:line="360" w:lineRule="auto"/>
        <w:rPr>
          <w:rFonts w:ascii="Times New Roman" w:hAnsi="Times New Roman" w:cs="David"/>
          <w:sz w:val="24"/>
          <w:szCs w:val="24"/>
          <w:rtl/>
        </w:rPr>
      </w:pPr>
    </w:p>
    <w:tbl>
      <w:tblPr>
        <w:bidiVisual/>
        <w:tblW w:w="0" w:type="auto"/>
        <w:tblCellMar>
          <w:left w:w="0" w:type="dxa"/>
          <w:right w:w="0" w:type="dxa"/>
        </w:tblCellMar>
        <w:tblLook w:val="04A0" w:firstRow="1" w:lastRow="0" w:firstColumn="1" w:lastColumn="0" w:noHBand="0" w:noVBand="1"/>
      </w:tblPr>
      <w:tblGrid>
        <w:gridCol w:w="4641"/>
        <w:gridCol w:w="3888"/>
      </w:tblGrid>
      <w:tr w:rsidR="00581CD2" w:rsidRPr="00581CD2" w:rsidTr="00581CD2">
        <w:tc>
          <w:tcPr>
            <w:tcW w:w="464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581CD2" w:rsidRPr="00581CD2" w:rsidRDefault="00581CD2" w:rsidP="00581CD2">
            <w:pPr>
              <w:spacing w:after="0" w:line="360" w:lineRule="auto"/>
              <w:rPr>
                <w:rFonts w:ascii="Times New Roman" w:hAnsi="Times New Roman" w:cs="David"/>
                <w:b/>
                <w:bCs/>
                <w:sz w:val="24"/>
                <w:szCs w:val="24"/>
                <w:u w:val="single"/>
              </w:rPr>
            </w:pPr>
            <w:r w:rsidRPr="00581CD2">
              <w:rPr>
                <w:rFonts w:ascii="Times New Roman" w:hAnsi="Times New Roman" w:cs="David" w:hint="cs"/>
                <w:b/>
                <w:bCs/>
                <w:sz w:val="24"/>
                <w:szCs w:val="24"/>
                <w:u w:val="single"/>
                <w:rtl/>
              </w:rPr>
              <w:t>פעילות</w:t>
            </w:r>
          </w:p>
        </w:tc>
        <w:tc>
          <w:tcPr>
            <w:tcW w:w="388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81CD2" w:rsidRPr="00581CD2" w:rsidRDefault="00581CD2" w:rsidP="00581CD2">
            <w:pPr>
              <w:spacing w:after="0" w:line="360" w:lineRule="auto"/>
              <w:rPr>
                <w:rFonts w:ascii="Times New Roman" w:hAnsi="Times New Roman" w:cs="David"/>
                <w:b/>
                <w:bCs/>
                <w:sz w:val="24"/>
                <w:szCs w:val="24"/>
                <w:u w:val="single"/>
              </w:rPr>
            </w:pPr>
            <w:r w:rsidRPr="00581CD2">
              <w:rPr>
                <w:rFonts w:ascii="Times New Roman" w:hAnsi="Times New Roman" w:cs="David" w:hint="cs"/>
                <w:b/>
                <w:bCs/>
                <w:sz w:val="24"/>
                <w:szCs w:val="24"/>
                <w:u w:val="single"/>
                <w:rtl/>
              </w:rPr>
              <w:t>מועד</w:t>
            </w:r>
          </w:p>
        </w:tc>
      </w:tr>
      <w:tr w:rsidR="00581CD2" w:rsidRPr="00581CD2" w:rsidTr="00581CD2">
        <w:tc>
          <w:tcPr>
            <w:tcW w:w="46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1CD2" w:rsidRPr="00581CD2" w:rsidRDefault="00581CD2" w:rsidP="00581CD2">
            <w:pPr>
              <w:spacing w:after="0" w:line="360" w:lineRule="auto"/>
              <w:rPr>
                <w:rFonts w:ascii="Times New Roman" w:hAnsi="Times New Roman" w:cs="David"/>
                <w:sz w:val="24"/>
                <w:szCs w:val="24"/>
              </w:rPr>
            </w:pPr>
            <w:r w:rsidRPr="00581CD2">
              <w:rPr>
                <w:rFonts w:ascii="Times New Roman" w:hAnsi="Times New Roman" w:cs="David" w:hint="cs"/>
                <w:sz w:val="24"/>
                <w:szCs w:val="24"/>
                <w:rtl/>
              </w:rPr>
              <w:t>מועד פרסום המכרז</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rsidR="00581CD2" w:rsidRPr="00581CD2" w:rsidRDefault="00581CD2" w:rsidP="00581CD2">
            <w:pPr>
              <w:spacing w:after="0" w:line="360" w:lineRule="auto"/>
              <w:rPr>
                <w:rFonts w:ascii="Times New Roman" w:hAnsi="Times New Roman" w:cs="David"/>
                <w:sz w:val="24"/>
                <w:szCs w:val="24"/>
              </w:rPr>
            </w:pPr>
            <w:r w:rsidRPr="00581CD2">
              <w:rPr>
                <w:rFonts w:ascii="Times New Roman" w:hAnsi="Times New Roman" w:cs="David" w:hint="cs"/>
                <w:sz w:val="24"/>
                <w:szCs w:val="24"/>
                <w:rtl/>
              </w:rPr>
              <w:t>3.6.2019</w:t>
            </w:r>
          </w:p>
        </w:tc>
      </w:tr>
      <w:tr w:rsidR="00581CD2" w:rsidRPr="00581CD2" w:rsidTr="00581CD2">
        <w:tc>
          <w:tcPr>
            <w:tcW w:w="46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1CD2" w:rsidRPr="00581CD2" w:rsidRDefault="00581CD2" w:rsidP="00581CD2">
            <w:pPr>
              <w:spacing w:after="0" w:line="360" w:lineRule="auto"/>
              <w:rPr>
                <w:rFonts w:ascii="Times New Roman" w:hAnsi="Times New Roman" w:cs="David"/>
                <w:sz w:val="24"/>
                <w:szCs w:val="24"/>
              </w:rPr>
            </w:pPr>
            <w:r w:rsidRPr="00581CD2">
              <w:rPr>
                <w:rFonts w:ascii="Times New Roman" w:hAnsi="Times New Roman" w:cs="David" w:hint="cs"/>
                <w:sz w:val="24"/>
                <w:szCs w:val="24"/>
                <w:rtl/>
              </w:rPr>
              <w:t xml:space="preserve">מועד אחרון להגשת שאלות הבהרה מטעם המציעים </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rsidR="00581CD2" w:rsidRPr="00581CD2" w:rsidRDefault="00581CD2" w:rsidP="00581CD2">
            <w:pPr>
              <w:spacing w:after="0" w:line="360" w:lineRule="auto"/>
              <w:rPr>
                <w:rFonts w:ascii="Times New Roman" w:hAnsi="Times New Roman" w:cs="David"/>
                <w:sz w:val="24"/>
                <w:szCs w:val="24"/>
              </w:rPr>
            </w:pPr>
            <w:r w:rsidRPr="00581CD2">
              <w:rPr>
                <w:rFonts w:ascii="Times New Roman" w:hAnsi="Times New Roman" w:cs="David" w:hint="cs"/>
                <w:sz w:val="24"/>
                <w:szCs w:val="24"/>
                <w:rtl/>
              </w:rPr>
              <w:t>17.6.2019</w:t>
            </w:r>
          </w:p>
        </w:tc>
      </w:tr>
      <w:tr w:rsidR="00581CD2" w:rsidRPr="00581CD2" w:rsidTr="00581CD2">
        <w:tc>
          <w:tcPr>
            <w:tcW w:w="46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1CD2" w:rsidRPr="00581CD2" w:rsidRDefault="00581CD2" w:rsidP="00581CD2">
            <w:pPr>
              <w:spacing w:after="0" w:line="360" w:lineRule="auto"/>
              <w:rPr>
                <w:rFonts w:ascii="Times New Roman" w:hAnsi="Times New Roman" w:cs="David"/>
                <w:sz w:val="24"/>
                <w:szCs w:val="24"/>
              </w:rPr>
            </w:pPr>
            <w:r w:rsidRPr="00581CD2">
              <w:rPr>
                <w:rFonts w:ascii="Times New Roman" w:hAnsi="Times New Roman" w:cs="David" w:hint="cs"/>
                <w:sz w:val="24"/>
                <w:szCs w:val="24"/>
                <w:rtl/>
              </w:rPr>
              <w:t>מועד פרסום השאלות והתשובות</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rsidR="00581CD2" w:rsidRPr="00581CD2" w:rsidRDefault="00581CD2" w:rsidP="00581CD2">
            <w:pPr>
              <w:spacing w:after="0" w:line="360" w:lineRule="auto"/>
              <w:rPr>
                <w:rFonts w:ascii="Times New Roman" w:hAnsi="Times New Roman" w:cs="David"/>
                <w:sz w:val="24"/>
                <w:szCs w:val="24"/>
              </w:rPr>
            </w:pPr>
            <w:r w:rsidRPr="00581CD2">
              <w:rPr>
                <w:rFonts w:ascii="Times New Roman" w:hAnsi="Times New Roman" w:cs="David" w:hint="cs"/>
                <w:sz w:val="24"/>
                <w:szCs w:val="24"/>
                <w:rtl/>
              </w:rPr>
              <w:t>1.7.2019</w:t>
            </w:r>
          </w:p>
        </w:tc>
      </w:tr>
      <w:tr w:rsidR="00581CD2" w:rsidRPr="00581CD2" w:rsidTr="00581CD2">
        <w:tc>
          <w:tcPr>
            <w:tcW w:w="46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1CD2" w:rsidRPr="00581CD2" w:rsidRDefault="00581CD2" w:rsidP="00581CD2">
            <w:pPr>
              <w:spacing w:after="0" w:line="360" w:lineRule="auto"/>
              <w:rPr>
                <w:rFonts w:ascii="Times New Roman" w:hAnsi="Times New Roman" w:cs="David"/>
                <w:sz w:val="24"/>
                <w:szCs w:val="24"/>
              </w:rPr>
            </w:pPr>
            <w:r w:rsidRPr="00581CD2">
              <w:rPr>
                <w:rFonts w:ascii="Times New Roman" w:hAnsi="Times New Roman" w:cs="David" w:hint="cs"/>
                <w:sz w:val="24"/>
                <w:szCs w:val="24"/>
                <w:rtl/>
              </w:rPr>
              <w:t>המועד האחרון להגשת הצעות</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rsidR="00581CD2" w:rsidRPr="00581CD2" w:rsidRDefault="00581CD2" w:rsidP="00581CD2">
            <w:pPr>
              <w:spacing w:after="0" w:line="360" w:lineRule="auto"/>
              <w:rPr>
                <w:rFonts w:ascii="Times New Roman" w:hAnsi="Times New Roman" w:cs="David"/>
                <w:sz w:val="24"/>
                <w:szCs w:val="24"/>
              </w:rPr>
            </w:pPr>
            <w:r w:rsidRPr="00581CD2">
              <w:rPr>
                <w:rFonts w:ascii="Times New Roman" w:hAnsi="Times New Roman" w:cs="David" w:hint="cs"/>
                <w:sz w:val="24"/>
                <w:szCs w:val="24"/>
                <w:rtl/>
              </w:rPr>
              <w:t>15.7.2019</w:t>
            </w:r>
          </w:p>
        </w:tc>
      </w:tr>
      <w:tr w:rsidR="00581CD2" w:rsidRPr="00581CD2" w:rsidTr="00581CD2">
        <w:tc>
          <w:tcPr>
            <w:tcW w:w="46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1CD2" w:rsidRPr="00581CD2" w:rsidRDefault="00581CD2" w:rsidP="00581CD2">
            <w:pPr>
              <w:spacing w:after="0" w:line="360" w:lineRule="auto"/>
              <w:rPr>
                <w:rFonts w:ascii="Times New Roman" w:hAnsi="Times New Roman" w:cs="David"/>
                <w:sz w:val="24"/>
                <w:szCs w:val="24"/>
              </w:rPr>
            </w:pPr>
            <w:r w:rsidRPr="00581CD2">
              <w:rPr>
                <w:rFonts w:ascii="Times New Roman" w:hAnsi="Times New Roman" w:cs="David" w:hint="cs"/>
                <w:sz w:val="24"/>
                <w:szCs w:val="24"/>
                <w:rtl/>
              </w:rPr>
              <w:t>תוקף ערבות המציע</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rsidR="00581CD2" w:rsidRPr="00581CD2" w:rsidRDefault="00581CD2" w:rsidP="00581CD2">
            <w:pPr>
              <w:spacing w:after="0" w:line="360" w:lineRule="auto"/>
              <w:rPr>
                <w:rFonts w:ascii="Times New Roman" w:hAnsi="Times New Roman" w:cs="David"/>
                <w:sz w:val="24"/>
                <w:szCs w:val="24"/>
              </w:rPr>
            </w:pPr>
            <w:r w:rsidRPr="00581CD2">
              <w:rPr>
                <w:rFonts w:ascii="Times New Roman" w:hAnsi="Times New Roman" w:cs="David" w:hint="cs"/>
                <w:sz w:val="24"/>
                <w:szCs w:val="24"/>
                <w:rtl/>
              </w:rPr>
              <w:t>1.3.2020</w:t>
            </w:r>
          </w:p>
        </w:tc>
      </w:tr>
      <w:tr w:rsidR="00581CD2" w:rsidRPr="00581CD2" w:rsidTr="00581CD2">
        <w:tc>
          <w:tcPr>
            <w:tcW w:w="46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1CD2" w:rsidRPr="00581CD2" w:rsidRDefault="00581CD2" w:rsidP="00581CD2">
            <w:pPr>
              <w:spacing w:after="0" w:line="360" w:lineRule="auto"/>
              <w:rPr>
                <w:rFonts w:ascii="Times New Roman" w:hAnsi="Times New Roman" w:cs="David"/>
                <w:sz w:val="24"/>
                <w:szCs w:val="24"/>
              </w:rPr>
            </w:pPr>
            <w:r w:rsidRPr="00581CD2">
              <w:rPr>
                <w:rFonts w:ascii="Times New Roman" w:hAnsi="Times New Roman" w:cs="David" w:hint="cs"/>
                <w:sz w:val="24"/>
                <w:szCs w:val="24"/>
                <w:rtl/>
              </w:rPr>
              <w:t>מועד חתימה על הסכם ההתקשרות</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rsidR="00581CD2" w:rsidRPr="00581CD2" w:rsidRDefault="00581CD2" w:rsidP="00581CD2">
            <w:pPr>
              <w:spacing w:after="0" w:line="360" w:lineRule="auto"/>
              <w:rPr>
                <w:rFonts w:ascii="Times New Roman" w:hAnsi="Times New Roman" w:cs="David"/>
                <w:sz w:val="24"/>
                <w:szCs w:val="24"/>
              </w:rPr>
            </w:pPr>
            <w:r w:rsidRPr="00581CD2">
              <w:rPr>
                <w:rFonts w:ascii="Times New Roman" w:hAnsi="Times New Roman" w:cs="David" w:hint="cs"/>
                <w:sz w:val="24"/>
                <w:szCs w:val="24"/>
                <w:rtl/>
              </w:rPr>
              <w:t>בתוך 14 ימים ממועד העברת נוסח ההסכם לזוכה.</w:t>
            </w:r>
          </w:p>
        </w:tc>
      </w:tr>
      <w:tr w:rsidR="00581CD2" w:rsidRPr="00581CD2" w:rsidTr="00581CD2">
        <w:tc>
          <w:tcPr>
            <w:tcW w:w="46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1CD2" w:rsidRPr="00581CD2" w:rsidRDefault="00581CD2" w:rsidP="00581CD2">
            <w:pPr>
              <w:spacing w:after="0" w:line="360" w:lineRule="auto"/>
              <w:rPr>
                <w:rFonts w:ascii="Times New Roman" w:hAnsi="Times New Roman" w:cs="David"/>
                <w:sz w:val="24"/>
                <w:szCs w:val="24"/>
              </w:rPr>
            </w:pPr>
            <w:r w:rsidRPr="00581CD2">
              <w:rPr>
                <w:rFonts w:ascii="Times New Roman" w:hAnsi="Times New Roman" w:cs="David" w:hint="cs"/>
                <w:sz w:val="24"/>
                <w:szCs w:val="24"/>
                <w:rtl/>
              </w:rPr>
              <w:t>תחילת מתן שירותים</w:t>
            </w:r>
          </w:p>
        </w:tc>
        <w:tc>
          <w:tcPr>
            <w:tcW w:w="3888" w:type="dxa"/>
            <w:tcBorders>
              <w:top w:val="nil"/>
              <w:left w:val="nil"/>
              <w:bottom w:val="single" w:sz="8" w:space="0" w:color="auto"/>
              <w:right w:val="single" w:sz="8" w:space="0" w:color="auto"/>
            </w:tcBorders>
            <w:tcMar>
              <w:top w:w="0" w:type="dxa"/>
              <w:left w:w="108" w:type="dxa"/>
              <w:bottom w:w="0" w:type="dxa"/>
              <w:right w:w="108" w:type="dxa"/>
            </w:tcMar>
            <w:hideMark/>
          </w:tcPr>
          <w:p w:rsidR="00581CD2" w:rsidRPr="00581CD2" w:rsidRDefault="00581CD2" w:rsidP="00581CD2">
            <w:pPr>
              <w:spacing w:after="0" w:line="360" w:lineRule="auto"/>
              <w:rPr>
                <w:rFonts w:ascii="Times New Roman" w:hAnsi="Times New Roman" w:cs="David"/>
                <w:sz w:val="24"/>
                <w:szCs w:val="24"/>
              </w:rPr>
            </w:pPr>
            <w:r w:rsidRPr="00581CD2">
              <w:rPr>
                <w:rFonts w:ascii="Times New Roman" w:hAnsi="Times New Roman" w:cs="David" w:hint="cs"/>
                <w:sz w:val="24"/>
                <w:szCs w:val="24"/>
                <w:rtl/>
              </w:rPr>
              <w:t>ממועד קבלת הסכם חתום ע"י מורשי החתימה של המשרד או במועד מאוחר יותר שיקבע המשרד (חתימה מלאה ולא הסכם חתום בראשי תיבות בלבד)</w:t>
            </w:r>
          </w:p>
        </w:tc>
      </w:tr>
    </w:tbl>
    <w:p w:rsidR="00581CD2" w:rsidRPr="00581CD2" w:rsidRDefault="00581CD2" w:rsidP="00755C50">
      <w:pPr>
        <w:spacing w:after="0" w:line="360" w:lineRule="auto"/>
        <w:rPr>
          <w:rFonts w:ascii="Times New Roman" w:hAnsi="Times New Roman" w:cs="David"/>
          <w:sz w:val="24"/>
          <w:szCs w:val="24"/>
          <w:rtl/>
        </w:rPr>
      </w:pPr>
    </w:p>
    <w:p w:rsidR="00581CD2" w:rsidRDefault="00581CD2" w:rsidP="00755C50">
      <w:pPr>
        <w:spacing w:after="0" w:line="360" w:lineRule="auto"/>
        <w:rPr>
          <w:rFonts w:ascii="Times New Roman" w:hAnsi="Times New Roman" w:cs="David"/>
          <w:sz w:val="24"/>
          <w:szCs w:val="24"/>
          <w:rtl/>
        </w:rPr>
      </w:pPr>
    </w:p>
    <w:p w:rsidR="00581CD2" w:rsidRPr="005427DF" w:rsidRDefault="00581CD2" w:rsidP="00755C50">
      <w:pPr>
        <w:spacing w:after="0" w:line="360" w:lineRule="auto"/>
        <w:rPr>
          <w:rFonts w:ascii="Times New Roman" w:hAnsi="Times New Roman" w:cs="David"/>
          <w:sz w:val="24"/>
          <w:szCs w:val="24"/>
          <w:rtl/>
        </w:rPr>
      </w:pPr>
    </w:p>
    <w:p w:rsidR="005427DF" w:rsidRPr="005427DF" w:rsidRDefault="005427DF" w:rsidP="00755C50">
      <w:pPr>
        <w:spacing w:after="0" w:line="360" w:lineRule="auto"/>
        <w:ind w:left="789" w:hanging="993"/>
        <w:jc w:val="both"/>
        <w:rPr>
          <w:rFonts w:ascii="Times New Roman" w:hAnsi="Times New Roman" w:cs="David"/>
          <w:sz w:val="24"/>
          <w:szCs w:val="24"/>
          <w:rtl/>
        </w:rPr>
      </w:pPr>
      <w:r w:rsidRPr="005427DF">
        <w:rPr>
          <w:rFonts w:ascii="Times New Roman" w:hAnsi="Times New Roman" w:cs="David" w:hint="cs"/>
          <w:sz w:val="24"/>
          <w:szCs w:val="24"/>
          <w:rtl/>
        </w:rPr>
        <w:t>1.1</w:t>
      </w:r>
      <w:r w:rsidRPr="005427DF">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5427DF" w:rsidRDefault="005427DF" w:rsidP="00755C50">
      <w:pPr>
        <w:spacing w:after="0" w:line="360" w:lineRule="auto"/>
        <w:ind w:left="789" w:hanging="993"/>
        <w:jc w:val="both"/>
        <w:rPr>
          <w:rFonts w:ascii="Times New Roman" w:hAnsi="Times New Roman" w:cs="David"/>
          <w:sz w:val="24"/>
          <w:szCs w:val="24"/>
        </w:rPr>
      </w:pPr>
      <w:r w:rsidRPr="005427DF">
        <w:rPr>
          <w:rFonts w:ascii="Times New Roman" w:hAnsi="Times New Roman" w:cs="David" w:hint="cs"/>
          <w:sz w:val="24"/>
          <w:szCs w:val="24"/>
          <w:rtl/>
        </w:rPr>
        <w:t>1.2</w:t>
      </w:r>
      <w:r w:rsidRPr="005427DF">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3B20FC" w:rsidRDefault="003B20FC" w:rsidP="00755C50">
      <w:pPr>
        <w:spacing w:after="0" w:line="360" w:lineRule="auto"/>
        <w:ind w:left="789" w:hanging="993"/>
        <w:jc w:val="both"/>
        <w:rPr>
          <w:rFonts w:ascii="Times New Roman" w:hAnsi="Times New Roman" w:cs="David"/>
          <w:sz w:val="24"/>
          <w:szCs w:val="24"/>
        </w:rPr>
      </w:pPr>
    </w:p>
    <w:p w:rsidR="003B20FC" w:rsidRDefault="003B20FC" w:rsidP="00755C50">
      <w:pPr>
        <w:spacing w:after="0" w:line="360" w:lineRule="auto"/>
        <w:ind w:left="789" w:hanging="993"/>
        <w:jc w:val="both"/>
        <w:rPr>
          <w:rFonts w:ascii="Times New Roman" w:hAnsi="Times New Roman" w:cs="David"/>
          <w:sz w:val="24"/>
          <w:szCs w:val="24"/>
        </w:rPr>
      </w:pPr>
    </w:p>
    <w:p w:rsidR="005427DF" w:rsidRPr="005427DF" w:rsidRDefault="005427DF" w:rsidP="00755C50">
      <w:pPr>
        <w:spacing w:after="0" w:line="360" w:lineRule="auto"/>
        <w:rPr>
          <w:rFonts w:ascii="Times New Roman" w:hAnsi="Times New Roman" w:cs="David"/>
          <w:sz w:val="24"/>
          <w:szCs w:val="24"/>
          <w:rtl/>
          <w:cs/>
        </w:rPr>
      </w:pPr>
    </w:p>
    <w:p w:rsidR="005427DF" w:rsidRPr="009B344C" w:rsidRDefault="00E47298" w:rsidP="00755C50">
      <w:pPr>
        <w:pStyle w:val="10"/>
        <w:jc w:val="left"/>
        <w:rPr>
          <w:b/>
          <w:bCs/>
          <w:rtl/>
        </w:rPr>
      </w:pPr>
      <w:bookmarkStart w:id="2" w:name="_Toc2601415"/>
      <w:r w:rsidRPr="009B344C">
        <w:rPr>
          <w:rFonts w:hint="cs"/>
          <w:b/>
          <w:bCs/>
          <w:rtl/>
        </w:rPr>
        <w:t xml:space="preserve">2. </w:t>
      </w:r>
      <w:r w:rsidR="005427DF" w:rsidRPr="009B344C">
        <w:rPr>
          <w:rFonts w:hint="eastAsia"/>
          <w:b/>
          <w:bCs/>
          <w:rtl/>
        </w:rPr>
        <w:t>הגדרות</w:t>
      </w:r>
      <w:bookmarkEnd w:id="2"/>
      <w:r w:rsidR="009B344C" w:rsidRPr="009B344C">
        <w:rPr>
          <w:rFonts w:hint="cs"/>
          <w:b/>
          <w:bCs/>
          <w:rtl/>
        </w:rPr>
        <w:t>:</w:t>
      </w:r>
    </w:p>
    <w:p w:rsidR="005427DF" w:rsidRPr="005427DF" w:rsidRDefault="005427DF" w:rsidP="00BD5A59">
      <w:pPr>
        <w:spacing w:after="0" w:line="360" w:lineRule="auto"/>
        <w:ind w:left="153" w:hanging="51"/>
        <w:rPr>
          <w:rFonts w:ascii="Times New Roman" w:hAnsi="Times New Roman" w:cs="David"/>
          <w:sz w:val="24"/>
          <w:szCs w:val="24"/>
          <w:rtl/>
        </w:rPr>
      </w:pPr>
      <w:r w:rsidRPr="005427DF">
        <w:rPr>
          <w:rFonts w:ascii="Times New Roman" w:hAnsi="Times New Roman" w:cs="David" w:hint="cs"/>
          <w:b/>
          <w:bCs/>
          <w:sz w:val="24"/>
          <w:szCs w:val="24"/>
          <w:rtl/>
        </w:rPr>
        <w:t>"ההסכם", "</w:t>
      </w:r>
      <w:r w:rsidRPr="005427DF">
        <w:rPr>
          <w:rFonts w:ascii="Times New Roman" w:hAnsi="Times New Roman" w:cs="David" w:hint="eastAsia"/>
          <w:b/>
          <w:bCs/>
          <w:sz w:val="24"/>
          <w:szCs w:val="24"/>
          <w:rtl/>
        </w:rPr>
        <w:t>הסכם</w:t>
      </w:r>
      <w:r w:rsidRPr="005427DF">
        <w:rPr>
          <w:rFonts w:ascii="Times New Roman" w:hAnsi="Times New Roman" w:cs="David"/>
          <w:b/>
          <w:bCs/>
          <w:sz w:val="24"/>
          <w:szCs w:val="24"/>
          <w:rtl/>
        </w:rPr>
        <w:t xml:space="preserve"> ההתקשרות</w:t>
      </w:r>
      <w:r w:rsidRPr="005427DF">
        <w:rPr>
          <w:rFonts w:ascii="Times New Roman" w:hAnsi="Times New Roman" w:cs="David" w:hint="cs"/>
          <w:b/>
          <w:bCs/>
          <w:sz w:val="24"/>
          <w:szCs w:val="24"/>
          <w:rtl/>
        </w:rPr>
        <w:t>"</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 xml:space="preserve">נוסח </w:t>
      </w:r>
      <w:r w:rsidRPr="005427DF">
        <w:rPr>
          <w:rFonts w:ascii="Times New Roman" w:hAnsi="Times New Roman" w:cs="David"/>
          <w:sz w:val="24"/>
          <w:szCs w:val="24"/>
          <w:rtl/>
        </w:rPr>
        <w:t>הסכם ההתקשרות</w:t>
      </w:r>
      <w:r w:rsidRPr="005427DF">
        <w:rPr>
          <w:rFonts w:ascii="Times New Roman" w:hAnsi="Times New Roman" w:cs="David" w:hint="cs"/>
          <w:sz w:val="24"/>
          <w:szCs w:val="24"/>
          <w:rtl/>
        </w:rPr>
        <w:t xml:space="preserve"> ה</w:t>
      </w:r>
      <w:r w:rsidRPr="005427DF">
        <w:rPr>
          <w:rFonts w:ascii="Times New Roman" w:hAnsi="Times New Roman" w:cs="David"/>
          <w:sz w:val="24"/>
          <w:szCs w:val="24"/>
          <w:rtl/>
        </w:rPr>
        <w:t xml:space="preserve">מצורף </w:t>
      </w:r>
      <w:r w:rsidRPr="005427DF">
        <w:rPr>
          <w:rFonts w:ascii="Times New Roman" w:hAnsi="Times New Roman" w:cs="David" w:hint="eastAsia"/>
          <w:sz w:val="24"/>
          <w:szCs w:val="24"/>
          <w:rtl/>
        </w:rPr>
        <w:t>למכרז</w:t>
      </w:r>
      <w:r w:rsidRPr="005427DF">
        <w:rPr>
          <w:rFonts w:ascii="Times New Roman" w:hAnsi="Times New Roman" w:cs="David"/>
          <w:sz w:val="24"/>
          <w:szCs w:val="24"/>
          <w:rtl/>
        </w:rPr>
        <w:t xml:space="preserve"> זה </w:t>
      </w:r>
      <w:r w:rsidRPr="009B344C">
        <w:rPr>
          <w:rFonts w:ascii="Times New Roman" w:hAnsi="Times New Roman" w:cs="David"/>
          <w:sz w:val="24"/>
          <w:szCs w:val="24"/>
          <w:rtl/>
        </w:rPr>
        <w:t xml:space="preserve">כנספח </w:t>
      </w:r>
      <w:r w:rsidRPr="009B344C">
        <w:rPr>
          <w:rFonts w:ascii="Times New Roman" w:hAnsi="Times New Roman" w:cs="David"/>
          <w:sz w:val="24"/>
          <w:szCs w:val="24"/>
          <w:rtl/>
        </w:rPr>
        <w:br/>
      </w:r>
      <w:r w:rsidRPr="009B344C">
        <w:rPr>
          <w:rFonts w:ascii="Times New Roman" w:hAnsi="Times New Roman" w:cs="David" w:hint="cs"/>
          <w:sz w:val="24"/>
          <w:szCs w:val="24"/>
          <w:rtl/>
        </w:rPr>
        <w:t xml:space="preserve">             </w:t>
      </w:r>
      <w:r w:rsidR="00397DA9" w:rsidRPr="009B344C">
        <w:rPr>
          <w:rFonts w:ascii="Times New Roman" w:hAnsi="Times New Roman" w:cs="David" w:hint="cs"/>
          <w:sz w:val="24"/>
          <w:szCs w:val="24"/>
          <w:rtl/>
        </w:rPr>
        <w:t>ט</w:t>
      </w:r>
      <w:r w:rsidRPr="009B344C">
        <w:rPr>
          <w:rFonts w:ascii="Times New Roman" w:hAnsi="Times New Roman" w:cs="David" w:hint="cs"/>
          <w:sz w:val="24"/>
          <w:szCs w:val="24"/>
          <w:rtl/>
        </w:rPr>
        <w:t>'.</w:t>
      </w:r>
    </w:p>
    <w:p w:rsidR="005427DF" w:rsidRPr="005427DF" w:rsidRDefault="005427DF" w:rsidP="00BD5A59">
      <w:pPr>
        <w:spacing w:after="0" w:line="360" w:lineRule="auto"/>
        <w:ind w:left="153" w:hanging="51"/>
        <w:rPr>
          <w:rFonts w:ascii="Times New Roman" w:hAnsi="Times New Roman" w:cs="David"/>
          <w:sz w:val="24"/>
          <w:szCs w:val="24"/>
          <w:rtl/>
        </w:rPr>
      </w:pPr>
      <w:r w:rsidRPr="005427DF">
        <w:rPr>
          <w:rFonts w:ascii="Times New Roman" w:hAnsi="Times New Roman" w:cs="David" w:hint="cs"/>
          <w:b/>
          <w:bCs/>
          <w:sz w:val="24"/>
          <w:szCs w:val="24"/>
          <w:rtl/>
        </w:rPr>
        <w:t>"</w:t>
      </w:r>
      <w:r w:rsidRPr="005427DF">
        <w:rPr>
          <w:rFonts w:ascii="Times New Roman" w:hAnsi="Times New Roman" w:cs="David" w:hint="eastAsia"/>
          <w:b/>
          <w:bCs/>
          <w:sz w:val="24"/>
          <w:szCs w:val="24"/>
          <w:rtl/>
        </w:rPr>
        <w:t>הצעה</w:t>
      </w:r>
      <w:r w:rsidRPr="005427DF">
        <w:rPr>
          <w:rFonts w:ascii="Times New Roman" w:hAnsi="Times New Roman" w:cs="David" w:hint="cs"/>
          <w:b/>
          <w:bCs/>
          <w:sz w:val="24"/>
          <w:szCs w:val="24"/>
          <w:rtl/>
        </w:rPr>
        <w:t>"</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תשובת</w:t>
      </w:r>
      <w:r w:rsidRPr="005427DF">
        <w:rPr>
          <w:rFonts w:ascii="Times New Roman" w:hAnsi="Times New Roman" w:cs="David"/>
          <w:sz w:val="24"/>
          <w:szCs w:val="24"/>
          <w:rtl/>
        </w:rPr>
        <w:t xml:space="preserve"> המציע למכרז זה בתוספת כל הבהרה שנתן במענה לבקשת ועדת</w:t>
      </w:r>
      <w:r w:rsidRPr="005427DF">
        <w:rPr>
          <w:rFonts w:ascii="Times New Roman" w:hAnsi="Times New Roman" w:cs="David" w:hint="cs"/>
          <w:sz w:val="24"/>
          <w:szCs w:val="24"/>
          <w:rtl/>
        </w:rPr>
        <w:br/>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המכרזים ו/או מי מטעמה ואשר ועדת המכרזים החליטה לקבלה</w:t>
      </w:r>
      <w:r w:rsidRPr="005427DF">
        <w:rPr>
          <w:rFonts w:ascii="Times New Roman" w:hAnsi="Times New Roman" w:cs="David" w:hint="cs"/>
          <w:sz w:val="24"/>
          <w:szCs w:val="24"/>
          <w:rtl/>
        </w:rPr>
        <w:t>.</w:t>
      </w:r>
      <w:r w:rsidRPr="005427DF">
        <w:rPr>
          <w:rFonts w:ascii="Times New Roman" w:hAnsi="Times New Roman" w:cs="David"/>
          <w:sz w:val="24"/>
          <w:szCs w:val="24"/>
          <w:rtl/>
        </w:rPr>
        <w:t xml:space="preserve">  </w:t>
      </w:r>
    </w:p>
    <w:p w:rsidR="005427DF" w:rsidRPr="005427DF" w:rsidRDefault="005427DF" w:rsidP="00BD5A59">
      <w:pPr>
        <w:spacing w:after="0" w:line="360" w:lineRule="auto"/>
        <w:ind w:left="153"/>
        <w:rPr>
          <w:rFonts w:ascii="Times New Roman" w:hAnsi="Times New Roman" w:cs="David"/>
          <w:sz w:val="24"/>
          <w:szCs w:val="24"/>
          <w:rtl/>
        </w:rPr>
      </w:pPr>
      <w:r w:rsidRPr="005427DF">
        <w:rPr>
          <w:rFonts w:ascii="Times New Roman" w:hAnsi="Times New Roman" w:cs="David" w:hint="cs"/>
          <w:b/>
          <w:bCs/>
          <w:sz w:val="24"/>
          <w:szCs w:val="24"/>
          <w:rtl/>
        </w:rPr>
        <w:t>"</w:t>
      </w:r>
      <w:r w:rsidRPr="005427DF">
        <w:rPr>
          <w:rFonts w:ascii="Times New Roman" w:hAnsi="Times New Roman" w:cs="David"/>
          <w:b/>
          <w:bCs/>
          <w:sz w:val="24"/>
          <w:szCs w:val="24"/>
          <w:rtl/>
        </w:rPr>
        <w:t>ועדת המכרזים</w:t>
      </w:r>
      <w:r w:rsidRPr="005427DF">
        <w:rPr>
          <w:rFonts w:ascii="Times New Roman" w:hAnsi="Times New Roman" w:cs="David" w:hint="cs"/>
          <w:b/>
          <w:bCs/>
          <w:sz w:val="24"/>
          <w:szCs w:val="24"/>
          <w:rtl/>
        </w:rPr>
        <w:t>", "הוועדה"</w:t>
      </w:r>
      <w:r w:rsidRPr="005427DF">
        <w:rPr>
          <w:rFonts w:ascii="Times New Roman" w:hAnsi="Times New Roman" w:cs="David"/>
          <w:sz w:val="24"/>
          <w:szCs w:val="24"/>
          <w:rtl/>
        </w:rPr>
        <w:t>- ועדת המכרזים ב</w:t>
      </w:r>
      <w:r w:rsidR="00081084">
        <w:rPr>
          <w:rFonts w:ascii="Times New Roman" w:hAnsi="Times New Roman" w:cs="David"/>
          <w:sz w:val="24"/>
          <w:szCs w:val="24"/>
          <w:rtl/>
        </w:rPr>
        <w:t>משרד העבודה, הרווחה והשירותים החברתיים</w:t>
      </w:r>
      <w:r w:rsidRPr="005427DF">
        <w:rPr>
          <w:rFonts w:ascii="Times New Roman" w:hAnsi="Times New Roman" w:cs="David" w:hint="cs"/>
          <w:sz w:val="24"/>
          <w:szCs w:val="24"/>
          <w:rtl/>
        </w:rPr>
        <w:t>.</w:t>
      </w:r>
    </w:p>
    <w:p w:rsidR="005427DF" w:rsidRPr="005427DF" w:rsidRDefault="005427DF" w:rsidP="00BD5A59">
      <w:pPr>
        <w:spacing w:after="0" w:line="360" w:lineRule="auto"/>
        <w:ind w:left="153" w:firstLine="663"/>
        <w:rPr>
          <w:rFonts w:ascii="Times New Roman" w:hAnsi="Times New Roman" w:cs="David"/>
          <w:sz w:val="24"/>
          <w:szCs w:val="24"/>
          <w:rtl/>
        </w:rPr>
      </w:pPr>
      <w:r w:rsidRPr="005427DF">
        <w:rPr>
          <w:rFonts w:ascii="Times New Roman" w:hAnsi="Times New Roman" w:cs="David" w:hint="cs"/>
          <w:b/>
          <w:bCs/>
          <w:sz w:val="24"/>
          <w:szCs w:val="24"/>
          <w:rtl/>
        </w:rPr>
        <w:t>"חוק חובת המכרזים"</w:t>
      </w:r>
      <w:r w:rsidRPr="005427DF">
        <w:rPr>
          <w:rFonts w:ascii="Times New Roman" w:hAnsi="Times New Roman" w:cs="David" w:hint="cs"/>
          <w:sz w:val="24"/>
          <w:szCs w:val="24"/>
          <w:rtl/>
        </w:rPr>
        <w:t>- חוק חובת המכרזים, תשנ"ב-1992</w:t>
      </w:r>
      <w:r w:rsidR="008C716D">
        <w:rPr>
          <w:rFonts w:ascii="Times New Roman" w:hAnsi="Times New Roman" w:cs="David" w:hint="cs"/>
          <w:sz w:val="24"/>
          <w:szCs w:val="24"/>
          <w:rtl/>
        </w:rPr>
        <w:t xml:space="preserve"> והתקנות שהותקנו מכוחו</w:t>
      </w:r>
      <w:r w:rsidRPr="005427DF">
        <w:rPr>
          <w:rFonts w:ascii="Times New Roman" w:hAnsi="Times New Roman" w:cs="David" w:hint="cs"/>
          <w:sz w:val="24"/>
          <w:szCs w:val="24"/>
          <w:rtl/>
        </w:rPr>
        <w:t>.</w:t>
      </w:r>
    </w:p>
    <w:p w:rsidR="005427DF" w:rsidRPr="005427DF" w:rsidRDefault="005427DF" w:rsidP="00BD5A59">
      <w:pPr>
        <w:spacing w:after="0" w:line="360" w:lineRule="auto"/>
        <w:ind w:left="153" w:firstLine="663"/>
        <w:rPr>
          <w:rFonts w:ascii="Times New Roman" w:hAnsi="Times New Roman" w:cs="David"/>
          <w:sz w:val="24"/>
          <w:szCs w:val="24"/>
          <w:rtl/>
        </w:rPr>
      </w:pPr>
      <w:r w:rsidRPr="005427DF">
        <w:rPr>
          <w:rFonts w:ascii="Times New Roman" w:hAnsi="Times New Roman" w:cs="David" w:hint="cs"/>
          <w:b/>
          <w:bCs/>
          <w:sz w:val="24"/>
          <w:szCs w:val="24"/>
          <w:rtl/>
        </w:rPr>
        <w:t>"</w:t>
      </w:r>
      <w:r w:rsidRPr="005427DF">
        <w:rPr>
          <w:rFonts w:ascii="Times New Roman" w:hAnsi="Times New Roman" w:cs="David"/>
          <w:b/>
          <w:bCs/>
          <w:sz w:val="24"/>
          <w:szCs w:val="24"/>
          <w:rtl/>
        </w:rPr>
        <w:t>מכרז</w:t>
      </w:r>
      <w:r w:rsidRPr="005427DF">
        <w:rPr>
          <w:rFonts w:ascii="Times New Roman" w:hAnsi="Times New Roman" w:cs="David" w:hint="cs"/>
          <w:sz w:val="24"/>
          <w:szCs w:val="24"/>
          <w:rtl/>
        </w:rPr>
        <w:t>"</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מסמך</w:t>
      </w:r>
      <w:r w:rsidRPr="005427DF">
        <w:rPr>
          <w:rFonts w:ascii="Times New Roman" w:hAnsi="Times New Roman" w:cs="David"/>
          <w:sz w:val="24"/>
          <w:szCs w:val="24"/>
          <w:rtl/>
        </w:rPr>
        <w:t xml:space="preserve"> זה על כל נספחיו, דרישותיו, תנאיו וחלקיו לרבות שאלות ההבהרה </w:t>
      </w:r>
      <w:r w:rsidRPr="005427DF">
        <w:rPr>
          <w:rFonts w:ascii="Times New Roman" w:hAnsi="Times New Roman" w:cs="David" w:hint="cs"/>
          <w:sz w:val="24"/>
          <w:szCs w:val="24"/>
          <w:rtl/>
        </w:rPr>
        <w:br/>
        <w:t xml:space="preserve">             </w:t>
      </w:r>
      <w:r w:rsidRPr="005427DF">
        <w:rPr>
          <w:rFonts w:ascii="Times New Roman" w:hAnsi="Times New Roman" w:cs="David"/>
          <w:sz w:val="24"/>
          <w:szCs w:val="24"/>
          <w:rtl/>
        </w:rPr>
        <w:t>ותשובות עורך המכרז</w:t>
      </w:r>
      <w:r w:rsidRPr="005427DF">
        <w:rPr>
          <w:rFonts w:ascii="Times New Roman" w:hAnsi="Times New Roman" w:cs="David" w:hint="cs"/>
          <w:sz w:val="24"/>
          <w:szCs w:val="24"/>
          <w:rtl/>
        </w:rPr>
        <w:t>.</w:t>
      </w:r>
    </w:p>
    <w:p w:rsidR="005427DF" w:rsidRPr="005427DF" w:rsidRDefault="005427DF" w:rsidP="00BD5A59">
      <w:pPr>
        <w:spacing w:after="0" w:line="360" w:lineRule="auto"/>
        <w:ind w:left="153"/>
        <w:rPr>
          <w:rFonts w:ascii="Times New Roman" w:hAnsi="Times New Roman" w:cs="David"/>
          <w:sz w:val="24"/>
          <w:szCs w:val="24"/>
          <w:rtl/>
        </w:rPr>
      </w:pPr>
      <w:r w:rsidRPr="005427DF">
        <w:rPr>
          <w:rFonts w:ascii="Times New Roman" w:hAnsi="Times New Roman" w:cs="David" w:hint="cs"/>
          <w:b/>
          <w:bCs/>
          <w:sz w:val="24"/>
          <w:szCs w:val="24"/>
          <w:rtl/>
        </w:rPr>
        <w:t>"</w:t>
      </w:r>
      <w:r w:rsidRPr="005427DF">
        <w:rPr>
          <w:rFonts w:ascii="Times New Roman" w:hAnsi="Times New Roman" w:cs="David"/>
          <w:b/>
          <w:bCs/>
          <w:sz w:val="24"/>
          <w:szCs w:val="24"/>
          <w:rtl/>
        </w:rPr>
        <w:t>מציע</w:t>
      </w:r>
      <w:r w:rsidRPr="005427DF">
        <w:rPr>
          <w:rFonts w:ascii="Times New Roman" w:hAnsi="Times New Roman" w:cs="David" w:hint="cs"/>
          <w:b/>
          <w:bCs/>
          <w:sz w:val="24"/>
          <w:szCs w:val="24"/>
          <w:rtl/>
        </w:rPr>
        <w:t>"</w:t>
      </w:r>
      <w:r w:rsidRPr="005427DF">
        <w:rPr>
          <w:rFonts w:ascii="Times New Roman" w:hAnsi="Times New Roman" w:cs="David"/>
          <w:sz w:val="24"/>
          <w:szCs w:val="24"/>
          <w:rtl/>
        </w:rPr>
        <w:t xml:space="preserve">- תאגיד ו/או עוסק מורשה </w:t>
      </w:r>
      <w:r w:rsidR="001A3B65">
        <w:rPr>
          <w:rFonts w:ascii="Times New Roman" w:hAnsi="Times New Roman" w:cs="David" w:hint="cs"/>
          <w:sz w:val="24"/>
          <w:szCs w:val="24"/>
          <w:rtl/>
        </w:rPr>
        <w:t>ו/או שותפות רשומה</w:t>
      </w:r>
      <w:r w:rsidR="00A133A6">
        <w:rPr>
          <w:rFonts w:ascii="Times New Roman" w:hAnsi="Times New Roman" w:cs="David" w:hint="cs"/>
          <w:sz w:val="24"/>
          <w:szCs w:val="24"/>
          <w:rtl/>
        </w:rPr>
        <w:t xml:space="preserve"> </w:t>
      </w:r>
      <w:r w:rsidRPr="005427DF">
        <w:rPr>
          <w:rFonts w:ascii="Times New Roman" w:hAnsi="Times New Roman" w:cs="David"/>
          <w:sz w:val="24"/>
          <w:szCs w:val="24"/>
          <w:rtl/>
        </w:rPr>
        <w:t>אשר הגיש</w:t>
      </w:r>
      <w:r w:rsidRPr="005427DF">
        <w:rPr>
          <w:rFonts w:ascii="Times New Roman" w:hAnsi="Times New Roman" w:cs="David" w:hint="cs"/>
          <w:sz w:val="24"/>
          <w:szCs w:val="24"/>
          <w:rtl/>
        </w:rPr>
        <w:t>/ה</w:t>
      </w:r>
      <w:r w:rsidRPr="005427DF">
        <w:rPr>
          <w:rFonts w:ascii="Times New Roman" w:hAnsi="Times New Roman" w:cs="David"/>
          <w:sz w:val="24"/>
          <w:szCs w:val="24"/>
          <w:rtl/>
        </w:rPr>
        <w:t xml:space="preserve"> </w:t>
      </w:r>
      <w:r w:rsidR="00847FB9">
        <w:rPr>
          <w:rFonts w:ascii="Times New Roman" w:hAnsi="Times New Roman" w:cs="David" w:hint="cs"/>
          <w:sz w:val="24"/>
          <w:szCs w:val="24"/>
          <w:rtl/>
        </w:rPr>
        <w:t xml:space="preserve"> </w:t>
      </w:r>
      <w:r w:rsidRPr="005427DF">
        <w:rPr>
          <w:rFonts w:ascii="Times New Roman" w:hAnsi="Times New Roman" w:cs="David"/>
          <w:sz w:val="24"/>
          <w:szCs w:val="24"/>
          <w:rtl/>
        </w:rPr>
        <w:t>הצעה</w:t>
      </w:r>
      <w:r w:rsidR="001A3B65">
        <w:rPr>
          <w:rFonts w:ascii="Times New Roman" w:hAnsi="Times New Roman" w:cs="David" w:hint="cs"/>
          <w:sz w:val="24"/>
          <w:szCs w:val="24"/>
          <w:rtl/>
        </w:rPr>
        <w:t xml:space="preserve"> </w:t>
      </w:r>
      <w:r w:rsidRPr="005427DF">
        <w:rPr>
          <w:rFonts w:ascii="Times New Roman" w:hAnsi="Times New Roman" w:cs="David"/>
          <w:sz w:val="24"/>
          <w:szCs w:val="24"/>
          <w:rtl/>
        </w:rPr>
        <w:t>למכרז</w:t>
      </w:r>
      <w:r w:rsidR="00847FB9">
        <w:rPr>
          <w:rFonts w:ascii="Times New Roman" w:hAnsi="Times New Roman" w:cs="David" w:hint="cs"/>
          <w:sz w:val="24"/>
          <w:szCs w:val="24"/>
          <w:rtl/>
        </w:rPr>
        <w:t xml:space="preserve"> </w:t>
      </w:r>
      <w:r w:rsidRPr="005427DF">
        <w:rPr>
          <w:rFonts w:ascii="Times New Roman" w:hAnsi="Times New Roman" w:cs="David"/>
          <w:sz w:val="24"/>
          <w:szCs w:val="24"/>
          <w:rtl/>
        </w:rPr>
        <w:t>זה</w:t>
      </w:r>
      <w:r w:rsidRPr="005427DF">
        <w:rPr>
          <w:rFonts w:ascii="Times New Roman" w:hAnsi="Times New Roman" w:cs="David" w:hint="cs"/>
          <w:sz w:val="24"/>
          <w:szCs w:val="24"/>
          <w:rtl/>
        </w:rPr>
        <w:t>.</w:t>
      </w:r>
    </w:p>
    <w:p w:rsidR="005427DF" w:rsidRPr="005427DF" w:rsidRDefault="005427DF" w:rsidP="00BD5A59">
      <w:pPr>
        <w:spacing w:after="0" w:line="360" w:lineRule="auto"/>
        <w:ind w:left="153" w:firstLine="663"/>
        <w:rPr>
          <w:rFonts w:ascii="Times New Roman" w:hAnsi="Times New Roman" w:cs="David"/>
          <w:sz w:val="24"/>
          <w:szCs w:val="24"/>
          <w:rtl/>
        </w:rPr>
      </w:pPr>
      <w:r w:rsidRPr="005427DF">
        <w:rPr>
          <w:rFonts w:ascii="Times New Roman" w:hAnsi="Times New Roman" w:cs="David" w:hint="cs"/>
          <w:b/>
          <w:bCs/>
          <w:sz w:val="24"/>
          <w:szCs w:val="24"/>
          <w:rtl/>
        </w:rPr>
        <w:t>"משרד</w:t>
      </w:r>
      <w:r w:rsidRPr="005427DF">
        <w:rPr>
          <w:rFonts w:ascii="Times New Roman" w:hAnsi="Times New Roman" w:cs="David" w:hint="cs"/>
          <w:sz w:val="24"/>
          <w:szCs w:val="24"/>
          <w:rtl/>
        </w:rPr>
        <w:t xml:space="preserve">"- משרד </w:t>
      </w:r>
      <w:r w:rsidR="00081084">
        <w:rPr>
          <w:rFonts w:ascii="Times New Roman" w:hAnsi="Times New Roman" w:cs="David" w:hint="cs"/>
          <w:sz w:val="24"/>
          <w:szCs w:val="24"/>
          <w:rtl/>
        </w:rPr>
        <w:t>העבודה, הרווחה והשירותים החברתיים.</w:t>
      </w:r>
    </w:p>
    <w:p w:rsidR="005427DF" w:rsidRPr="005427DF" w:rsidRDefault="005427DF" w:rsidP="00BD5A59">
      <w:pPr>
        <w:spacing w:after="0" w:line="360" w:lineRule="auto"/>
        <w:ind w:left="153" w:firstLine="663"/>
        <w:rPr>
          <w:rFonts w:ascii="Times New Roman" w:hAnsi="Times New Roman" w:cs="David"/>
          <w:sz w:val="24"/>
          <w:szCs w:val="24"/>
          <w:rtl/>
        </w:rPr>
      </w:pPr>
      <w:r w:rsidRPr="005427DF">
        <w:rPr>
          <w:rFonts w:ascii="Times New Roman" w:hAnsi="Times New Roman" w:cs="David" w:hint="cs"/>
          <w:b/>
          <w:bCs/>
          <w:sz w:val="24"/>
          <w:szCs w:val="24"/>
          <w:rtl/>
        </w:rPr>
        <w:t>"</w:t>
      </w:r>
      <w:r w:rsidRPr="005427DF">
        <w:rPr>
          <w:rFonts w:ascii="Times New Roman" w:hAnsi="Times New Roman" w:cs="David"/>
          <w:b/>
          <w:bCs/>
          <w:sz w:val="24"/>
          <w:szCs w:val="24"/>
          <w:rtl/>
        </w:rPr>
        <w:t>ספק</w:t>
      </w:r>
      <w:r w:rsidRPr="005427DF">
        <w:rPr>
          <w:rFonts w:ascii="Times New Roman" w:hAnsi="Times New Roman" w:cs="David" w:hint="cs"/>
          <w:b/>
          <w:bCs/>
          <w:sz w:val="24"/>
          <w:szCs w:val="24"/>
          <w:rtl/>
        </w:rPr>
        <w:t>"</w:t>
      </w:r>
      <w:r w:rsidRPr="005427DF">
        <w:rPr>
          <w:rFonts w:ascii="Times New Roman" w:hAnsi="Times New Roman" w:cs="David"/>
          <w:b/>
          <w:bCs/>
          <w:sz w:val="24"/>
          <w:szCs w:val="24"/>
          <w:rtl/>
        </w:rPr>
        <w:t>/</w:t>
      </w:r>
      <w:r w:rsidRPr="005427DF">
        <w:rPr>
          <w:rFonts w:ascii="Times New Roman" w:hAnsi="Times New Roman" w:cs="David" w:hint="cs"/>
          <w:b/>
          <w:bCs/>
          <w:sz w:val="24"/>
          <w:szCs w:val="24"/>
          <w:rtl/>
        </w:rPr>
        <w:t>"</w:t>
      </w:r>
      <w:r w:rsidRPr="005427DF">
        <w:rPr>
          <w:rFonts w:ascii="Times New Roman" w:hAnsi="Times New Roman" w:cs="David"/>
          <w:b/>
          <w:bCs/>
          <w:sz w:val="24"/>
          <w:szCs w:val="24"/>
          <w:rtl/>
        </w:rPr>
        <w:t>ספק זוכה</w:t>
      </w:r>
      <w:r w:rsidRPr="005427DF">
        <w:rPr>
          <w:rFonts w:ascii="Times New Roman" w:hAnsi="Times New Roman" w:cs="David" w:hint="cs"/>
          <w:b/>
          <w:bCs/>
          <w:sz w:val="24"/>
          <w:szCs w:val="24"/>
          <w:rtl/>
        </w:rPr>
        <w:t>"</w:t>
      </w:r>
      <w:r w:rsidRPr="005427DF">
        <w:rPr>
          <w:rFonts w:ascii="Times New Roman" w:hAnsi="Times New Roman" w:cs="David"/>
          <w:b/>
          <w:bCs/>
          <w:sz w:val="24"/>
          <w:szCs w:val="24"/>
          <w:rtl/>
        </w:rPr>
        <w:t xml:space="preserve">/ </w:t>
      </w:r>
      <w:r w:rsidRPr="005427DF">
        <w:rPr>
          <w:rFonts w:ascii="Times New Roman" w:hAnsi="Times New Roman" w:cs="David" w:hint="cs"/>
          <w:b/>
          <w:bCs/>
          <w:sz w:val="24"/>
          <w:szCs w:val="24"/>
          <w:rtl/>
        </w:rPr>
        <w:t>"</w:t>
      </w:r>
      <w:r w:rsidRPr="005427DF">
        <w:rPr>
          <w:rFonts w:ascii="Times New Roman" w:hAnsi="Times New Roman" w:cs="David"/>
          <w:b/>
          <w:bCs/>
          <w:sz w:val="24"/>
          <w:szCs w:val="24"/>
          <w:rtl/>
        </w:rPr>
        <w:t>זוכה</w:t>
      </w:r>
      <w:r w:rsidRPr="005427DF">
        <w:rPr>
          <w:rFonts w:ascii="Times New Roman" w:hAnsi="Times New Roman" w:cs="David" w:hint="cs"/>
          <w:b/>
          <w:bCs/>
          <w:sz w:val="24"/>
          <w:szCs w:val="24"/>
          <w:rtl/>
        </w:rPr>
        <w:t>"</w:t>
      </w:r>
      <w:r w:rsidRPr="005427DF">
        <w:rPr>
          <w:rFonts w:ascii="Times New Roman" w:hAnsi="Times New Roman" w:cs="David"/>
          <w:b/>
          <w:bCs/>
          <w:sz w:val="24"/>
          <w:szCs w:val="24"/>
          <w:rtl/>
        </w:rPr>
        <w:t xml:space="preserve">/ </w:t>
      </w:r>
      <w:r w:rsidRPr="005427DF">
        <w:rPr>
          <w:rFonts w:ascii="Times New Roman" w:hAnsi="Times New Roman" w:cs="David" w:hint="cs"/>
          <w:b/>
          <w:bCs/>
          <w:sz w:val="24"/>
          <w:szCs w:val="24"/>
          <w:rtl/>
        </w:rPr>
        <w:t>"</w:t>
      </w:r>
      <w:r w:rsidRPr="005427DF">
        <w:rPr>
          <w:rFonts w:ascii="Times New Roman" w:hAnsi="Times New Roman" w:cs="David"/>
          <w:b/>
          <w:bCs/>
          <w:sz w:val="24"/>
          <w:szCs w:val="24"/>
          <w:rtl/>
        </w:rPr>
        <w:t>נותן השירותים</w:t>
      </w:r>
      <w:r w:rsidRPr="005427DF">
        <w:rPr>
          <w:rFonts w:ascii="Times New Roman" w:hAnsi="Times New Roman" w:cs="David" w:hint="cs"/>
          <w:sz w:val="24"/>
          <w:szCs w:val="24"/>
          <w:rtl/>
        </w:rPr>
        <w:t>"</w:t>
      </w:r>
      <w:r w:rsidRPr="005427DF">
        <w:rPr>
          <w:rFonts w:ascii="Times New Roman" w:hAnsi="Times New Roman" w:cs="David"/>
          <w:sz w:val="24"/>
          <w:szCs w:val="24"/>
          <w:rtl/>
        </w:rPr>
        <w:t xml:space="preserve">- מציע שייבחר ע"י עורך המכרז </w:t>
      </w:r>
      <w:r w:rsidRPr="005427DF">
        <w:rPr>
          <w:rFonts w:ascii="Times New Roman" w:hAnsi="Times New Roman" w:cs="David" w:hint="cs"/>
          <w:sz w:val="24"/>
          <w:szCs w:val="24"/>
          <w:rtl/>
        </w:rPr>
        <w:br/>
        <w:t xml:space="preserve">            </w:t>
      </w:r>
      <w:r w:rsidRPr="005427DF">
        <w:rPr>
          <w:rFonts w:ascii="Times New Roman" w:hAnsi="Times New Roman" w:cs="David"/>
          <w:sz w:val="24"/>
          <w:szCs w:val="24"/>
          <w:rtl/>
        </w:rPr>
        <w:t xml:space="preserve">לאספקת השירותים נשוא מכרז זה לרבות כל מי </w:t>
      </w:r>
      <w:r w:rsidRPr="005427DF">
        <w:rPr>
          <w:rFonts w:ascii="Times New Roman" w:hAnsi="Times New Roman" w:cs="David" w:hint="cs"/>
          <w:sz w:val="24"/>
          <w:szCs w:val="24"/>
          <w:rtl/>
        </w:rPr>
        <w:t>ש</w:t>
      </w:r>
      <w:r w:rsidRPr="005427DF">
        <w:rPr>
          <w:rFonts w:ascii="Times New Roman" w:hAnsi="Times New Roman" w:cs="David"/>
          <w:sz w:val="24"/>
          <w:szCs w:val="24"/>
          <w:rtl/>
        </w:rPr>
        <w:t xml:space="preserve">נותן </w:t>
      </w:r>
      <w:r w:rsidRPr="005427DF">
        <w:rPr>
          <w:rFonts w:ascii="Times New Roman" w:hAnsi="Times New Roman" w:cs="David" w:hint="cs"/>
          <w:sz w:val="24"/>
          <w:szCs w:val="24"/>
          <w:rtl/>
        </w:rPr>
        <w:t xml:space="preserve">מטעמו למשרד </w:t>
      </w:r>
      <w:r w:rsidRPr="005427DF">
        <w:rPr>
          <w:rFonts w:ascii="Times New Roman" w:hAnsi="Times New Roman" w:cs="David"/>
          <w:sz w:val="24"/>
          <w:szCs w:val="24"/>
          <w:rtl/>
        </w:rPr>
        <w:t xml:space="preserve">שירותים </w:t>
      </w:r>
      <w:r w:rsidRPr="005427DF">
        <w:rPr>
          <w:rFonts w:ascii="Times New Roman" w:hAnsi="Times New Roman" w:cs="David" w:hint="cs"/>
          <w:sz w:val="24"/>
          <w:szCs w:val="24"/>
          <w:rtl/>
        </w:rPr>
        <w:t>כאמור.</w:t>
      </w:r>
    </w:p>
    <w:p w:rsidR="008C716D" w:rsidRDefault="005427DF" w:rsidP="00BD5A59">
      <w:pPr>
        <w:spacing w:after="0" w:line="360" w:lineRule="auto"/>
        <w:ind w:left="153"/>
        <w:rPr>
          <w:rFonts w:ascii="Arial" w:eastAsia="Arial" w:hAnsi="Arial" w:cs="David"/>
          <w:b/>
          <w:bCs/>
          <w:noProof/>
          <w:sz w:val="24"/>
          <w:szCs w:val="24"/>
          <w:rtl/>
          <w:lang w:eastAsia="he-IL"/>
        </w:rPr>
      </w:pPr>
      <w:r w:rsidRPr="005427DF">
        <w:rPr>
          <w:rFonts w:ascii="Times New Roman" w:hAnsi="Times New Roman" w:cs="David" w:hint="cs"/>
          <w:b/>
          <w:bCs/>
          <w:sz w:val="24"/>
          <w:szCs w:val="24"/>
          <w:rtl/>
        </w:rPr>
        <w:t xml:space="preserve">"תקופת ההתקשרות" </w:t>
      </w:r>
      <w:r w:rsidRPr="005427DF">
        <w:rPr>
          <w:rFonts w:ascii="Times New Roman" w:hAnsi="Times New Roman" w:cs="David"/>
          <w:sz w:val="24"/>
          <w:szCs w:val="24"/>
          <w:rtl/>
        </w:rPr>
        <w:t>–</w:t>
      </w:r>
      <w:r w:rsidRPr="005427DF">
        <w:rPr>
          <w:rFonts w:ascii="Times New Roman" w:hAnsi="Times New Roman" w:cs="David" w:hint="cs"/>
          <w:sz w:val="24"/>
          <w:szCs w:val="24"/>
          <w:rtl/>
        </w:rPr>
        <w:t xml:space="preserve"> משך ההתקשרות כאמור בסעיף 5 להלן, לרבות כל תקופות    </w:t>
      </w:r>
      <w:r w:rsidRPr="005427DF">
        <w:rPr>
          <w:rFonts w:ascii="Times New Roman" w:hAnsi="Times New Roman" w:cs="David"/>
          <w:sz w:val="24"/>
          <w:szCs w:val="24"/>
          <w:rtl/>
        </w:rPr>
        <w:br/>
      </w:r>
      <w:r w:rsidRPr="005427DF">
        <w:rPr>
          <w:rFonts w:ascii="Times New Roman" w:hAnsi="Times New Roman" w:cs="David" w:hint="cs"/>
          <w:sz w:val="24"/>
          <w:szCs w:val="24"/>
          <w:rtl/>
        </w:rPr>
        <w:t xml:space="preserve"> ההארכה שאושרו לפי סעיף זה ו/או בהתאם לתקנות חובת המכרזים, תשנ"ג-1993.</w:t>
      </w:r>
      <w:r w:rsidRPr="005427DF">
        <w:rPr>
          <w:rFonts w:ascii="Arial" w:eastAsia="Arial" w:hAnsi="Arial" w:cs="David"/>
          <w:b/>
          <w:bCs/>
          <w:noProof/>
          <w:sz w:val="24"/>
          <w:szCs w:val="24"/>
          <w:rtl/>
          <w:lang w:eastAsia="he-IL"/>
        </w:rPr>
        <w:t> </w:t>
      </w:r>
    </w:p>
    <w:p w:rsidR="006D7AEE" w:rsidRDefault="005427DF" w:rsidP="006F1934">
      <w:pPr>
        <w:spacing w:after="0" w:line="360" w:lineRule="auto"/>
        <w:jc w:val="both"/>
        <w:rPr>
          <w:rFonts w:ascii="Arial" w:hAnsi="Arial" w:cs="David"/>
          <w:b/>
          <w:bCs/>
          <w:sz w:val="24"/>
          <w:szCs w:val="24"/>
          <w:rtl/>
        </w:rPr>
      </w:pPr>
      <w:r w:rsidRPr="005427DF">
        <w:rPr>
          <w:rFonts w:ascii="Arial" w:eastAsia="Arial" w:hAnsi="Arial" w:cs="David"/>
          <w:b/>
          <w:bCs/>
          <w:noProof/>
          <w:sz w:val="24"/>
          <w:szCs w:val="24"/>
          <w:rtl/>
          <w:lang w:eastAsia="he-IL"/>
        </w:rPr>
        <w:t xml:space="preserve"> </w:t>
      </w:r>
      <w:r w:rsidRPr="005427DF">
        <w:rPr>
          <w:rFonts w:ascii="Arial" w:hAnsi="Arial" w:cs="David"/>
          <w:b/>
          <w:bCs/>
          <w:sz w:val="24"/>
          <w:szCs w:val="24"/>
          <w:rtl/>
        </w:rPr>
        <w:t xml:space="preserve">"אדריכל יועץ לאגף" </w:t>
      </w:r>
      <w:r w:rsidRPr="005427DF">
        <w:rPr>
          <w:rFonts w:ascii="Arial" w:hAnsi="Arial" w:cs="David"/>
          <w:sz w:val="24"/>
          <w:szCs w:val="24"/>
          <w:rtl/>
        </w:rPr>
        <w:t>אדריכל רשוי כהגדרתו בחוק המהנדסים והאדריכלים, תשי"ח-1958, הרשום</w:t>
      </w:r>
      <w:r w:rsidRPr="005427DF">
        <w:rPr>
          <w:rFonts w:ascii="Arial" w:hAnsi="Arial" w:cs="David" w:hint="cs"/>
          <w:sz w:val="24"/>
          <w:szCs w:val="24"/>
          <w:rtl/>
        </w:rPr>
        <w:t xml:space="preserve"> </w:t>
      </w:r>
      <w:r w:rsidRPr="005427DF">
        <w:rPr>
          <w:rFonts w:ascii="Arial" w:hAnsi="Arial" w:cs="David"/>
          <w:sz w:val="24"/>
          <w:szCs w:val="24"/>
          <w:rtl/>
        </w:rPr>
        <w:t xml:space="preserve">בפנקס המהנדסים והאדריכלים לפי החוק האמור ואשר נותן שירותים לאגף; </w:t>
      </w:r>
      <w:r w:rsidRPr="005427DF">
        <w:rPr>
          <w:rFonts w:ascii="Arial" w:hAnsi="Arial" w:cs="David"/>
          <w:noProof/>
          <w:sz w:val="24"/>
          <w:szCs w:val="24"/>
          <w:u w:val="single"/>
          <w:rtl/>
          <w:lang w:eastAsia="he-IL"/>
        </w:rPr>
        <w:br/>
      </w:r>
      <w:r w:rsidRPr="005427DF">
        <w:rPr>
          <w:rFonts w:ascii="Arial" w:hAnsi="Arial" w:cs="David"/>
          <w:b/>
          <w:bCs/>
          <w:sz w:val="24"/>
          <w:szCs w:val="24"/>
          <w:rtl/>
        </w:rPr>
        <w:t xml:space="preserve">"אדריכל מתכנן" </w:t>
      </w:r>
      <w:r w:rsidRPr="005427DF">
        <w:rPr>
          <w:rFonts w:ascii="Arial" w:hAnsi="Arial" w:cs="David"/>
          <w:sz w:val="24"/>
          <w:szCs w:val="24"/>
          <w:rtl/>
        </w:rPr>
        <w:t xml:space="preserve">אדריכל </w:t>
      </w:r>
      <w:r w:rsidRPr="005427DF">
        <w:rPr>
          <w:rFonts w:ascii="Arial" w:hAnsi="Arial" w:cs="David"/>
          <w:noProof/>
          <w:sz w:val="24"/>
          <w:szCs w:val="24"/>
          <w:rtl/>
          <w:lang w:eastAsia="he-IL"/>
        </w:rPr>
        <w:t xml:space="preserve">מטעם המפעיל לתכנון, לפיקוח ולליווי פעולות בנייה במבנה; </w:t>
      </w:r>
      <w:r w:rsidR="008C716D">
        <w:rPr>
          <w:rFonts w:ascii="Arial" w:hAnsi="Arial" w:cs="David" w:hint="cs"/>
          <w:noProof/>
          <w:sz w:val="24"/>
          <w:szCs w:val="24"/>
          <w:rtl/>
          <w:lang w:eastAsia="he-IL"/>
        </w:rPr>
        <w:tab/>
      </w:r>
      <w:r w:rsidRPr="005427DF">
        <w:rPr>
          <w:rFonts w:ascii="Arial" w:hAnsi="Arial" w:cs="David"/>
          <w:noProof/>
          <w:sz w:val="24"/>
          <w:szCs w:val="24"/>
          <w:rtl/>
          <w:lang w:eastAsia="he-IL"/>
        </w:rPr>
        <w:br/>
      </w:r>
      <w:r w:rsidRPr="005427DF">
        <w:rPr>
          <w:rFonts w:ascii="Arial" w:hAnsi="Arial" w:cs="David"/>
          <w:b/>
          <w:bCs/>
          <w:sz w:val="24"/>
          <w:szCs w:val="24"/>
          <w:rtl/>
        </w:rPr>
        <w:t>"האגף"</w:t>
      </w:r>
      <w:r w:rsidRPr="005427DF">
        <w:rPr>
          <w:rFonts w:ascii="Arial" w:hAnsi="Arial" w:cs="David" w:hint="cs"/>
          <w:b/>
          <w:bCs/>
          <w:sz w:val="24"/>
          <w:szCs w:val="24"/>
          <w:rtl/>
        </w:rPr>
        <w:t xml:space="preserve"> - </w:t>
      </w:r>
      <w:r w:rsidRPr="005427DF">
        <w:rPr>
          <w:rFonts w:ascii="Arial" w:hAnsi="Arial" w:cs="David"/>
          <w:b/>
          <w:bCs/>
          <w:sz w:val="24"/>
          <w:szCs w:val="24"/>
          <w:rtl/>
        </w:rPr>
        <w:t xml:space="preserve"> </w:t>
      </w:r>
      <w:r w:rsidRPr="005427DF">
        <w:rPr>
          <w:rFonts w:ascii="Arial" w:hAnsi="Arial" w:cs="David"/>
          <w:sz w:val="24"/>
          <w:szCs w:val="24"/>
          <w:rtl/>
        </w:rPr>
        <w:t>אגף בכיר למעונות יום ומשפחתונים לגיל הרך</w:t>
      </w:r>
      <w:r w:rsidRPr="005427DF">
        <w:rPr>
          <w:rFonts w:ascii="Arial" w:hAnsi="Arial" w:cs="David"/>
          <w:b/>
          <w:bCs/>
          <w:sz w:val="24"/>
          <w:szCs w:val="24"/>
          <w:rtl/>
        </w:rPr>
        <w:t xml:space="preserve"> </w:t>
      </w:r>
      <w:r w:rsidRPr="005427DF">
        <w:rPr>
          <w:rFonts w:ascii="Arial" w:hAnsi="Arial" w:cs="David"/>
          <w:sz w:val="24"/>
          <w:szCs w:val="24"/>
          <w:rtl/>
        </w:rPr>
        <w:t>ב</w:t>
      </w:r>
      <w:r w:rsidR="00081084">
        <w:rPr>
          <w:rFonts w:ascii="Arial" w:hAnsi="Arial" w:cs="David"/>
          <w:sz w:val="24"/>
          <w:szCs w:val="24"/>
          <w:rtl/>
        </w:rPr>
        <w:t>משרד העבודה, הרווחה והשירותים החברתיים</w:t>
      </w:r>
      <w:r w:rsidRPr="005427DF">
        <w:rPr>
          <w:rFonts w:ascii="Arial" w:hAnsi="Arial" w:cs="David"/>
          <w:sz w:val="24"/>
          <w:szCs w:val="24"/>
          <w:rtl/>
        </w:rPr>
        <w:t xml:space="preserve">.  </w:t>
      </w:r>
      <w:r w:rsidR="00F865A2">
        <w:rPr>
          <w:rFonts w:ascii="Arial" w:hAnsi="Arial" w:cs="David" w:hint="cs"/>
          <w:sz w:val="24"/>
          <w:szCs w:val="24"/>
          <w:rtl/>
        </w:rPr>
        <w:tab/>
      </w:r>
      <w:r w:rsidRPr="005427DF">
        <w:rPr>
          <w:rFonts w:ascii="Arial" w:hAnsi="Arial" w:cs="David"/>
          <w:noProof/>
          <w:sz w:val="24"/>
          <w:szCs w:val="24"/>
          <w:u w:val="single"/>
          <w:rtl/>
          <w:lang w:eastAsia="he-IL"/>
        </w:rPr>
        <w:br/>
      </w:r>
      <w:r w:rsidRPr="00202C2A">
        <w:rPr>
          <w:rFonts w:ascii="Arial" w:hAnsi="Arial" w:cs="David"/>
          <w:b/>
          <w:bCs/>
          <w:noProof/>
          <w:sz w:val="24"/>
          <w:szCs w:val="24"/>
          <w:rtl/>
          <w:lang w:eastAsia="he-IL"/>
        </w:rPr>
        <w:t>"היתר"</w:t>
      </w:r>
      <w:r w:rsidRPr="00202C2A">
        <w:rPr>
          <w:rFonts w:ascii="Arial" w:hAnsi="Arial" w:cs="David" w:hint="cs"/>
          <w:noProof/>
          <w:sz w:val="24"/>
          <w:szCs w:val="24"/>
          <w:rtl/>
          <w:lang w:eastAsia="he-IL"/>
        </w:rPr>
        <w:t xml:space="preserve"> - </w:t>
      </w:r>
      <w:r w:rsidRPr="00202C2A">
        <w:rPr>
          <w:rFonts w:ascii="Arial" w:hAnsi="Arial" w:cs="David"/>
          <w:noProof/>
          <w:sz w:val="24"/>
          <w:szCs w:val="24"/>
          <w:rtl/>
          <w:lang w:eastAsia="he-IL"/>
        </w:rPr>
        <w:t xml:space="preserve">היתר כמשמעותו בחוק תכנון ובנייה, התשכ"ה-1965 לרבות היתר בנייה והיתר </w:t>
      </w:r>
      <w:r w:rsidRPr="00202C2A">
        <w:rPr>
          <w:rFonts w:ascii="Arial" w:hAnsi="Arial" w:cs="David" w:hint="cs"/>
          <w:noProof/>
          <w:sz w:val="24"/>
          <w:szCs w:val="24"/>
          <w:rtl/>
          <w:lang w:eastAsia="he-IL"/>
        </w:rPr>
        <w:t xml:space="preserve">  </w:t>
      </w:r>
      <w:r w:rsidRPr="00202C2A">
        <w:rPr>
          <w:rFonts w:ascii="Arial" w:hAnsi="Arial" w:cs="David"/>
          <w:noProof/>
          <w:sz w:val="24"/>
          <w:szCs w:val="24"/>
          <w:rtl/>
          <w:lang w:eastAsia="he-IL"/>
        </w:rPr>
        <w:br/>
        <w:t>לשימוש חורג;</w:t>
      </w:r>
      <w:r w:rsidR="00847FB9" w:rsidRPr="00847FB9">
        <w:rPr>
          <w:rFonts w:ascii="Arial" w:hAnsi="Arial" w:cs="David" w:hint="cs"/>
          <w:noProof/>
          <w:sz w:val="24"/>
          <w:szCs w:val="24"/>
          <w:rtl/>
          <w:lang w:eastAsia="he-IL"/>
        </w:rPr>
        <w:t xml:space="preserve"> </w:t>
      </w:r>
      <w:r w:rsidR="00847FB9" w:rsidRPr="00847FB9">
        <w:rPr>
          <w:rFonts w:ascii="Arial" w:hAnsi="Arial" w:cs="David" w:hint="cs"/>
          <w:noProof/>
          <w:sz w:val="24"/>
          <w:szCs w:val="24"/>
          <w:rtl/>
          <w:lang w:eastAsia="he-IL"/>
        </w:rPr>
        <w:tab/>
      </w:r>
      <w:r w:rsidRPr="005427DF">
        <w:rPr>
          <w:rFonts w:ascii="Arial" w:hAnsi="Arial" w:cs="David"/>
          <w:noProof/>
          <w:sz w:val="24"/>
          <w:szCs w:val="24"/>
          <w:u w:val="single"/>
          <w:rtl/>
          <w:lang w:eastAsia="he-IL"/>
        </w:rPr>
        <w:br/>
      </w:r>
      <w:r w:rsidRPr="005427DF">
        <w:rPr>
          <w:rFonts w:ascii="Arial" w:hAnsi="Arial" w:cs="David"/>
          <w:b/>
          <w:bCs/>
          <w:sz w:val="24"/>
          <w:szCs w:val="24"/>
          <w:rtl/>
        </w:rPr>
        <w:t xml:space="preserve">"הסבה" </w:t>
      </w:r>
      <w:r w:rsidRPr="005427DF">
        <w:rPr>
          <w:rFonts w:ascii="Arial" w:hAnsi="Arial" w:cs="David" w:hint="cs"/>
          <w:sz w:val="24"/>
          <w:szCs w:val="24"/>
          <w:rtl/>
        </w:rPr>
        <w:t xml:space="preserve">- </w:t>
      </w:r>
      <w:r w:rsidRPr="005427DF">
        <w:rPr>
          <w:rFonts w:ascii="Arial" w:hAnsi="Arial" w:cs="David"/>
          <w:sz w:val="24"/>
          <w:szCs w:val="24"/>
          <w:rtl/>
        </w:rPr>
        <w:t xml:space="preserve">שינוי מבנה קיים שייעודו אינו מעון יום והתאמתו למפרט מעון יום </w:t>
      </w:r>
      <w:r w:rsidR="00F865A2">
        <w:rPr>
          <w:rFonts w:ascii="Arial" w:hAnsi="Arial" w:cs="David" w:hint="cs"/>
          <w:sz w:val="24"/>
          <w:szCs w:val="24"/>
          <w:rtl/>
        </w:rPr>
        <w:t xml:space="preserve">בהתאם </w:t>
      </w:r>
      <w:r w:rsidRPr="005427DF">
        <w:rPr>
          <w:rFonts w:ascii="Arial" w:hAnsi="Arial" w:cs="David"/>
          <w:sz w:val="24"/>
          <w:szCs w:val="24"/>
          <w:rtl/>
        </w:rPr>
        <w:t>להנחיות האגף לרבות שינוי פנימי של המבנה לצורך ה</w:t>
      </w:r>
      <w:r w:rsidRPr="005427DF">
        <w:rPr>
          <w:rFonts w:ascii="Arial" w:hAnsi="Arial" w:cs="David"/>
          <w:noProof/>
          <w:sz w:val="24"/>
          <w:szCs w:val="24"/>
          <w:rtl/>
          <w:lang w:eastAsia="he-IL"/>
        </w:rPr>
        <w:t>תאמתו למעון יום;</w:t>
      </w:r>
      <w:r w:rsidRPr="005427DF">
        <w:rPr>
          <w:rFonts w:ascii="Arial" w:hAnsi="Arial" w:cs="David"/>
          <w:noProof/>
          <w:sz w:val="24"/>
          <w:szCs w:val="24"/>
          <w:u w:val="single"/>
          <w:rtl/>
          <w:lang w:eastAsia="he-IL"/>
        </w:rPr>
        <w:br/>
      </w:r>
      <w:r w:rsidRPr="005427DF">
        <w:rPr>
          <w:rFonts w:ascii="Arial" w:hAnsi="Arial" w:cs="David"/>
          <w:noProof/>
          <w:sz w:val="24"/>
          <w:szCs w:val="24"/>
          <w:rtl/>
          <w:lang w:eastAsia="he-IL"/>
        </w:rPr>
        <w:t>"</w:t>
      </w:r>
      <w:r w:rsidRPr="005427DF">
        <w:rPr>
          <w:rFonts w:ascii="Arial" w:hAnsi="Arial" w:cs="David"/>
          <w:b/>
          <w:bCs/>
          <w:noProof/>
          <w:sz w:val="24"/>
          <w:szCs w:val="24"/>
          <w:rtl/>
          <w:lang w:eastAsia="he-IL"/>
        </w:rPr>
        <w:t>הרחבה</w:t>
      </w:r>
      <w:r w:rsidRPr="005427DF">
        <w:rPr>
          <w:rFonts w:ascii="Arial" w:hAnsi="Arial" w:cs="David"/>
          <w:noProof/>
          <w:sz w:val="24"/>
          <w:szCs w:val="24"/>
          <w:rtl/>
          <w:lang w:eastAsia="he-IL"/>
        </w:rPr>
        <w:t>"</w:t>
      </w:r>
      <w:r w:rsidRPr="005427DF">
        <w:rPr>
          <w:rFonts w:ascii="Arial" w:hAnsi="Arial" w:cs="David" w:hint="cs"/>
          <w:noProof/>
          <w:sz w:val="24"/>
          <w:szCs w:val="24"/>
          <w:rtl/>
          <w:lang w:eastAsia="he-IL"/>
        </w:rPr>
        <w:t xml:space="preserve"> </w:t>
      </w:r>
      <w:r w:rsidRPr="005427DF">
        <w:rPr>
          <w:rFonts w:ascii="Arial" w:hAnsi="Arial" w:cs="David"/>
          <w:noProof/>
          <w:sz w:val="24"/>
          <w:szCs w:val="24"/>
          <w:rtl/>
          <w:lang w:eastAsia="he-IL"/>
        </w:rPr>
        <w:t>–</w:t>
      </w:r>
      <w:r w:rsidRPr="005427DF">
        <w:rPr>
          <w:rFonts w:ascii="Arial" w:hAnsi="Arial" w:cs="David" w:hint="cs"/>
          <w:noProof/>
          <w:sz w:val="24"/>
          <w:szCs w:val="24"/>
          <w:rtl/>
          <w:lang w:eastAsia="he-IL"/>
        </w:rPr>
        <w:t xml:space="preserve"> </w:t>
      </w:r>
      <w:r w:rsidRPr="005427DF">
        <w:rPr>
          <w:rFonts w:ascii="Arial" w:hAnsi="Arial" w:cs="David"/>
          <w:noProof/>
          <w:sz w:val="24"/>
          <w:szCs w:val="24"/>
          <w:rtl/>
          <w:lang w:eastAsia="he-IL"/>
        </w:rPr>
        <w:t xml:space="preserve">הגדלת שטחו של מבנה קיים לרבות תוספת שטח למבנה מעון קיים, הכוללת </w:t>
      </w:r>
      <w:r w:rsidRPr="005427DF">
        <w:rPr>
          <w:rFonts w:ascii="Arial" w:hAnsi="Arial" w:cs="David" w:hint="cs"/>
          <w:noProof/>
          <w:sz w:val="24"/>
          <w:szCs w:val="24"/>
          <w:rtl/>
          <w:lang w:eastAsia="he-IL"/>
        </w:rPr>
        <w:t xml:space="preserve"> </w:t>
      </w:r>
      <w:r w:rsidRPr="005427DF">
        <w:rPr>
          <w:rFonts w:ascii="Arial" w:hAnsi="Arial" w:cs="David"/>
          <w:noProof/>
          <w:sz w:val="24"/>
          <w:szCs w:val="24"/>
          <w:rtl/>
          <w:lang w:eastAsia="he-IL"/>
        </w:rPr>
        <w:br/>
        <w:t xml:space="preserve">חיבור למבנה קיים או שינוי פנימי המחייבים קבלת היתר בנייה; </w:t>
      </w:r>
      <w:r w:rsidR="00F865A2">
        <w:rPr>
          <w:rFonts w:ascii="Arial" w:hAnsi="Arial" w:cs="David" w:hint="cs"/>
          <w:noProof/>
          <w:sz w:val="24"/>
          <w:szCs w:val="24"/>
          <w:rtl/>
          <w:lang w:eastAsia="he-IL"/>
        </w:rPr>
        <w:tab/>
      </w:r>
      <w:r w:rsidRPr="005427DF">
        <w:rPr>
          <w:rFonts w:ascii="Arial" w:hAnsi="Arial" w:cs="David"/>
          <w:noProof/>
          <w:sz w:val="24"/>
          <w:szCs w:val="24"/>
          <w:u w:val="single"/>
          <w:rtl/>
          <w:lang w:eastAsia="he-IL"/>
        </w:rPr>
        <w:br/>
      </w:r>
      <w:r w:rsidRPr="005427DF">
        <w:rPr>
          <w:rFonts w:ascii="Arial" w:hAnsi="Arial" w:cs="David"/>
          <w:b/>
          <w:bCs/>
          <w:noProof/>
          <w:sz w:val="24"/>
          <w:szCs w:val="24"/>
          <w:rtl/>
          <w:lang w:eastAsia="he-IL"/>
        </w:rPr>
        <w:t>"התאמה"</w:t>
      </w:r>
      <w:r w:rsidRPr="005427DF">
        <w:rPr>
          <w:rFonts w:ascii="Arial" w:hAnsi="Arial" w:cs="David" w:hint="cs"/>
          <w:noProof/>
          <w:sz w:val="24"/>
          <w:szCs w:val="24"/>
          <w:rtl/>
          <w:lang w:eastAsia="he-IL"/>
        </w:rPr>
        <w:t xml:space="preserve"> - </w:t>
      </w:r>
      <w:r w:rsidRPr="005427DF">
        <w:rPr>
          <w:rFonts w:ascii="Arial" w:hAnsi="Arial" w:cs="David"/>
          <w:noProof/>
          <w:sz w:val="24"/>
          <w:szCs w:val="24"/>
          <w:rtl/>
          <w:lang w:eastAsia="he-IL"/>
        </w:rPr>
        <w:t>התאמ</w:t>
      </w:r>
      <w:r w:rsidR="00847FB9">
        <w:rPr>
          <w:rFonts w:ascii="Arial" w:hAnsi="Arial" w:cs="David" w:hint="cs"/>
          <w:noProof/>
          <w:sz w:val="24"/>
          <w:szCs w:val="24"/>
          <w:rtl/>
          <w:lang w:eastAsia="he-IL"/>
        </w:rPr>
        <w:t xml:space="preserve">ת מעון קיים </w:t>
      </w:r>
      <w:r w:rsidRPr="005427DF">
        <w:rPr>
          <w:rFonts w:ascii="Arial" w:hAnsi="Arial" w:cs="David"/>
          <w:noProof/>
          <w:sz w:val="24"/>
          <w:szCs w:val="24"/>
          <w:rtl/>
          <w:lang w:eastAsia="he-IL"/>
        </w:rPr>
        <w:t xml:space="preserve">למפרט </w:t>
      </w:r>
      <w:r w:rsidR="00F865A2">
        <w:rPr>
          <w:rFonts w:ascii="Arial" w:hAnsi="Arial" w:cs="David" w:hint="cs"/>
          <w:noProof/>
          <w:sz w:val="24"/>
          <w:szCs w:val="24"/>
          <w:rtl/>
          <w:lang w:eastAsia="he-IL"/>
        </w:rPr>
        <w:t>ובהתאם</w:t>
      </w:r>
      <w:r w:rsidRPr="005427DF">
        <w:rPr>
          <w:rFonts w:ascii="Arial" w:hAnsi="Arial" w:cs="David"/>
          <w:noProof/>
          <w:sz w:val="24"/>
          <w:szCs w:val="24"/>
          <w:rtl/>
          <w:lang w:eastAsia="he-IL"/>
        </w:rPr>
        <w:t xml:space="preserve"> להנחיות האגף לרבות שינוי פנימי של המבנה;</w:t>
      </w:r>
      <w:r w:rsidRPr="005427DF">
        <w:rPr>
          <w:rFonts w:ascii="Arial" w:hAnsi="Arial" w:cs="David"/>
          <w:noProof/>
          <w:sz w:val="24"/>
          <w:szCs w:val="24"/>
          <w:rtl/>
          <w:lang w:eastAsia="he-IL"/>
        </w:rPr>
        <w:br/>
      </w:r>
      <w:r w:rsidRPr="005427DF">
        <w:rPr>
          <w:rFonts w:ascii="Arial" w:hAnsi="Arial" w:cs="David"/>
          <w:b/>
          <w:bCs/>
          <w:sz w:val="24"/>
          <w:szCs w:val="24"/>
          <w:rtl/>
        </w:rPr>
        <w:t xml:space="preserve">"מבנה" </w:t>
      </w:r>
      <w:r w:rsidRPr="005427DF">
        <w:rPr>
          <w:rFonts w:ascii="Arial" w:hAnsi="Arial" w:cs="David" w:hint="cs"/>
          <w:sz w:val="24"/>
          <w:szCs w:val="24"/>
          <w:rtl/>
        </w:rPr>
        <w:t xml:space="preserve">- </w:t>
      </w:r>
      <w:r w:rsidRPr="005427DF">
        <w:rPr>
          <w:rFonts w:ascii="Arial" w:hAnsi="Arial" w:cs="David"/>
          <w:sz w:val="24"/>
          <w:szCs w:val="24"/>
          <w:rtl/>
        </w:rPr>
        <w:t xml:space="preserve">בניין שהוא בית מגורים או מבנה ציבור לרבות שטח הפיתוח המחובר לו שנועדו </w:t>
      </w:r>
      <w:r w:rsidRPr="005427DF">
        <w:rPr>
          <w:rFonts w:ascii="Arial" w:hAnsi="Arial" w:cs="David" w:hint="cs"/>
          <w:sz w:val="24"/>
          <w:szCs w:val="24"/>
          <w:rtl/>
        </w:rPr>
        <w:t xml:space="preserve"> </w:t>
      </w:r>
      <w:r w:rsidRPr="005427DF">
        <w:rPr>
          <w:rFonts w:ascii="Arial" w:hAnsi="Arial" w:cs="David"/>
          <w:sz w:val="24"/>
          <w:szCs w:val="24"/>
          <w:rtl/>
        </w:rPr>
        <w:t xml:space="preserve">או הוסבו לשמש כמעון יום </w:t>
      </w:r>
      <w:r w:rsidR="0085484B">
        <w:rPr>
          <w:rFonts w:ascii="Arial" w:hAnsi="Arial" w:cs="David" w:hint="cs"/>
          <w:sz w:val="24"/>
          <w:szCs w:val="24"/>
          <w:rtl/>
        </w:rPr>
        <w:t>לרבות</w:t>
      </w:r>
      <w:r w:rsidRPr="005427DF">
        <w:rPr>
          <w:rFonts w:ascii="Arial" w:hAnsi="Arial" w:cs="David"/>
          <w:sz w:val="24"/>
          <w:szCs w:val="24"/>
          <w:rtl/>
        </w:rPr>
        <w:t xml:space="preserve"> מבנה יביל (נייד).</w:t>
      </w:r>
      <w:r w:rsidR="00FE2321" w:rsidRPr="00FE2321">
        <w:rPr>
          <w:rFonts w:ascii="Arial" w:hAnsi="Arial" w:cs="David" w:hint="cs"/>
          <w:noProof/>
          <w:sz w:val="24"/>
          <w:szCs w:val="24"/>
          <w:rtl/>
          <w:lang w:eastAsia="he-IL"/>
        </w:rPr>
        <w:tab/>
      </w:r>
      <w:r w:rsidR="00FE2321" w:rsidRPr="005427DF">
        <w:rPr>
          <w:rFonts w:ascii="Arial" w:hAnsi="Arial" w:cs="David" w:hint="cs"/>
          <w:noProof/>
          <w:sz w:val="24"/>
          <w:szCs w:val="24"/>
          <w:u w:val="single"/>
          <w:rtl/>
          <w:lang w:eastAsia="he-IL"/>
        </w:rPr>
        <w:t xml:space="preserve"> </w:t>
      </w:r>
      <w:r w:rsidRPr="005427DF">
        <w:rPr>
          <w:rFonts w:ascii="Arial" w:hAnsi="Arial" w:cs="David" w:hint="cs"/>
          <w:noProof/>
          <w:sz w:val="24"/>
          <w:szCs w:val="24"/>
          <w:u w:val="single"/>
          <w:rtl/>
          <w:lang w:eastAsia="he-IL"/>
        </w:rPr>
        <w:br/>
      </w:r>
      <w:r w:rsidRPr="005427DF">
        <w:rPr>
          <w:rFonts w:ascii="Arial" w:hAnsi="Arial" w:cs="David"/>
          <w:noProof/>
          <w:sz w:val="24"/>
          <w:szCs w:val="24"/>
          <w:rtl/>
          <w:lang w:eastAsia="he-IL"/>
        </w:rPr>
        <w:t>"</w:t>
      </w:r>
      <w:r w:rsidRPr="005427DF">
        <w:rPr>
          <w:rFonts w:ascii="Arial" w:hAnsi="Arial" w:cs="David"/>
          <w:b/>
          <w:bCs/>
          <w:noProof/>
          <w:sz w:val="24"/>
          <w:szCs w:val="24"/>
          <w:rtl/>
          <w:lang w:eastAsia="he-IL"/>
        </w:rPr>
        <w:t>מבנה חדש</w:t>
      </w:r>
      <w:r w:rsidRPr="005427DF">
        <w:rPr>
          <w:rFonts w:ascii="Arial" w:hAnsi="Arial" w:cs="David"/>
          <w:noProof/>
          <w:sz w:val="24"/>
          <w:szCs w:val="24"/>
          <w:rtl/>
          <w:lang w:eastAsia="he-IL"/>
        </w:rPr>
        <w:t>"</w:t>
      </w:r>
      <w:r w:rsidR="00FE2321">
        <w:rPr>
          <w:rFonts w:ascii="Arial" w:hAnsi="Arial" w:cs="David" w:hint="cs"/>
          <w:noProof/>
          <w:sz w:val="24"/>
          <w:szCs w:val="24"/>
          <w:rtl/>
          <w:lang w:eastAsia="he-IL"/>
        </w:rPr>
        <w:t>-</w:t>
      </w:r>
      <w:r w:rsidRPr="005427DF">
        <w:rPr>
          <w:rFonts w:ascii="Arial" w:hAnsi="Arial" w:cs="David"/>
          <w:noProof/>
          <w:sz w:val="24"/>
          <w:szCs w:val="24"/>
          <w:rtl/>
          <w:lang w:eastAsia="he-IL"/>
        </w:rPr>
        <w:t xml:space="preserve"> מבנה שטרם התחילו בבנייתו וייעודו לרבות הקצאתו בתכנית בניין ערים (תב"ע) לשמש כמעון יום</w:t>
      </w:r>
      <w:r w:rsidRPr="00FE2321">
        <w:rPr>
          <w:rFonts w:ascii="Arial" w:hAnsi="Arial" w:cs="David"/>
          <w:noProof/>
          <w:sz w:val="24"/>
          <w:szCs w:val="24"/>
          <w:rtl/>
          <w:lang w:eastAsia="he-IL"/>
        </w:rPr>
        <w:t>.</w:t>
      </w:r>
      <w:r w:rsidR="00FE2321">
        <w:rPr>
          <w:rFonts w:ascii="Arial" w:hAnsi="Arial" w:cs="David" w:hint="cs"/>
          <w:noProof/>
          <w:sz w:val="24"/>
          <w:szCs w:val="24"/>
          <w:rtl/>
          <w:lang w:eastAsia="he-IL"/>
        </w:rPr>
        <w:t xml:space="preserve"> </w:t>
      </w:r>
      <w:r w:rsidR="00FE2321" w:rsidRPr="00FE2321">
        <w:rPr>
          <w:rFonts w:ascii="Arial" w:hAnsi="Arial" w:cs="David" w:hint="cs"/>
          <w:noProof/>
          <w:sz w:val="24"/>
          <w:szCs w:val="24"/>
          <w:rtl/>
          <w:lang w:eastAsia="he-IL"/>
        </w:rPr>
        <w:tab/>
      </w:r>
      <w:r w:rsidRPr="005427DF">
        <w:rPr>
          <w:rFonts w:ascii="Arial" w:hAnsi="Arial" w:cs="David"/>
          <w:noProof/>
          <w:sz w:val="24"/>
          <w:szCs w:val="24"/>
          <w:u w:val="single"/>
          <w:rtl/>
          <w:lang w:eastAsia="he-IL"/>
        </w:rPr>
        <w:br/>
      </w:r>
      <w:r w:rsidR="00FE2321" w:rsidRPr="00202C2A">
        <w:rPr>
          <w:rFonts w:ascii="Times New Roman" w:hAnsi="Times New Roman" w:cs="David" w:hint="cs"/>
          <w:b/>
          <w:bCs/>
          <w:sz w:val="24"/>
          <w:szCs w:val="24"/>
          <w:rtl/>
        </w:rPr>
        <w:t>"</w:t>
      </w:r>
      <w:r w:rsidRPr="00202C2A">
        <w:rPr>
          <w:rFonts w:ascii="Times New Roman" w:hAnsi="Times New Roman" w:cs="David" w:hint="cs"/>
          <w:b/>
          <w:bCs/>
          <w:sz w:val="24"/>
          <w:szCs w:val="24"/>
          <w:rtl/>
        </w:rPr>
        <w:t>מבנה ציבור</w:t>
      </w:r>
      <w:r w:rsidR="00FE2321" w:rsidRPr="00202C2A">
        <w:rPr>
          <w:rFonts w:ascii="Times New Roman" w:hAnsi="Times New Roman" w:cs="David" w:hint="cs"/>
          <w:b/>
          <w:bCs/>
          <w:sz w:val="24"/>
          <w:szCs w:val="24"/>
          <w:rtl/>
        </w:rPr>
        <w:t>"</w:t>
      </w:r>
      <w:r w:rsidRPr="00202C2A">
        <w:rPr>
          <w:rFonts w:ascii="Times New Roman" w:hAnsi="Times New Roman" w:cs="David" w:hint="cs"/>
          <w:sz w:val="24"/>
          <w:szCs w:val="24"/>
          <w:rtl/>
        </w:rPr>
        <w:t xml:space="preserve"> </w:t>
      </w:r>
      <w:r w:rsidRPr="00202C2A">
        <w:rPr>
          <w:rFonts w:ascii="Times New Roman" w:hAnsi="Times New Roman" w:cs="David"/>
          <w:sz w:val="24"/>
          <w:szCs w:val="24"/>
          <w:rtl/>
        </w:rPr>
        <w:t>–</w:t>
      </w:r>
      <w:r w:rsidRPr="00202C2A">
        <w:rPr>
          <w:rFonts w:ascii="Times New Roman" w:hAnsi="Times New Roman" w:cs="David" w:hint="cs"/>
          <w:sz w:val="24"/>
          <w:szCs w:val="24"/>
          <w:rtl/>
        </w:rPr>
        <w:t xml:space="preserve">  </w:t>
      </w:r>
      <w:r w:rsidR="006F1934">
        <w:rPr>
          <w:rFonts w:ascii="Times New Roman" w:hAnsi="Times New Roman" w:cs="David" w:hint="cs"/>
          <w:sz w:val="24"/>
          <w:szCs w:val="24"/>
          <w:rtl/>
        </w:rPr>
        <w:t>כהגדרת "בניין ציבורי" בסעיף 8.01 לחלק ח' בתקנות התכנון והבניה (בקשה להיתר, תנאיו ואגרות), תש"ל- 1970</w:t>
      </w:r>
      <w:r w:rsidRPr="00202C2A">
        <w:rPr>
          <w:rFonts w:ascii="Times New Roman" w:hAnsi="Times New Roman" w:cs="David" w:hint="cs"/>
          <w:sz w:val="24"/>
          <w:szCs w:val="24"/>
          <w:rtl/>
        </w:rPr>
        <w:t>.</w:t>
      </w:r>
    </w:p>
    <w:p w:rsidR="005427DF" w:rsidRPr="005427DF" w:rsidRDefault="005427DF" w:rsidP="00447325">
      <w:pPr>
        <w:spacing w:after="0" w:line="360" w:lineRule="auto"/>
        <w:jc w:val="both"/>
        <w:rPr>
          <w:rFonts w:ascii="Arial" w:hAnsi="Arial" w:cs="David"/>
          <w:noProof/>
          <w:sz w:val="24"/>
          <w:szCs w:val="24"/>
          <w:rtl/>
          <w:lang w:eastAsia="he-IL"/>
        </w:rPr>
      </w:pPr>
      <w:r w:rsidRPr="005427DF">
        <w:rPr>
          <w:rFonts w:ascii="Arial" w:hAnsi="Arial" w:cs="David" w:hint="cs"/>
          <w:b/>
          <w:bCs/>
          <w:sz w:val="24"/>
          <w:szCs w:val="24"/>
          <w:rtl/>
        </w:rPr>
        <w:br/>
      </w:r>
      <w:r w:rsidRPr="005427DF">
        <w:rPr>
          <w:rFonts w:ascii="Arial" w:hAnsi="Arial" w:cs="David"/>
          <w:b/>
          <w:bCs/>
          <w:sz w:val="24"/>
          <w:szCs w:val="24"/>
          <w:rtl/>
        </w:rPr>
        <w:t xml:space="preserve">"מעון יום" </w:t>
      </w:r>
      <w:r w:rsidRPr="005427DF">
        <w:rPr>
          <w:rFonts w:ascii="Arial" w:hAnsi="Arial" w:cs="David"/>
          <w:sz w:val="24"/>
          <w:szCs w:val="24"/>
          <w:rtl/>
        </w:rPr>
        <w:t>–</w:t>
      </w:r>
      <w:r w:rsidRPr="005427DF">
        <w:rPr>
          <w:rFonts w:ascii="Arial" w:hAnsi="Arial" w:cs="David" w:hint="cs"/>
          <w:sz w:val="24"/>
          <w:szCs w:val="24"/>
          <w:rtl/>
        </w:rPr>
        <w:t xml:space="preserve"> </w:t>
      </w:r>
      <w:r w:rsidRPr="005427DF">
        <w:rPr>
          <w:rFonts w:ascii="Arial" w:hAnsi="Arial" w:cs="David"/>
          <w:sz w:val="24"/>
          <w:szCs w:val="24"/>
          <w:rtl/>
        </w:rPr>
        <w:t xml:space="preserve">מקום המשמש או נועד לשמש, כולו או חלקו, מקום שהייה יומי לפעוטות (מגיל לידה עד </w:t>
      </w:r>
      <w:r w:rsidRPr="005427DF">
        <w:rPr>
          <w:rFonts w:ascii="Arial" w:hAnsi="Arial" w:cs="David" w:hint="cs"/>
          <w:sz w:val="24"/>
          <w:szCs w:val="24"/>
          <w:rtl/>
        </w:rPr>
        <w:t xml:space="preserve"> </w:t>
      </w:r>
      <w:r w:rsidRPr="005427DF">
        <w:rPr>
          <w:rFonts w:ascii="Arial" w:hAnsi="Arial" w:cs="David"/>
          <w:sz w:val="24"/>
          <w:szCs w:val="24"/>
          <w:rtl/>
        </w:rPr>
        <w:t>גיל שלוש שנים)</w:t>
      </w:r>
      <w:r w:rsidR="00FE2321">
        <w:rPr>
          <w:rFonts w:ascii="Arial" w:hAnsi="Arial" w:cs="David" w:hint="cs"/>
          <w:sz w:val="24"/>
          <w:szCs w:val="24"/>
          <w:rtl/>
        </w:rPr>
        <w:t>.</w:t>
      </w:r>
      <w:r w:rsidR="00FE2321">
        <w:rPr>
          <w:rFonts w:ascii="Arial" w:hAnsi="Arial" w:cs="David" w:hint="cs"/>
          <w:sz w:val="24"/>
          <w:szCs w:val="24"/>
          <w:rtl/>
        </w:rPr>
        <w:tab/>
      </w:r>
      <w:r w:rsidRPr="005427DF">
        <w:rPr>
          <w:rFonts w:ascii="Arial" w:hAnsi="Arial" w:cs="David"/>
          <w:sz w:val="24"/>
          <w:szCs w:val="24"/>
          <w:rtl/>
        </w:rPr>
        <w:t xml:space="preserve"> </w:t>
      </w:r>
      <w:r w:rsidRPr="005427DF">
        <w:rPr>
          <w:rFonts w:ascii="Arial" w:hAnsi="Arial" w:cs="David"/>
          <w:sz w:val="24"/>
          <w:szCs w:val="24"/>
          <w:rtl/>
        </w:rPr>
        <w:br/>
      </w:r>
      <w:r w:rsidRPr="005427DF">
        <w:rPr>
          <w:rFonts w:ascii="Arial" w:hAnsi="Arial" w:cs="David"/>
          <w:b/>
          <w:bCs/>
          <w:sz w:val="24"/>
          <w:szCs w:val="24"/>
          <w:rtl/>
        </w:rPr>
        <w:t>"מפעיל"</w:t>
      </w:r>
      <w:r w:rsidRPr="005427DF">
        <w:rPr>
          <w:rFonts w:ascii="Arial" w:hAnsi="Arial" w:cs="David" w:hint="cs"/>
          <w:noProof/>
          <w:sz w:val="24"/>
          <w:szCs w:val="24"/>
          <w:rtl/>
          <w:lang w:eastAsia="he-IL"/>
        </w:rPr>
        <w:t xml:space="preserve"> - </w:t>
      </w:r>
      <w:r w:rsidRPr="005427DF">
        <w:rPr>
          <w:rFonts w:ascii="Arial" w:hAnsi="Arial" w:cs="David"/>
          <w:noProof/>
          <w:sz w:val="24"/>
          <w:szCs w:val="24"/>
          <w:rtl/>
          <w:lang w:eastAsia="he-IL"/>
        </w:rPr>
        <w:t>מי שמפעיל בעצמו מעון יום שקיבל הכרה או מי שמבקש להפעיל מעון יום ולקבל הכרה</w:t>
      </w:r>
      <w:r w:rsidR="00FE2321">
        <w:rPr>
          <w:rFonts w:ascii="Arial" w:hAnsi="Arial" w:cs="David" w:hint="cs"/>
          <w:noProof/>
          <w:sz w:val="24"/>
          <w:szCs w:val="24"/>
          <w:rtl/>
          <w:lang w:eastAsia="he-IL"/>
        </w:rPr>
        <w:t>.</w:t>
      </w:r>
      <w:r w:rsidR="00FE2321">
        <w:rPr>
          <w:rFonts w:ascii="Arial" w:hAnsi="Arial" w:cs="David" w:hint="cs"/>
          <w:noProof/>
          <w:sz w:val="24"/>
          <w:szCs w:val="24"/>
          <w:rtl/>
          <w:lang w:eastAsia="he-IL"/>
        </w:rPr>
        <w:tab/>
      </w:r>
      <w:r w:rsidRPr="005427DF">
        <w:rPr>
          <w:rFonts w:ascii="Arial" w:hAnsi="Arial" w:cs="David"/>
          <w:noProof/>
          <w:sz w:val="24"/>
          <w:szCs w:val="24"/>
          <w:rtl/>
          <w:lang w:eastAsia="he-IL"/>
        </w:rPr>
        <w:br/>
      </w:r>
      <w:r w:rsidRPr="005427DF">
        <w:rPr>
          <w:rFonts w:ascii="Arial" w:eastAsia="Arial" w:hAnsi="Arial" w:cs="David"/>
          <w:b/>
          <w:bCs/>
          <w:noProof/>
          <w:sz w:val="24"/>
          <w:szCs w:val="24"/>
          <w:rtl/>
          <w:lang w:eastAsia="he-IL"/>
        </w:rPr>
        <w:t xml:space="preserve"> </w:t>
      </w:r>
      <w:r w:rsidRPr="005427DF">
        <w:rPr>
          <w:rFonts w:ascii="Arial" w:hAnsi="Arial" w:cs="David"/>
          <w:b/>
          <w:bCs/>
          <w:noProof/>
          <w:sz w:val="24"/>
          <w:szCs w:val="24"/>
          <w:rtl/>
          <w:lang w:eastAsia="he-IL"/>
        </w:rPr>
        <w:t>"מפרט למעון יום"</w:t>
      </w:r>
      <w:r w:rsidRPr="005427DF">
        <w:rPr>
          <w:rFonts w:ascii="Arial" w:hAnsi="Arial" w:cs="David" w:hint="cs"/>
          <w:noProof/>
          <w:sz w:val="24"/>
          <w:szCs w:val="24"/>
          <w:rtl/>
          <w:lang w:eastAsia="he-IL"/>
        </w:rPr>
        <w:t xml:space="preserve">- </w:t>
      </w:r>
      <w:r w:rsidRPr="005427DF">
        <w:rPr>
          <w:rFonts w:ascii="Arial" w:hAnsi="Arial" w:cs="David"/>
          <w:noProof/>
          <w:sz w:val="24"/>
          <w:szCs w:val="24"/>
          <w:rtl/>
          <w:lang w:eastAsia="he-IL"/>
        </w:rPr>
        <w:t xml:space="preserve">מפרטים לסוגי מבנים שונים בהם יפעל מעון יום בהם מפורטים </w:t>
      </w:r>
      <w:r w:rsidRPr="005427DF">
        <w:rPr>
          <w:rFonts w:ascii="Arial" w:hAnsi="Arial" w:cs="David" w:hint="cs"/>
          <w:noProof/>
          <w:sz w:val="24"/>
          <w:szCs w:val="24"/>
          <w:rtl/>
          <w:lang w:eastAsia="he-IL"/>
        </w:rPr>
        <w:t xml:space="preserve"> </w:t>
      </w:r>
      <w:r w:rsidRPr="005427DF">
        <w:rPr>
          <w:rFonts w:ascii="Arial" w:hAnsi="Arial" w:cs="David"/>
          <w:noProof/>
          <w:sz w:val="24"/>
          <w:szCs w:val="24"/>
          <w:rtl/>
          <w:lang w:eastAsia="he-IL"/>
        </w:rPr>
        <w:br/>
      </w:r>
      <w:r w:rsidRPr="005427DF">
        <w:rPr>
          <w:rFonts w:ascii="Arial" w:hAnsi="Arial" w:cs="David" w:hint="cs"/>
          <w:noProof/>
          <w:sz w:val="24"/>
          <w:szCs w:val="24"/>
          <w:rtl/>
          <w:lang w:eastAsia="he-IL"/>
        </w:rPr>
        <w:t xml:space="preserve"> </w:t>
      </w:r>
      <w:r w:rsidRPr="005427DF">
        <w:rPr>
          <w:rFonts w:ascii="Arial" w:hAnsi="Arial" w:cs="David"/>
          <w:noProof/>
          <w:sz w:val="24"/>
          <w:szCs w:val="24"/>
          <w:rtl/>
          <w:lang w:eastAsia="he-IL"/>
        </w:rPr>
        <w:t xml:space="preserve">דרישות </w:t>
      </w:r>
      <w:r w:rsidRPr="0034769B">
        <w:rPr>
          <w:rtl/>
        </w:rPr>
        <w:t>האגף</w:t>
      </w:r>
      <w:r w:rsidRPr="005427DF">
        <w:rPr>
          <w:rFonts w:ascii="Arial" w:hAnsi="Arial" w:cs="David"/>
          <w:noProof/>
          <w:sz w:val="24"/>
          <w:szCs w:val="24"/>
          <w:rtl/>
          <w:lang w:eastAsia="he-IL"/>
        </w:rPr>
        <w:t xml:space="preserve"> למעון יום בהתאם לסוג המבנה והמפורסמים באתר האינטרנט של האגף;</w:t>
      </w:r>
    </w:p>
    <w:p w:rsidR="005427DF" w:rsidRPr="00F65685" w:rsidRDefault="005427DF" w:rsidP="00755C50">
      <w:pPr>
        <w:spacing w:after="0" w:line="360" w:lineRule="auto"/>
        <w:jc w:val="both"/>
        <w:rPr>
          <w:rFonts w:ascii="Arial" w:hAnsi="Arial" w:cs="David"/>
          <w:sz w:val="24"/>
          <w:szCs w:val="24"/>
          <w:rtl/>
        </w:rPr>
      </w:pPr>
      <w:r w:rsidRPr="005427DF">
        <w:rPr>
          <w:rFonts w:ascii="Arial" w:hAnsi="Arial" w:cs="David" w:hint="cs"/>
          <w:sz w:val="24"/>
          <w:szCs w:val="24"/>
          <w:rtl/>
        </w:rPr>
        <w:t xml:space="preserve"> </w:t>
      </w:r>
      <w:r w:rsidRPr="005427DF">
        <w:rPr>
          <w:rFonts w:ascii="Arial" w:hAnsi="Arial" w:cs="David"/>
          <w:sz w:val="24"/>
          <w:szCs w:val="24"/>
          <w:rtl/>
        </w:rPr>
        <w:t>"</w:t>
      </w:r>
      <w:r w:rsidR="006A006F" w:rsidRPr="00152D7D">
        <w:rPr>
          <w:rFonts w:ascii="Arial" w:hAnsi="Arial" w:cs="David" w:hint="eastAsia"/>
          <w:b/>
          <w:bCs/>
          <w:sz w:val="24"/>
          <w:szCs w:val="24"/>
          <w:rtl/>
        </w:rPr>
        <w:t>מנהל</w:t>
      </w:r>
      <w:r w:rsidR="006A006F" w:rsidRPr="00152D7D">
        <w:rPr>
          <w:rFonts w:ascii="Arial" w:hAnsi="Arial" w:cs="David"/>
          <w:b/>
          <w:bCs/>
          <w:sz w:val="24"/>
          <w:szCs w:val="24"/>
          <w:rtl/>
        </w:rPr>
        <w:t xml:space="preserve"> </w:t>
      </w:r>
      <w:r w:rsidR="006A006F" w:rsidRPr="00152D7D">
        <w:rPr>
          <w:rFonts w:ascii="Arial" w:hAnsi="Arial" w:cs="David" w:hint="eastAsia"/>
          <w:b/>
          <w:bCs/>
          <w:sz w:val="24"/>
          <w:szCs w:val="24"/>
          <w:rtl/>
        </w:rPr>
        <w:t>תחום</w:t>
      </w:r>
      <w:r w:rsidR="006A006F" w:rsidRPr="00152D7D">
        <w:rPr>
          <w:rFonts w:ascii="Arial" w:hAnsi="Arial" w:cs="David"/>
          <w:b/>
          <w:bCs/>
          <w:sz w:val="24"/>
          <w:szCs w:val="24"/>
          <w:rtl/>
        </w:rPr>
        <w:t xml:space="preserve"> </w:t>
      </w:r>
      <w:r w:rsidR="006A006F" w:rsidRPr="00152D7D">
        <w:rPr>
          <w:rFonts w:ascii="Arial" w:hAnsi="Arial" w:cs="David" w:hint="eastAsia"/>
          <w:b/>
          <w:bCs/>
          <w:sz w:val="24"/>
          <w:szCs w:val="24"/>
          <w:rtl/>
        </w:rPr>
        <w:t>בכיר</w:t>
      </w:r>
      <w:r w:rsidR="006A006F" w:rsidRPr="00152D7D">
        <w:rPr>
          <w:rFonts w:ascii="Arial" w:hAnsi="Arial" w:cs="David"/>
          <w:b/>
          <w:bCs/>
          <w:sz w:val="24"/>
          <w:szCs w:val="24"/>
          <w:rtl/>
        </w:rPr>
        <w:t xml:space="preserve"> </w:t>
      </w:r>
      <w:r w:rsidR="006A006F" w:rsidRPr="00152D7D">
        <w:rPr>
          <w:rFonts w:ascii="Arial" w:hAnsi="Arial" w:cs="David" w:hint="eastAsia"/>
          <w:b/>
          <w:bCs/>
          <w:sz w:val="24"/>
          <w:szCs w:val="24"/>
          <w:rtl/>
        </w:rPr>
        <w:t>רישוי</w:t>
      </w:r>
      <w:r w:rsidR="006A006F" w:rsidRPr="00152D7D">
        <w:rPr>
          <w:rFonts w:ascii="Arial" w:hAnsi="Arial" w:cs="David"/>
          <w:b/>
          <w:bCs/>
          <w:sz w:val="24"/>
          <w:szCs w:val="24"/>
          <w:rtl/>
        </w:rPr>
        <w:t xml:space="preserve"> </w:t>
      </w:r>
      <w:r w:rsidR="006A006F" w:rsidRPr="00152D7D">
        <w:rPr>
          <w:rFonts w:ascii="Arial" w:hAnsi="Arial" w:cs="David" w:hint="eastAsia"/>
          <w:b/>
          <w:bCs/>
          <w:sz w:val="24"/>
          <w:szCs w:val="24"/>
          <w:rtl/>
        </w:rPr>
        <w:t>ואכיפה</w:t>
      </w:r>
      <w:r w:rsidRPr="00152D7D">
        <w:rPr>
          <w:rFonts w:ascii="Arial" w:hAnsi="Arial" w:cs="David"/>
          <w:b/>
          <w:bCs/>
          <w:sz w:val="24"/>
          <w:szCs w:val="24"/>
          <w:rtl/>
        </w:rPr>
        <w:t>"</w:t>
      </w:r>
      <w:r w:rsidR="00FE2321" w:rsidRPr="00152D7D">
        <w:rPr>
          <w:rFonts w:ascii="Arial" w:hAnsi="Arial" w:cs="David" w:hint="cs"/>
          <w:b/>
          <w:bCs/>
          <w:sz w:val="24"/>
          <w:szCs w:val="24"/>
          <w:rtl/>
        </w:rPr>
        <w:t xml:space="preserve"> </w:t>
      </w:r>
      <w:r w:rsidR="00FE2321" w:rsidRPr="00152D7D">
        <w:rPr>
          <w:rFonts w:ascii="Arial" w:hAnsi="Arial" w:cs="David" w:hint="cs"/>
          <w:sz w:val="24"/>
          <w:szCs w:val="24"/>
          <w:rtl/>
        </w:rPr>
        <w:t>ו</w:t>
      </w:r>
      <w:r w:rsidR="00FE2321" w:rsidRPr="00152D7D">
        <w:rPr>
          <w:rFonts w:ascii="Arial" w:hAnsi="Arial" w:cs="David" w:hint="cs"/>
          <w:b/>
          <w:bCs/>
          <w:sz w:val="24"/>
          <w:szCs w:val="24"/>
          <w:rtl/>
        </w:rPr>
        <w:t>/</w:t>
      </w:r>
      <w:r w:rsidR="00FE2321" w:rsidRPr="00152D7D">
        <w:rPr>
          <w:rFonts w:ascii="Arial" w:hAnsi="Arial" w:cs="David" w:hint="cs"/>
          <w:sz w:val="24"/>
          <w:szCs w:val="24"/>
          <w:rtl/>
        </w:rPr>
        <w:t>או</w:t>
      </w:r>
      <w:r w:rsidR="00FE2321" w:rsidRPr="00152D7D">
        <w:rPr>
          <w:rFonts w:ascii="Arial" w:hAnsi="Arial" w:cs="David" w:hint="cs"/>
          <w:b/>
          <w:bCs/>
          <w:sz w:val="24"/>
          <w:szCs w:val="24"/>
          <w:rtl/>
        </w:rPr>
        <w:t xml:space="preserve"> "</w:t>
      </w:r>
      <w:r w:rsidR="00FE2321" w:rsidRPr="00152D7D">
        <w:rPr>
          <w:rFonts w:ascii="Arial" w:hAnsi="Arial" w:cs="David" w:hint="eastAsia"/>
          <w:b/>
          <w:bCs/>
          <w:sz w:val="24"/>
          <w:szCs w:val="24"/>
          <w:rtl/>
        </w:rPr>
        <w:t>ממונה</w:t>
      </w:r>
      <w:r w:rsidR="00FE2321">
        <w:rPr>
          <w:rFonts w:ascii="Arial" w:hAnsi="Arial" w:cs="David" w:hint="cs"/>
          <w:sz w:val="24"/>
          <w:szCs w:val="24"/>
          <w:rtl/>
        </w:rPr>
        <w:t xml:space="preserve">"- </w:t>
      </w:r>
      <w:r w:rsidRPr="00F65685">
        <w:rPr>
          <w:rFonts w:ascii="Arial" w:hAnsi="Arial" w:cs="David"/>
          <w:sz w:val="24"/>
          <w:szCs w:val="24"/>
          <w:rtl/>
        </w:rPr>
        <w:t>עובד/ת האגף למעונות יום ומשפחתונים   האחראי/ת על תחום האכיפה והרישוי.</w:t>
      </w:r>
    </w:p>
    <w:p w:rsidR="00EE72C1" w:rsidRPr="00EE72C1" w:rsidRDefault="008648C5" w:rsidP="00755C50">
      <w:pPr>
        <w:spacing w:after="0" w:line="360" w:lineRule="auto"/>
        <w:jc w:val="both"/>
        <w:rPr>
          <w:rFonts w:ascii="Times New Roman" w:hAnsi="Times New Roman" w:cs="Times New Roman"/>
          <w:noProof/>
          <w:sz w:val="24"/>
          <w:szCs w:val="24"/>
          <w:rtl/>
          <w:lang w:eastAsia="he-IL"/>
        </w:rPr>
      </w:pPr>
      <w:r w:rsidRPr="0034769B">
        <w:rPr>
          <w:rFonts w:ascii="David" w:hAnsi="David" w:cs="David"/>
          <w:b/>
          <w:bCs/>
          <w:sz w:val="24"/>
          <w:szCs w:val="24"/>
          <w:rtl/>
        </w:rPr>
        <w:t>"</w:t>
      </w:r>
      <w:r w:rsidR="009A75A3" w:rsidRPr="0034769B">
        <w:rPr>
          <w:rFonts w:ascii="David" w:hAnsi="David" w:cs="David" w:hint="eastAsia"/>
          <w:b/>
          <w:bCs/>
          <w:sz w:val="24"/>
          <w:szCs w:val="24"/>
          <w:rtl/>
        </w:rPr>
        <w:t>נוהל</w:t>
      </w:r>
      <w:r w:rsidR="009A75A3" w:rsidRPr="0034769B">
        <w:rPr>
          <w:rFonts w:ascii="David" w:hAnsi="David" w:cs="David"/>
          <w:b/>
          <w:bCs/>
          <w:sz w:val="24"/>
          <w:szCs w:val="24"/>
          <w:rtl/>
        </w:rPr>
        <w:t xml:space="preserve"> </w:t>
      </w:r>
      <w:r w:rsidR="009A75A3" w:rsidRPr="0034769B">
        <w:rPr>
          <w:rFonts w:ascii="David" w:hAnsi="David" w:cs="David" w:hint="eastAsia"/>
          <w:b/>
          <w:bCs/>
          <w:sz w:val="24"/>
          <w:szCs w:val="24"/>
          <w:rtl/>
        </w:rPr>
        <w:t>א</w:t>
      </w:r>
      <w:r w:rsidR="00C120D1" w:rsidRPr="0034769B">
        <w:rPr>
          <w:rFonts w:ascii="David" w:hAnsi="David" w:cs="David" w:hint="eastAsia"/>
          <w:b/>
          <w:bCs/>
          <w:sz w:val="24"/>
          <w:szCs w:val="24"/>
          <w:rtl/>
        </w:rPr>
        <w:t>דריכלים</w:t>
      </w:r>
      <w:r w:rsidRPr="0034769B">
        <w:rPr>
          <w:rFonts w:ascii="David" w:hAnsi="David" w:cs="David"/>
          <w:b/>
          <w:bCs/>
          <w:sz w:val="24"/>
          <w:szCs w:val="24"/>
          <w:rtl/>
        </w:rPr>
        <w:t>"-</w:t>
      </w:r>
      <w:r w:rsidR="005427DF" w:rsidRPr="0034769B">
        <w:rPr>
          <w:rFonts w:ascii="David" w:hAnsi="David" w:cs="David"/>
          <w:sz w:val="24"/>
          <w:szCs w:val="24"/>
          <w:rtl/>
        </w:rPr>
        <w:t xml:space="preserve"> </w:t>
      </w:r>
      <w:r w:rsidRPr="0034769B">
        <w:rPr>
          <w:rFonts w:ascii="David" w:hAnsi="David" w:cs="David" w:hint="eastAsia"/>
          <w:sz w:val="24"/>
          <w:szCs w:val="24"/>
          <w:rtl/>
        </w:rPr>
        <w:t>נוהל</w:t>
      </w:r>
      <w:r w:rsidRPr="0034769B">
        <w:rPr>
          <w:rFonts w:ascii="David" w:hAnsi="David" w:cs="David"/>
          <w:sz w:val="24"/>
          <w:szCs w:val="24"/>
          <w:rtl/>
        </w:rPr>
        <w:t xml:space="preserve"> </w:t>
      </w:r>
      <w:r w:rsidRPr="0034769B">
        <w:rPr>
          <w:rFonts w:ascii="David" w:hAnsi="David" w:cs="David" w:hint="eastAsia"/>
          <w:sz w:val="24"/>
          <w:szCs w:val="24"/>
          <w:rtl/>
        </w:rPr>
        <w:t>אישור</w:t>
      </w:r>
      <w:r w:rsidRPr="0034769B">
        <w:rPr>
          <w:rFonts w:ascii="David" w:hAnsi="David" w:cs="David"/>
          <w:sz w:val="24"/>
          <w:szCs w:val="24"/>
          <w:rtl/>
        </w:rPr>
        <w:t xml:space="preserve"> </w:t>
      </w:r>
      <w:r w:rsidR="005427DF" w:rsidRPr="0034769B">
        <w:rPr>
          <w:rFonts w:ascii="David" w:hAnsi="David" w:cs="David" w:hint="eastAsia"/>
          <w:sz w:val="24"/>
          <w:szCs w:val="24"/>
          <w:rtl/>
        </w:rPr>
        <w:t>תכניות</w:t>
      </w:r>
      <w:r w:rsidR="005427DF" w:rsidRPr="0034769B">
        <w:rPr>
          <w:rFonts w:ascii="David" w:hAnsi="David" w:cs="David"/>
          <w:sz w:val="24"/>
          <w:szCs w:val="24"/>
          <w:rtl/>
        </w:rPr>
        <w:t xml:space="preserve"> </w:t>
      </w:r>
      <w:r w:rsidR="005427DF" w:rsidRPr="0034769B">
        <w:rPr>
          <w:rFonts w:ascii="David" w:hAnsi="David" w:cs="David" w:hint="eastAsia"/>
          <w:sz w:val="24"/>
          <w:szCs w:val="24"/>
          <w:rtl/>
        </w:rPr>
        <w:t>אדריכל</w:t>
      </w:r>
      <w:r w:rsidR="005427DF" w:rsidRPr="0034769B">
        <w:rPr>
          <w:rFonts w:ascii="David" w:hAnsi="David" w:cs="David"/>
          <w:sz w:val="24"/>
          <w:szCs w:val="24"/>
          <w:rtl/>
        </w:rPr>
        <w:t xml:space="preserve"> </w:t>
      </w:r>
      <w:r w:rsidR="005427DF" w:rsidRPr="0034769B">
        <w:rPr>
          <w:rFonts w:ascii="David" w:hAnsi="David" w:cs="David" w:hint="eastAsia"/>
          <w:sz w:val="24"/>
          <w:szCs w:val="24"/>
          <w:rtl/>
        </w:rPr>
        <w:t>לבנייה</w:t>
      </w:r>
      <w:r w:rsidR="005427DF" w:rsidRPr="0034769B">
        <w:rPr>
          <w:rFonts w:ascii="David" w:hAnsi="David" w:cs="David"/>
          <w:sz w:val="24"/>
          <w:szCs w:val="24"/>
          <w:rtl/>
        </w:rPr>
        <w:t xml:space="preserve"> </w:t>
      </w:r>
      <w:r w:rsidR="005427DF" w:rsidRPr="0034769B">
        <w:rPr>
          <w:rFonts w:ascii="David" w:hAnsi="David" w:cs="David" w:hint="eastAsia"/>
          <w:sz w:val="24"/>
          <w:szCs w:val="24"/>
          <w:rtl/>
        </w:rPr>
        <w:t>של</w:t>
      </w:r>
      <w:r w:rsidR="005427DF" w:rsidRPr="0034769B">
        <w:rPr>
          <w:rFonts w:ascii="David" w:hAnsi="David" w:cs="David"/>
          <w:sz w:val="24"/>
          <w:szCs w:val="24"/>
          <w:rtl/>
        </w:rPr>
        <w:t xml:space="preserve"> </w:t>
      </w:r>
      <w:r w:rsidR="005427DF" w:rsidRPr="0034769B">
        <w:rPr>
          <w:rFonts w:ascii="David" w:hAnsi="David" w:cs="David" w:hint="eastAsia"/>
          <w:sz w:val="24"/>
          <w:szCs w:val="24"/>
          <w:rtl/>
        </w:rPr>
        <w:t>מבנה</w:t>
      </w:r>
      <w:r w:rsidR="005427DF" w:rsidRPr="0034769B">
        <w:rPr>
          <w:rFonts w:ascii="David" w:hAnsi="David" w:cs="David"/>
          <w:sz w:val="24"/>
          <w:szCs w:val="24"/>
          <w:rtl/>
        </w:rPr>
        <w:t xml:space="preserve"> </w:t>
      </w:r>
      <w:r w:rsidR="005427DF" w:rsidRPr="0034769B">
        <w:rPr>
          <w:rFonts w:ascii="David" w:hAnsi="David" w:cs="David" w:hint="eastAsia"/>
          <w:sz w:val="24"/>
          <w:szCs w:val="24"/>
          <w:rtl/>
        </w:rPr>
        <w:t>חדש</w:t>
      </w:r>
      <w:r w:rsidR="005427DF" w:rsidRPr="0034769B">
        <w:rPr>
          <w:rFonts w:ascii="David" w:hAnsi="David" w:cs="David"/>
          <w:sz w:val="24"/>
          <w:szCs w:val="24"/>
          <w:rtl/>
        </w:rPr>
        <w:t xml:space="preserve"> </w:t>
      </w:r>
      <w:r w:rsidR="005427DF" w:rsidRPr="0034769B">
        <w:rPr>
          <w:rFonts w:ascii="David" w:hAnsi="David" w:cs="David" w:hint="eastAsia"/>
          <w:sz w:val="24"/>
          <w:szCs w:val="24"/>
          <w:rtl/>
        </w:rPr>
        <w:t>או</w:t>
      </w:r>
      <w:r w:rsidR="005427DF" w:rsidRPr="0034769B">
        <w:rPr>
          <w:rFonts w:ascii="David" w:hAnsi="David" w:cs="David"/>
          <w:sz w:val="24"/>
          <w:szCs w:val="24"/>
          <w:rtl/>
        </w:rPr>
        <w:t xml:space="preserve"> </w:t>
      </w:r>
      <w:r w:rsidR="005427DF" w:rsidRPr="0034769B">
        <w:rPr>
          <w:rFonts w:ascii="David" w:hAnsi="David" w:cs="David" w:hint="eastAsia"/>
          <w:sz w:val="24"/>
          <w:szCs w:val="24"/>
          <w:rtl/>
        </w:rPr>
        <w:t>הסבה</w:t>
      </w:r>
      <w:r w:rsidR="005427DF" w:rsidRPr="0034769B">
        <w:rPr>
          <w:rFonts w:ascii="David" w:hAnsi="David" w:cs="David"/>
          <w:sz w:val="24"/>
          <w:szCs w:val="24"/>
          <w:rtl/>
        </w:rPr>
        <w:t xml:space="preserve"> </w:t>
      </w:r>
      <w:r w:rsidR="005427DF" w:rsidRPr="0034769B">
        <w:rPr>
          <w:rFonts w:ascii="David" w:hAnsi="David" w:cs="David" w:hint="eastAsia"/>
          <w:sz w:val="24"/>
          <w:szCs w:val="24"/>
          <w:rtl/>
        </w:rPr>
        <w:t>ו</w:t>
      </w:r>
      <w:r w:rsidR="005427DF" w:rsidRPr="0034769B">
        <w:rPr>
          <w:rFonts w:ascii="David" w:hAnsi="David" w:cs="David"/>
          <w:sz w:val="24"/>
          <w:szCs w:val="24"/>
          <w:rtl/>
        </w:rPr>
        <w:t>/</w:t>
      </w:r>
      <w:r w:rsidR="005427DF" w:rsidRPr="0034769B">
        <w:rPr>
          <w:rFonts w:ascii="David" w:hAnsi="David" w:cs="David" w:hint="eastAsia"/>
          <w:sz w:val="24"/>
          <w:szCs w:val="24"/>
          <w:rtl/>
        </w:rPr>
        <w:t>או</w:t>
      </w:r>
      <w:r w:rsidR="005427DF" w:rsidRPr="0034769B">
        <w:rPr>
          <w:rFonts w:ascii="David" w:hAnsi="David" w:cs="David"/>
          <w:sz w:val="24"/>
          <w:szCs w:val="24"/>
          <w:rtl/>
        </w:rPr>
        <w:t xml:space="preserve"> </w:t>
      </w:r>
      <w:r w:rsidR="005427DF" w:rsidRPr="0034769B">
        <w:rPr>
          <w:rFonts w:ascii="David" w:hAnsi="David" w:cs="David" w:hint="eastAsia"/>
          <w:sz w:val="24"/>
          <w:szCs w:val="24"/>
          <w:rtl/>
        </w:rPr>
        <w:t>התאמה</w:t>
      </w:r>
      <w:r w:rsidR="005427DF" w:rsidRPr="0034769B">
        <w:rPr>
          <w:rFonts w:ascii="David" w:hAnsi="David" w:cs="David"/>
          <w:sz w:val="24"/>
          <w:szCs w:val="24"/>
          <w:rtl/>
        </w:rPr>
        <w:t xml:space="preserve"> </w:t>
      </w:r>
      <w:r w:rsidR="005427DF" w:rsidRPr="0034769B">
        <w:rPr>
          <w:rFonts w:ascii="David" w:hAnsi="David" w:cs="David" w:hint="eastAsia"/>
          <w:sz w:val="24"/>
          <w:szCs w:val="24"/>
          <w:rtl/>
        </w:rPr>
        <w:t>ו</w:t>
      </w:r>
      <w:r w:rsidR="005427DF" w:rsidRPr="0034769B">
        <w:rPr>
          <w:rFonts w:ascii="David" w:hAnsi="David" w:cs="David"/>
          <w:sz w:val="24"/>
          <w:szCs w:val="24"/>
          <w:rtl/>
        </w:rPr>
        <w:t>/</w:t>
      </w:r>
      <w:r w:rsidR="005427DF" w:rsidRPr="0034769B">
        <w:rPr>
          <w:rFonts w:ascii="David" w:hAnsi="David" w:cs="David" w:hint="eastAsia"/>
          <w:sz w:val="24"/>
          <w:szCs w:val="24"/>
          <w:rtl/>
        </w:rPr>
        <w:t>או</w:t>
      </w:r>
      <w:r w:rsidR="005427DF" w:rsidRPr="0034769B">
        <w:rPr>
          <w:rFonts w:ascii="David" w:hAnsi="David" w:cs="David"/>
          <w:sz w:val="24"/>
          <w:szCs w:val="24"/>
          <w:rtl/>
        </w:rPr>
        <w:t xml:space="preserve"> </w:t>
      </w:r>
      <w:r w:rsidR="005427DF" w:rsidRPr="0034769B">
        <w:rPr>
          <w:rFonts w:ascii="David" w:hAnsi="David" w:cs="David" w:hint="eastAsia"/>
          <w:sz w:val="24"/>
          <w:szCs w:val="24"/>
          <w:rtl/>
        </w:rPr>
        <w:t>הרחבה</w:t>
      </w:r>
      <w:r w:rsidR="005427DF" w:rsidRPr="0034769B">
        <w:rPr>
          <w:rFonts w:ascii="David" w:hAnsi="David" w:cs="David"/>
          <w:sz w:val="24"/>
          <w:szCs w:val="24"/>
          <w:rtl/>
        </w:rPr>
        <w:t xml:space="preserve"> </w:t>
      </w:r>
      <w:r w:rsidRPr="0034769B">
        <w:rPr>
          <w:rFonts w:ascii="David" w:hAnsi="David" w:cs="David" w:hint="eastAsia"/>
          <w:sz w:val="24"/>
          <w:szCs w:val="24"/>
          <w:rtl/>
        </w:rPr>
        <w:t>ש</w:t>
      </w:r>
      <w:r w:rsidR="005427DF" w:rsidRPr="0034769B">
        <w:rPr>
          <w:rFonts w:ascii="David" w:hAnsi="David" w:cs="David" w:hint="eastAsia"/>
          <w:sz w:val="24"/>
          <w:szCs w:val="24"/>
          <w:rtl/>
        </w:rPr>
        <w:t>ל</w:t>
      </w:r>
      <w:r w:rsidR="005427DF" w:rsidRPr="0034769B">
        <w:rPr>
          <w:rFonts w:ascii="David" w:hAnsi="David" w:cs="David"/>
          <w:sz w:val="24"/>
          <w:szCs w:val="24"/>
          <w:rtl/>
        </w:rPr>
        <w:t xml:space="preserve"> </w:t>
      </w:r>
      <w:r w:rsidR="005427DF" w:rsidRPr="0034769B">
        <w:rPr>
          <w:rFonts w:ascii="David" w:hAnsi="David" w:cs="David" w:hint="eastAsia"/>
          <w:sz w:val="24"/>
          <w:szCs w:val="24"/>
          <w:rtl/>
        </w:rPr>
        <w:t>מבנה</w:t>
      </w:r>
      <w:r w:rsidR="005427DF" w:rsidRPr="0034769B">
        <w:rPr>
          <w:rFonts w:ascii="David" w:hAnsi="David" w:cs="David"/>
          <w:sz w:val="24"/>
          <w:szCs w:val="24"/>
          <w:rtl/>
        </w:rPr>
        <w:t xml:space="preserve"> </w:t>
      </w:r>
      <w:r w:rsidR="005427DF" w:rsidRPr="0034769B">
        <w:rPr>
          <w:rFonts w:ascii="David" w:hAnsi="David" w:cs="David" w:hint="eastAsia"/>
          <w:sz w:val="24"/>
          <w:szCs w:val="24"/>
          <w:rtl/>
        </w:rPr>
        <w:t>להפעלת</w:t>
      </w:r>
      <w:r w:rsidR="005427DF" w:rsidRPr="0034769B">
        <w:rPr>
          <w:rFonts w:ascii="David" w:hAnsi="David" w:cs="David"/>
          <w:sz w:val="24"/>
          <w:szCs w:val="24"/>
          <w:rtl/>
        </w:rPr>
        <w:t xml:space="preserve"> </w:t>
      </w:r>
      <w:r w:rsidR="005427DF" w:rsidRPr="0034769B">
        <w:rPr>
          <w:rFonts w:ascii="David" w:hAnsi="David" w:cs="David" w:hint="eastAsia"/>
          <w:sz w:val="24"/>
          <w:szCs w:val="24"/>
          <w:rtl/>
        </w:rPr>
        <w:t>מעון</w:t>
      </w:r>
      <w:r w:rsidR="005427DF" w:rsidRPr="0034769B">
        <w:rPr>
          <w:rFonts w:ascii="David" w:hAnsi="David" w:cs="David"/>
          <w:sz w:val="24"/>
          <w:szCs w:val="24"/>
          <w:rtl/>
        </w:rPr>
        <w:t xml:space="preserve"> </w:t>
      </w:r>
      <w:r w:rsidR="005427DF" w:rsidRPr="0034769B">
        <w:rPr>
          <w:rFonts w:ascii="David" w:hAnsi="David" w:cs="David" w:hint="eastAsia"/>
          <w:sz w:val="24"/>
          <w:szCs w:val="24"/>
          <w:rtl/>
        </w:rPr>
        <w:t>יום</w:t>
      </w:r>
      <w:r w:rsidR="005427DF" w:rsidRPr="0034769B">
        <w:rPr>
          <w:rFonts w:ascii="David" w:hAnsi="David" w:cs="David"/>
          <w:sz w:val="24"/>
          <w:szCs w:val="24"/>
          <w:rtl/>
        </w:rPr>
        <w:t xml:space="preserve"> </w:t>
      </w:r>
      <w:r w:rsidRPr="0034769B">
        <w:rPr>
          <w:rFonts w:ascii="David" w:hAnsi="David" w:cs="David" w:hint="eastAsia"/>
          <w:sz w:val="24"/>
          <w:szCs w:val="24"/>
          <w:rtl/>
        </w:rPr>
        <w:t>מוכר</w:t>
      </w:r>
      <w:r w:rsidRPr="0034769B">
        <w:rPr>
          <w:rFonts w:ascii="David" w:hAnsi="David" w:cs="David"/>
          <w:sz w:val="24"/>
          <w:szCs w:val="24"/>
          <w:rtl/>
        </w:rPr>
        <w:t xml:space="preserve"> </w:t>
      </w:r>
      <w:r w:rsidRPr="0034769B">
        <w:rPr>
          <w:rFonts w:ascii="David" w:hAnsi="David" w:cs="David" w:hint="eastAsia"/>
          <w:sz w:val="24"/>
          <w:szCs w:val="24"/>
          <w:rtl/>
        </w:rPr>
        <w:t>ואשר</w:t>
      </w:r>
      <w:r w:rsidRPr="0034769B">
        <w:rPr>
          <w:rFonts w:ascii="David" w:hAnsi="David" w:cs="David"/>
          <w:sz w:val="24"/>
          <w:szCs w:val="24"/>
          <w:rtl/>
        </w:rPr>
        <w:t xml:space="preserve"> </w:t>
      </w:r>
      <w:r w:rsidR="00152D7D" w:rsidRPr="0034769B">
        <w:rPr>
          <w:rFonts w:ascii="David" w:hAnsi="David" w:cs="David" w:hint="cs"/>
          <w:sz w:val="24"/>
          <w:szCs w:val="24"/>
          <w:rtl/>
        </w:rPr>
        <w:t>מפורסם</w:t>
      </w:r>
      <w:r w:rsidRPr="0034769B">
        <w:rPr>
          <w:rFonts w:ascii="David" w:hAnsi="David" w:cs="David"/>
          <w:sz w:val="24"/>
          <w:szCs w:val="24"/>
          <w:rtl/>
        </w:rPr>
        <w:t xml:space="preserve"> </w:t>
      </w:r>
      <w:r w:rsidRPr="0034769B">
        <w:rPr>
          <w:rFonts w:ascii="David" w:hAnsi="David" w:cs="David" w:hint="eastAsia"/>
          <w:sz w:val="24"/>
          <w:szCs w:val="24"/>
          <w:rtl/>
        </w:rPr>
        <w:t>גם</w:t>
      </w:r>
      <w:r w:rsidRPr="0034769B">
        <w:rPr>
          <w:rFonts w:ascii="David" w:hAnsi="David" w:cs="David"/>
          <w:sz w:val="24"/>
          <w:szCs w:val="24"/>
          <w:rtl/>
        </w:rPr>
        <w:t xml:space="preserve"> </w:t>
      </w:r>
      <w:r w:rsidRPr="0034769B">
        <w:rPr>
          <w:rFonts w:ascii="David" w:hAnsi="David" w:cs="David" w:hint="eastAsia"/>
          <w:sz w:val="24"/>
          <w:szCs w:val="24"/>
          <w:rtl/>
        </w:rPr>
        <w:t>באתר</w:t>
      </w:r>
      <w:r w:rsidRPr="0034769B">
        <w:rPr>
          <w:rFonts w:ascii="David" w:hAnsi="David" w:cs="David"/>
          <w:sz w:val="24"/>
          <w:szCs w:val="24"/>
          <w:rtl/>
        </w:rPr>
        <w:t xml:space="preserve"> </w:t>
      </w:r>
      <w:r w:rsidRPr="0034769B">
        <w:rPr>
          <w:rFonts w:ascii="David" w:hAnsi="David" w:cs="David" w:hint="eastAsia"/>
          <w:sz w:val="24"/>
          <w:szCs w:val="24"/>
          <w:rtl/>
        </w:rPr>
        <w:t>האינטרנט</w:t>
      </w:r>
      <w:r w:rsidRPr="0034769B">
        <w:rPr>
          <w:rFonts w:ascii="David" w:hAnsi="David" w:cs="David"/>
          <w:sz w:val="24"/>
          <w:szCs w:val="24"/>
          <w:rtl/>
        </w:rPr>
        <w:t xml:space="preserve"> </w:t>
      </w:r>
      <w:r w:rsidRPr="0034769B">
        <w:rPr>
          <w:rFonts w:ascii="David" w:hAnsi="David" w:cs="David" w:hint="eastAsia"/>
          <w:sz w:val="24"/>
          <w:szCs w:val="24"/>
          <w:rtl/>
        </w:rPr>
        <w:t>של</w:t>
      </w:r>
      <w:r w:rsidRPr="0034769B">
        <w:rPr>
          <w:rFonts w:ascii="David" w:hAnsi="David" w:cs="David"/>
          <w:sz w:val="24"/>
          <w:szCs w:val="24"/>
          <w:rtl/>
        </w:rPr>
        <w:t xml:space="preserve"> </w:t>
      </w:r>
      <w:r w:rsidRPr="0034769B">
        <w:rPr>
          <w:rFonts w:ascii="David" w:hAnsi="David" w:cs="David" w:hint="eastAsia"/>
          <w:sz w:val="24"/>
          <w:szCs w:val="24"/>
          <w:rtl/>
        </w:rPr>
        <w:t>האגף</w:t>
      </w:r>
      <w:r w:rsidRPr="0034769B">
        <w:rPr>
          <w:rFonts w:ascii="David" w:hAnsi="David" w:cs="David"/>
          <w:sz w:val="24"/>
          <w:szCs w:val="24"/>
          <w:rtl/>
        </w:rPr>
        <w:t xml:space="preserve">: </w:t>
      </w:r>
      <w:hyperlink r:id="rId9" w:history="1">
        <w:r w:rsidR="00EE72C1" w:rsidRPr="0034769B">
          <w:rPr>
            <w:rStyle w:val="Hyperlink"/>
            <w:rFonts w:ascii="David" w:hAnsi="David" w:cs="David"/>
            <w:sz w:val="24"/>
            <w:szCs w:val="24"/>
          </w:rPr>
          <w:t>https://employment.molsa.gov.il/legislation/procedures/procedures/newstructureprocedure.pdf</w:t>
        </w:r>
      </w:hyperlink>
    </w:p>
    <w:p w:rsidR="00447930" w:rsidRDefault="005427DF" w:rsidP="00755C50">
      <w:pPr>
        <w:spacing w:line="360" w:lineRule="auto"/>
        <w:ind w:left="-204"/>
        <w:jc w:val="both"/>
        <w:rPr>
          <w:b/>
          <w:bCs/>
          <w:rtl/>
        </w:rPr>
      </w:pPr>
      <w:r w:rsidRPr="0034769B">
        <w:rPr>
          <w:rFonts w:ascii="David" w:hAnsi="David" w:cs="David"/>
          <w:sz w:val="24"/>
          <w:szCs w:val="24"/>
          <w:rtl/>
        </w:rPr>
        <w:t xml:space="preserve">   </w:t>
      </w:r>
      <w:r w:rsidRPr="0034769B">
        <w:rPr>
          <w:rFonts w:ascii="David" w:hAnsi="David" w:cs="David"/>
          <w:b/>
          <w:bCs/>
          <w:sz w:val="24"/>
          <w:szCs w:val="24"/>
          <w:rtl/>
        </w:rPr>
        <w:t>"</w:t>
      </w:r>
      <w:r w:rsidRPr="0034769B">
        <w:rPr>
          <w:rFonts w:ascii="David" w:hAnsi="David" w:cs="David" w:hint="eastAsia"/>
          <w:b/>
          <w:bCs/>
          <w:sz w:val="24"/>
          <w:szCs w:val="24"/>
          <w:rtl/>
        </w:rPr>
        <w:t>פרוגרמה</w:t>
      </w:r>
      <w:r w:rsidRPr="0034769B">
        <w:rPr>
          <w:rFonts w:ascii="David" w:hAnsi="David" w:cs="David"/>
          <w:b/>
          <w:bCs/>
          <w:sz w:val="24"/>
          <w:szCs w:val="24"/>
          <w:rtl/>
        </w:rPr>
        <w:t>"-</w:t>
      </w:r>
      <w:r w:rsidRPr="0034769B">
        <w:rPr>
          <w:rFonts w:ascii="David" w:hAnsi="David" w:cs="David"/>
          <w:sz w:val="24"/>
          <w:szCs w:val="24"/>
          <w:rtl/>
        </w:rPr>
        <w:t xml:space="preserve"> </w:t>
      </w:r>
      <w:r w:rsidRPr="0034769B">
        <w:rPr>
          <w:rFonts w:ascii="David" w:hAnsi="David" w:cs="David" w:hint="eastAsia"/>
          <w:sz w:val="24"/>
          <w:szCs w:val="24"/>
          <w:rtl/>
        </w:rPr>
        <w:t>הפרוגרמה</w:t>
      </w:r>
      <w:r w:rsidRPr="0034769B">
        <w:rPr>
          <w:rFonts w:ascii="David" w:hAnsi="David" w:cs="David"/>
          <w:sz w:val="24"/>
          <w:szCs w:val="24"/>
          <w:rtl/>
        </w:rPr>
        <w:t xml:space="preserve"> </w:t>
      </w:r>
      <w:r w:rsidRPr="0034769B">
        <w:rPr>
          <w:rFonts w:ascii="David" w:hAnsi="David" w:cs="David" w:hint="eastAsia"/>
          <w:sz w:val="24"/>
          <w:szCs w:val="24"/>
          <w:rtl/>
        </w:rPr>
        <w:t>לתכנון</w:t>
      </w:r>
      <w:r w:rsidRPr="0034769B">
        <w:rPr>
          <w:rFonts w:ascii="David" w:hAnsi="David" w:cs="David"/>
          <w:sz w:val="24"/>
          <w:szCs w:val="24"/>
          <w:rtl/>
        </w:rPr>
        <w:t xml:space="preserve"> </w:t>
      </w:r>
      <w:r w:rsidRPr="0034769B">
        <w:rPr>
          <w:rFonts w:ascii="David" w:hAnsi="David" w:cs="David" w:hint="eastAsia"/>
          <w:sz w:val="24"/>
          <w:szCs w:val="24"/>
          <w:rtl/>
        </w:rPr>
        <w:t>וציוד</w:t>
      </w:r>
      <w:r w:rsidRPr="0034769B">
        <w:rPr>
          <w:rFonts w:ascii="David" w:hAnsi="David" w:cs="David"/>
          <w:sz w:val="24"/>
          <w:szCs w:val="24"/>
          <w:rtl/>
        </w:rPr>
        <w:t xml:space="preserve"> </w:t>
      </w:r>
      <w:r w:rsidRPr="0034769B">
        <w:rPr>
          <w:rFonts w:ascii="David" w:hAnsi="David" w:cs="David" w:hint="eastAsia"/>
          <w:sz w:val="24"/>
          <w:szCs w:val="24"/>
          <w:rtl/>
        </w:rPr>
        <w:t>מעונות</w:t>
      </w:r>
      <w:r w:rsidRPr="0034769B">
        <w:rPr>
          <w:rFonts w:ascii="David" w:hAnsi="David" w:cs="David"/>
          <w:sz w:val="24"/>
          <w:szCs w:val="24"/>
          <w:rtl/>
        </w:rPr>
        <w:t xml:space="preserve"> </w:t>
      </w:r>
      <w:r w:rsidRPr="0034769B">
        <w:rPr>
          <w:rFonts w:ascii="David" w:hAnsi="David" w:cs="David" w:hint="eastAsia"/>
          <w:sz w:val="24"/>
          <w:szCs w:val="24"/>
          <w:rtl/>
        </w:rPr>
        <w:t>יום</w:t>
      </w:r>
      <w:r w:rsidRPr="0034769B">
        <w:rPr>
          <w:rFonts w:ascii="David" w:hAnsi="David" w:cs="David"/>
          <w:sz w:val="24"/>
          <w:szCs w:val="24"/>
          <w:rtl/>
        </w:rPr>
        <w:t xml:space="preserve"> </w:t>
      </w:r>
      <w:r w:rsidRPr="0034769B">
        <w:rPr>
          <w:rFonts w:ascii="David" w:hAnsi="David" w:cs="David" w:hint="eastAsia"/>
          <w:sz w:val="24"/>
          <w:szCs w:val="24"/>
          <w:rtl/>
        </w:rPr>
        <w:t>לגיל</w:t>
      </w:r>
      <w:r w:rsidRPr="0034769B">
        <w:rPr>
          <w:rFonts w:ascii="David" w:hAnsi="David" w:cs="David"/>
          <w:sz w:val="24"/>
          <w:szCs w:val="24"/>
          <w:rtl/>
        </w:rPr>
        <w:t xml:space="preserve"> </w:t>
      </w:r>
      <w:r w:rsidRPr="0034769B">
        <w:rPr>
          <w:rFonts w:ascii="David" w:hAnsi="David" w:cs="David" w:hint="eastAsia"/>
          <w:sz w:val="24"/>
          <w:szCs w:val="24"/>
          <w:rtl/>
        </w:rPr>
        <w:t>הרך</w:t>
      </w:r>
      <w:r w:rsidRPr="0034769B">
        <w:rPr>
          <w:rFonts w:ascii="David" w:hAnsi="David" w:cs="David"/>
          <w:sz w:val="24"/>
          <w:szCs w:val="24"/>
          <w:rtl/>
        </w:rPr>
        <w:t xml:space="preserve">, </w:t>
      </w:r>
      <w:r w:rsidRPr="0034769B">
        <w:rPr>
          <w:rFonts w:ascii="David" w:hAnsi="David" w:cs="David" w:hint="eastAsia"/>
          <w:sz w:val="24"/>
          <w:szCs w:val="24"/>
          <w:rtl/>
        </w:rPr>
        <w:t>מדצמבר</w:t>
      </w:r>
      <w:r w:rsidRPr="0034769B">
        <w:rPr>
          <w:rFonts w:ascii="David" w:hAnsi="David" w:cs="David"/>
          <w:sz w:val="24"/>
          <w:szCs w:val="24"/>
          <w:rtl/>
        </w:rPr>
        <w:t xml:space="preserve"> 2006 </w:t>
      </w:r>
      <w:r w:rsidRPr="0034769B">
        <w:rPr>
          <w:rFonts w:ascii="David" w:hAnsi="David" w:cs="David" w:hint="eastAsia"/>
          <w:sz w:val="24"/>
          <w:szCs w:val="24"/>
          <w:rtl/>
        </w:rPr>
        <w:t>ואשר</w:t>
      </w:r>
      <w:r w:rsidRPr="0034769B">
        <w:rPr>
          <w:rFonts w:ascii="David" w:hAnsi="David" w:cs="David"/>
          <w:sz w:val="24"/>
          <w:szCs w:val="24"/>
          <w:rtl/>
        </w:rPr>
        <w:t xml:space="preserve">  </w:t>
      </w:r>
      <w:r w:rsidRPr="0034769B">
        <w:rPr>
          <w:rFonts w:ascii="David" w:hAnsi="David" w:cs="David"/>
          <w:sz w:val="24"/>
          <w:szCs w:val="24"/>
          <w:rtl/>
        </w:rPr>
        <w:br/>
        <w:t xml:space="preserve">   </w:t>
      </w:r>
      <w:r w:rsidRPr="0034769B">
        <w:rPr>
          <w:rFonts w:ascii="David" w:hAnsi="David" w:cs="David" w:hint="eastAsia"/>
          <w:sz w:val="24"/>
          <w:szCs w:val="24"/>
          <w:rtl/>
        </w:rPr>
        <w:t>מפורסמת</w:t>
      </w:r>
      <w:r w:rsidRPr="0034769B">
        <w:rPr>
          <w:rFonts w:ascii="David" w:hAnsi="David" w:cs="David"/>
          <w:sz w:val="24"/>
          <w:szCs w:val="24"/>
          <w:rtl/>
        </w:rPr>
        <w:t xml:space="preserve"> </w:t>
      </w:r>
      <w:r w:rsidRPr="0034769B">
        <w:rPr>
          <w:rFonts w:ascii="David" w:hAnsi="David" w:cs="David" w:hint="eastAsia"/>
          <w:sz w:val="24"/>
          <w:szCs w:val="24"/>
          <w:rtl/>
        </w:rPr>
        <w:t>גם</w:t>
      </w:r>
      <w:r w:rsidRPr="0034769B">
        <w:rPr>
          <w:rFonts w:ascii="David" w:hAnsi="David" w:cs="David"/>
          <w:sz w:val="24"/>
          <w:szCs w:val="24"/>
          <w:rtl/>
        </w:rPr>
        <w:t xml:space="preserve"> </w:t>
      </w:r>
      <w:r w:rsidRPr="0034769B">
        <w:rPr>
          <w:rFonts w:ascii="David" w:hAnsi="David" w:cs="David" w:hint="eastAsia"/>
          <w:sz w:val="24"/>
          <w:szCs w:val="24"/>
          <w:rtl/>
        </w:rPr>
        <w:t>באתר</w:t>
      </w:r>
      <w:r w:rsidRPr="0034769B">
        <w:rPr>
          <w:rFonts w:ascii="David" w:hAnsi="David" w:cs="David"/>
          <w:sz w:val="24"/>
          <w:szCs w:val="24"/>
          <w:rtl/>
        </w:rPr>
        <w:t xml:space="preserve"> </w:t>
      </w:r>
      <w:r w:rsidRPr="0034769B">
        <w:rPr>
          <w:rFonts w:ascii="David" w:hAnsi="David" w:cs="David" w:hint="eastAsia"/>
          <w:sz w:val="24"/>
          <w:szCs w:val="24"/>
          <w:rtl/>
        </w:rPr>
        <w:t>האינטרנט</w:t>
      </w:r>
      <w:r w:rsidRPr="0034769B">
        <w:rPr>
          <w:rFonts w:ascii="David" w:hAnsi="David" w:cs="David"/>
          <w:sz w:val="24"/>
          <w:szCs w:val="24"/>
          <w:rtl/>
        </w:rPr>
        <w:t xml:space="preserve"> </w:t>
      </w:r>
      <w:r w:rsidRPr="0034769B">
        <w:rPr>
          <w:rFonts w:ascii="David" w:hAnsi="David" w:cs="David" w:hint="eastAsia"/>
          <w:sz w:val="24"/>
          <w:szCs w:val="24"/>
          <w:rtl/>
        </w:rPr>
        <w:t>של</w:t>
      </w:r>
      <w:r w:rsidRPr="0034769B">
        <w:rPr>
          <w:rFonts w:ascii="David" w:hAnsi="David" w:cs="David"/>
          <w:sz w:val="24"/>
          <w:szCs w:val="24"/>
          <w:rtl/>
        </w:rPr>
        <w:t xml:space="preserve"> </w:t>
      </w:r>
      <w:r w:rsidRPr="0034769B">
        <w:rPr>
          <w:rFonts w:ascii="David" w:hAnsi="David" w:cs="David" w:hint="eastAsia"/>
          <w:sz w:val="24"/>
          <w:szCs w:val="24"/>
          <w:rtl/>
        </w:rPr>
        <w:t>האגף</w:t>
      </w:r>
      <w:r w:rsidR="008648C5" w:rsidRPr="0034769B">
        <w:rPr>
          <w:rFonts w:ascii="David" w:hAnsi="David" w:cs="David"/>
          <w:sz w:val="24"/>
          <w:szCs w:val="24"/>
          <w:rtl/>
        </w:rPr>
        <w:t>:</w:t>
      </w:r>
      <w:r w:rsidR="00C12D30" w:rsidRPr="0034769B">
        <w:rPr>
          <w:rFonts w:ascii="David" w:hAnsi="David" w:cs="David"/>
          <w:sz w:val="24"/>
          <w:szCs w:val="24"/>
          <w:rtl/>
        </w:rPr>
        <w:t xml:space="preserve"> </w:t>
      </w:r>
      <w:hyperlink r:id="rId10" w:history="1">
        <w:r w:rsidR="00EE72C1" w:rsidRPr="006D7AEE">
          <w:rPr>
            <w:rStyle w:val="Hyperlink"/>
            <w:b/>
            <w:bCs/>
          </w:rPr>
          <w:t>https://employment.molsa.gov.il/Publications/Publications/Pages/DaycareProgram2006.aspx</w:t>
        </w:r>
      </w:hyperlink>
    </w:p>
    <w:p w:rsidR="00845EC0" w:rsidRDefault="00845EC0" w:rsidP="00755C50">
      <w:pPr>
        <w:spacing w:line="360" w:lineRule="auto"/>
        <w:ind w:left="-204"/>
        <w:jc w:val="both"/>
        <w:rPr>
          <w:b/>
          <w:bCs/>
          <w:rtl/>
        </w:rPr>
      </w:pPr>
    </w:p>
    <w:p w:rsidR="00845EC0" w:rsidRDefault="00845EC0" w:rsidP="00755C50">
      <w:pPr>
        <w:spacing w:line="360" w:lineRule="auto"/>
        <w:ind w:left="-204"/>
        <w:jc w:val="both"/>
        <w:rPr>
          <w:b/>
          <w:bCs/>
          <w:rtl/>
        </w:rPr>
      </w:pPr>
    </w:p>
    <w:p w:rsidR="00845EC0" w:rsidRDefault="00845EC0" w:rsidP="00755C50">
      <w:pPr>
        <w:spacing w:line="360" w:lineRule="auto"/>
        <w:ind w:left="-204"/>
        <w:jc w:val="both"/>
        <w:rPr>
          <w:b/>
          <w:bCs/>
          <w:rtl/>
        </w:rPr>
      </w:pPr>
    </w:p>
    <w:p w:rsidR="00845EC0" w:rsidRPr="006D7AEE" w:rsidRDefault="00845EC0" w:rsidP="00755C50">
      <w:pPr>
        <w:spacing w:line="360" w:lineRule="auto"/>
        <w:ind w:left="-204"/>
        <w:jc w:val="both"/>
        <w:rPr>
          <w:b/>
          <w:bCs/>
          <w:rtl/>
        </w:rPr>
      </w:pPr>
    </w:p>
    <w:p w:rsidR="0034769B" w:rsidRPr="009B344C" w:rsidRDefault="00E47298" w:rsidP="00755C50">
      <w:pPr>
        <w:pStyle w:val="19"/>
        <w:jc w:val="left"/>
        <w:rPr>
          <w:rFonts w:cs="David Transparent"/>
          <w:b/>
          <w:bCs/>
          <w:sz w:val="20"/>
          <w:szCs w:val="28"/>
          <w:rtl/>
        </w:rPr>
      </w:pPr>
      <w:bookmarkStart w:id="3" w:name="_Toc2601416"/>
      <w:r w:rsidRPr="009B344C">
        <w:rPr>
          <w:rFonts w:cs="David Transparent" w:hint="cs"/>
          <w:b/>
          <w:bCs/>
          <w:sz w:val="20"/>
          <w:szCs w:val="28"/>
          <w:rtl/>
        </w:rPr>
        <w:t xml:space="preserve">3. </w:t>
      </w:r>
      <w:r w:rsidR="005427DF" w:rsidRPr="009B344C">
        <w:rPr>
          <w:rFonts w:cs="David Transparent" w:hint="eastAsia"/>
          <w:b/>
          <w:bCs/>
          <w:sz w:val="20"/>
          <w:szCs w:val="28"/>
          <w:rtl/>
        </w:rPr>
        <w:t>רקע</w:t>
      </w:r>
      <w:bookmarkEnd w:id="3"/>
      <w:r w:rsidR="009B344C" w:rsidRPr="009B344C">
        <w:rPr>
          <w:rFonts w:cs="David Transparent" w:hint="cs"/>
          <w:b/>
          <w:bCs/>
          <w:sz w:val="20"/>
          <w:szCs w:val="28"/>
          <w:rtl/>
        </w:rPr>
        <w:t>:</w:t>
      </w:r>
    </w:p>
    <w:p w:rsidR="005427DF" w:rsidRPr="005427DF" w:rsidRDefault="005427DF" w:rsidP="00755C50">
      <w:pPr>
        <w:pStyle w:val="19"/>
        <w:jc w:val="both"/>
        <w:rPr>
          <w:rFonts w:cs="David"/>
          <w:szCs w:val="24"/>
          <w:rtl/>
        </w:rPr>
      </w:pPr>
      <w:r w:rsidRPr="005427DF">
        <w:rPr>
          <w:rFonts w:cs="David" w:hint="cs"/>
          <w:szCs w:val="24"/>
          <w:rtl/>
        </w:rPr>
        <w:t>המשרד</w:t>
      </w:r>
      <w:r w:rsidR="00E26F07">
        <w:rPr>
          <w:rFonts w:cs="David" w:hint="cs"/>
          <w:szCs w:val="24"/>
          <w:rtl/>
        </w:rPr>
        <w:t>,</w:t>
      </w:r>
      <w:r w:rsidRPr="005427DF">
        <w:rPr>
          <w:rFonts w:cs="David" w:hint="cs"/>
          <w:szCs w:val="24"/>
          <w:rtl/>
        </w:rPr>
        <w:t xml:space="preserve"> באמצעות האגף, פועל מחד</w:t>
      </w:r>
      <w:r w:rsidR="00F865A2">
        <w:rPr>
          <w:rFonts w:cs="David" w:hint="cs"/>
          <w:szCs w:val="24"/>
          <w:rtl/>
        </w:rPr>
        <w:t xml:space="preserve"> גיסא</w:t>
      </w:r>
      <w:r w:rsidRPr="005427DF">
        <w:rPr>
          <w:rFonts w:cs="David" w:hint="cs"/>
          <w:szCs w:val="24"/>
          <w:rtl/>
        </w:rPr>
        <w:t xml:space="preserve"> כגורם המפעיל כלי סיוע שונים לצורך שילובן של נשים במעגל העבודה והסרת חסמים הקיימים בפניהן (באמצעות תמיכה בהגדלת היצע המסגרות), ומאידך</w:t>
      </w:r>
      <w:r w:rsidR="00F865A2">
        <w:rPr>
          <w:rFonts w:cs="David" w:hint="cs"/>
          <w:szCs w:val="24"/>
          <w:rtl/>
        </w:rPr>
        <w:t xml:space="preserve"> גיסא</w:t>
      </w:r>
      <w:r w:rsidRPr="005427DF">
        <w:rPr>
          <w:rFonts w:cs="David" w:hint="cs"/>
          <w:szCs w:val="24"/>
          <w:rtl/>
        </w:rPr>
        <w:t xml:space="preserve"> פועל מתוקף תפקידו כרגולטור</w:t>
      </w:r>
      <w:r w:rsidRPr="005427DF">
        <w:rPr>
          <w:rFonts w:cs="David"/>
          <w:szCs w:val="24"/>
          <w:rtl/>
        </w:rPr>
        <w:t>–</w:t>
      </w:r>
      <w:r w:rsidRPr="005427DF">
        <w:rPr>
          <w:rFonts w:cs="David" w:hint="cs"/>
          <w:szCs w:val="24"/>
          <w:rtl/>
        </w:rPr>
        <w:t xml:space="preserve"> וקובע כללים לצורך הפעלתן של המסגרות </w:t>
      </w:r>
      <w:r w:rsidR="00F865A2" w:rsidRPr="005427DF">
        <w:rPr>
          <w:rFonts w:cs="David" w:hint="cs"/>
          <w:szCs w:val="24"/>
          <w:rtl/>
        </w:rPr>
        <w:t xml:space="preserve">השונות </w:t>
      </w:r>
      <w:r w:rsidRPr="005427DF">
        <w:rPr>
          <w:rFonts w:cs="David" w:hint="cs"/>
          <w:szCs w:val="24"/>
          <w:rtl/>
        </w:rPr>
        <w:t>לפעוטות/לילדים ופיקוח עליהן .</w:t>
      </w:r>
      <w:r w:rsidR="00081084">
        <w:rPr>
          <w:rFonts w:cs="David" w:hint="cs"/>
          <w:szCs w:val="24"/>
          <w:rtl/>
        </w:rPr>
        <w:tab/>
      </w:r>
      <w:r w:rsidRPr="005427DF">
        <w:rPr>
          <w:rFonts w:cs="David" w:hint="cs"/>
          <w:szCs w:val="24"/>
          <w:rtl/>
        </w:rPr>
        <w:br/>
      </w:r>
      <w:r w:rsidRPr="005427DF">
        <w:rPr>
          <w:rFonts w:cs="David"/>
          <w:szCs w:val="24"/>
          <w:rtl/>
        </w:rPr>
        <w:br/>
      </w:r>
      <w:r w:rsidRPr="005427DF">
        <w:rPr>
          <w:rFonts w:cs="David" w:hint="cs"/>
          <w:szCs w:val="24"/>
          <w:rtl/>
        </w:rPr>
        <w:t>במסגרת תפקידי המשרד כרגולטור</w:t>
      </w:r>
      <w:r w:rsidR="00152D7D">
        <w:rPr>
          <w:rFonts w:cs="David" w:hint="cs"/>
          <w:szCs w:val="24"/>
          <w:rtl/>
        </w:rPr>
        <w:t xml:space="preserve"> </w:t>
      </w:r>
      <w:r w:rsidR="00B01328" w:rsidRPr="00585C8B">
        <w:rPr>
          <w:rFonts w:cs="David" w:hint="eastAsia"/>
          <w:szCs w:val="24"/>
          <w:rtl/>
        </w:rPr>
        <w:t>נותן</w:t>
      </w:r>
      <w:r w:rsidR="00B01328" w:rsidRPr="00585C8B">
        <w:rPr>
          <w:rFonts w:cs="David"/>
          <w:szCs w:val="24"/>
          <w:rtl/>
        </w:rPr>
        <w:t xml:space="preserve"> </w:t>
      </w:r>
      <w:r w:rsidR="00B01328" w:rsidRPr="00585C8B">
        <w:rPr>
          <w:rFonts w:cs="David" w:hint="eastAsia"/>
          <w:szCs w:val="24"/>
          <w:rtl/>
        </w:rPr>
        <w:t>המשרד</w:t>
      </w:r>
      <w:r w:rsidR="00B01328" w:rsidRPr="00585C8B">
        <w:rPr>
          <w:rFonts w:cs="David"/>
          <w:szCs w:val="24"/>
          <w:rtl/>
        </w:rPr>
        <w:t xml:space="preserve"> </w:t>
      </w:r>
      <w:r w:rsidR="00B01328" w:rsidRPr="00585C8B">
        <w:rPr>
          <w:rFonts w:cs="David" w:hint="eastAsia"/>
          <w:szCs w:val="24"/>
          <w:rtl/>
        </w:rPr>
        <w:t>ל</w:t>
      </w:r>
      <w:r w:rsidR="00B01328" w:rsidRPr="00B01328">
        <w:rPr>
          <w:rFonts w:cs="David" w:hint="eastAsia"/>
          <w:szCs w:val="24"/>
          <w:rtl/>
        </w:rPr>
        <w:t>גוף</w:t>
      </w:r>
      <w:r w:rsidR="00B01328" w:rsidRPr="00B01328">
        <w:rPr>
          <w:rFonts w:cs="David"/>
          <w:szCs w:val="24"/>
          <w:rtl/>
        </w:rPr>
        <w:t xml:space="preserve"> </w:t>
      </w:r>
      <w:r w:rsidR="00B01328" w:rsidRPr="00B01328">
        <w:rPr>
          <w:rFonts w:cs="David" w:hint="eastAsia"/>
          <w:szCs w:val="24"/>
          <w:rtl/>
        </w:rPr>
        <w:t>המפעיל</w:t>
      </w:r>
      <w:r w:rsidR="00B01328" w:rsidRPr="00B01328">
        <w:rPr>
          <w:rFonts w:cs="David"/>
          <w:szCs w:val="24"/>
          <w:rtl/>
        </w:rPr>
        <w:t xml:space="preserve"> </w:t>
      </w:r>
      <w:r w:rsidR="00B01328" w:rsidRPr="00B01328">
        <w:rPr>
          <w:rFonts w:cs="David" w:hint="eastAsia"/>
          <w:szCs w:val="24"/>
          <w:rtl/>
        </w:rPr>
        <w:t>או</w:t>
      </w:r>
      <w:r w:rsidR="00B01328" w:rsidRPr="00B01328">
        <w:rPr>
          <w:rFonts w:cs="David"/>
          <w:szCs w:val="24"/>
          <w:rtl/>
        </w:rPr>
        <w:t xml:space="preserve"> </w:t>
      </w:r>
      <w:r w:rsidR="00B01328" w:rsidRPr="00B01328">
        <w:rPr>
          <w:rFonts w:cs="David" w:hint="eastAsia"/>
          <w:szCs w:val="24"/>
          <w:rtl/>
        </w:rPr>
        <w:t>המעוניין</w:t>
      </w:r>
      <w:r w:rsidR="00B01328" w:rsidRPr="00B01328">
        <w:rPr>
          <w:rFonts w:cs="David"/>
          <w:szCs w:val="24"/>
          <w:rtl/>
        </w:rPr>
        <w:t xml:space="preserve"> </w:t>
      </w:r>
      <w:r w:rsidR="00B01328" w:rsidRPr="00B01328">
        <w:rPr>
          <w:rFonts w:cs="David" w:hint="eastAsia"/>
          <w:szCs w:val="24"/>
          <w:rtl/>
        </w:rPr>
        <w:t>להפעיל</w:t>
      </w:r>
      <w:r w:rsidR="00B01328" w:rsidRPr="00B01328">
        <w:rPr>
          <w:rFonts w:cs="David"/>
          <w:szCs w:val="24"/>
          <w:rtl/>
        </w:rPr>
        <w:t xml:space="preserve"> </w:t>
      </w:r>
      <w:r w:rsidR="00B01328" w:rsidRPr="00B01328">
        <w:rPr>
          <w:rFonts w:cs="David" w:hint="eastAsia"/>
          <w:szCs w:val="24"/>
          <w:rtl/>
        </w:rPr>
        <w:t>מסגרות</w:t>
      </w:r>
      <w:r w:rsidR="00B01328" w:rsidRPr="00B01328">
        <w:rPr>
          <w:rFonts w:cs="David"/>
          <w:szCs w:val="24"/>
          <w:rtl/>
        </w:rPr>
        <w:t xml:space="preserve"> </w:t>
      </w:r>
      <w:r w:rsidR="00B01328" w:rsidRPr="00B01328">
        <w:rPr>
          <w:rFonts w:cs="David" w:hint="eastAsia"/>
          <w:szCs w:val="24"/>
          <w:rtl/>
        </w:rPr>
        <w:t>לילדים</w:t>
      </w:r>
      <w:r w:rsidR="00B01328" w:rsidRPr="00B01328">
        <w:rPr>
          <w:rFonts w:cs="David"/>
          <w:szCs w:val="24"/>
          <w:rtl/>
        </w:rPr>
        <w:t xml:space="preserve">, </w:t>
      </w:r>
      <w:r w:rsidR="00B01328" w:rsidRPr="00B01328">
        <w:rPr>
          <w:rFonts w:cs="David" w:hint="eastAsia"/>
          <w:szCs w:val="24"/>
          <w:rtl/>
        </w:rPr>
        <w:t>הכרה</w:t>
      </w:r>
      <w:r w:rsidR="00B01328" w:rsidRPr="00B01328">
        <w:rPr>
          <w:rFonts w:cs="David"/>
          <w:szCs w:val="24"/>
          <w:rtl/>
        </w:rPr>
        <w:t xml:space="preserve"> (</w:t>
      </w:r>
      <w:r w:rsidR="00B01328" w:rsidRPr="00B01328">
        <w:rPr>
          <w:rFonts w:cs="David" w:hint="eastAsia"/>
          <w:szCs w:val="24"/>
          <w:rtl/>
        </w:rPr>
        <w:t>סמל</w:t>
      </w:r>
      <w:r w:rsidR="00B01328" w:rsidRPr="00B01328">
        <w:rPr>
          <w:rFonts w:cs="David"/>
          <w:szCs w:val="24"/>
          <w:rtl/>
        </w:rPr>
        <w:t xml:space="preserve"> </w:t>
      </w:r>
      <w:r w:rsidR="00B01328" w:rsidRPr="00B01328">
        <w:rPr>
          <w:rFonts w:cs="David" w:hint="eastAsia"/>
          <w:szCs w:val="24"/>
          <w:rtl/>
        </w:rPr>
        <w:t>ארגון</w:t>
      </w:r>
      <w:r w:rsidR="00B01328" w:rsidRPr="00B01328">
        <w:rPr>
          <w:rFonts w:cs="David"/>
          <w:szCs w:val="24"/>
          <w:rtl/>
        </w:rPr>
        <w:t xml:space="preserve">) </w:t>
      </w:r>
      <w:r w:rsidR="00B01328" w:rsidRPr="00B01328">
        <w:rPr>
          <w:rFonts w:cs="David" w:hint="eastAsia"/>
          <w:szCs w:val="24"/>
          <w:rtl/>
        </w:rPr>
        <w:t>מטעם</w:t>
      </w:r>
      <w:r w:rsidR="00B01328" w:rsidRPr="00B01328">
        <w:rPr>
          <w:rFonts w:cs="David"/>
          <w:szCs w:val="24"/>
          <w:rtl/>
        </w:rPr>
        <w:t xml:space="preserve"> </w:t>
      </w:r>
      <w:r w:rsidR="00B01328" w:rsidRPr="00B01328">
        <w:rPr>
          <w:rFonts w:cs="David" w:hint="eastAsia"/>
          <w:szCs w:val="24"/>
          <w:rtl/>
        </w:rPr>
        <w:t>משרד</w:t>
      </w:r>
      <w:r w:rsidR="00B01328" w:rsidRPr="00B01328">
        <w:rPr>
          <w:rFonts w:cs="David"/>
          <w:szCs w:val="24"/>
          <w:rtl/>
        </w:rPr>
        <w:t xml:space="preserve"> </w:t>
      </w:r>
      <w:r w:rsidR="00B01328" w:rsidRPr="00B01328">
        <w:rPr>
          <w:rFonts w:cs="David" w:hint="eastAsia"/>
          <w:szCs w:val="24"/>
          <w:rtl/>
        </w:rPr>
        <w:t>העבודה</w:t>
      </w:r>
      <w:r w:rsidR="00B01328" w:rsidRPr="00B01328">
        <w:rPr>
          <w:rFonts w:cs="David"/>
          <w:szCs w:val="24"/>
          <w:rtl/>
        </w:rPr>
        <w:t xml:space="preserve">, </w:t>
      </w:r>
      <w:r w:rsidR="00B01328" w:rsidRPr="00B01328">
        <w:rPr>
          <w:rFonts w:cs="David" w:hint="eastAsia"/>
          <w:szCs w:val="24"/>
          <w:rtl/>
        </w:rPr>
        <w:t>הרווחה</w:t>
      </w:r>
      <w:r w:rsidR="00B01328" w:rsidRPr="00B01328">
        <w:rPr>
          <w:rFonts w:cs="David"/>
          <w:szCs w:val="24"/>
          <w:rtl/>
        </w:rPr>
        <w:t xml:space="preserve"> </w:t>
      </w:r>
      <w:r w:rsidR="00B01328" w:rsidRPr="00B01328">
        <w:rPr>
          <w:rFonts w:cs="David" w:hint="eastAsia"/>
          <w:szCs w:val="24"/>
          <w:rtl/>
        </w:rPr>
        <w:t>והשירותים</w:t>
      </w:r>
      <w:r w:rsidR="00B01328" w:rsidRPr="00B01328">
        <w:rPr>
          <w:rFonts w:cs="David"/>
          <w:szCs w:val="24"/>
          <w:rtl/>
        </w:rPr>
        <w:t xml:space="preserve"> </w:t>
      </w:r>
      <w:r w:rsidR="00B01328" w:rsidRPr="00B01328">
        <w:rPr>
          <w:rFonts w:cs="David" w:hint="eastAsia"/>
          <w:szCs w:val="24"/>
          <w:rtl/>
        </w:rPr>
        <w:t>החברתיים</w:t>
      </w:r>
      <w:r w:rsidR="00B01328" w:rsidRPr="00B01328">
        <w:rPr>
          <w:rFonts w:cs="David"/>
          <w:szCs w:val="24"/>
          <w:rtl/>
        </w:rPr>
        <w:t xml:space="preserve">, </w:t>
      </w:r>
      <w:r w:rsidRPr="005427DF">
        <w:rPr>
          <w:rFonts w:cs="David" w:hint="cs"/>
          <w:szCs w:val="24"/>
          <w:rtl/>
        </w:rPr>
        <w:t xml:space="preserve">לאחר שהוכח לשביעות רצונו של המשרד כי עמד בסטנדרטים ועקרונות שונים בטיחותיים, איכותיים לרבות התאמת מבנה המעון לדרישות הפרוגרמה שנקבעו כתנאי למתן הסמל. </w:t>
      </w:r>
      <w:r w:rsidR="006E72EA">
        <w:rPr>
          <w:rFonts w:cs="David" w:hint="cs"/>
          <w:szCs w:val="24"/>
          <w:rtl/>
        </w:rPr>
        <w:tab/>
      </w:r>
      <w:r w:rsidRPr="005427DF">
        <w:rPr>
          <w:rFonts w:cs="David"/>
          <w:szCs w:val="24"/>
          <w:rtl/>
        </w:rPr>
        <w:br/>
      </w:r>
      <w:r w:rsidRPr="005427DF">
        <w:rPr>
          <w:rFonts w:cs="David" w:hint="cs"/>
          <w:szCs w:val="24"/>
          <w:rtl/>
        </w:rPr>
        <w:br/>
        <w:t xml:space="preserve">במסגרת הבקרה המתבצעת ע"י האגף לצורך בדיקת עמידת המבנים המיועדים לשמש או משמשים מעונות יום </w:t>
      </w:r>
      <w:r w:rsidRPr="005427DF">
        <w:rPr>
          <w:rFonts w:cs="David"/>
          <w:szCs w:val="24"/>
          <w:rtl/>
        </w:rPr>
        <w:t>–</w:t>
      </w:r>
      <w:r w:rsidRPr="005427DF">
        <w:rPr>
          <w:rFonts w:cs="David" w:hint="cs"/>
          <w:szCs w:val="24"/>
          <w:rtl/>
        </w:rPr>
        <w:t xml:space="preserve"> מסתייע האגף בשירותי אדריכלים, שנבחרו במכרז, אשר מבצעים</w:t>
      </w:r>
      <w:r w:rsidR="00F865A2">
        <w:rPr>
          <w:rFonts w:cs="David" w:hint="cs"/>
          <w:szCs w:val="24"/>
          <w:rtl/>
        </w:rPr>
        <w:t xml:space="preserve"> את</w:t>
      </w:r>
      <w:r w:rsidRPr="005427DF">
        <w:rPr>
          <w:rFonts w:cs="David" w:hint="cs"/>
          <w:szCs w:val="24"/>
          <w:rtl/>
        </w:rPr>
        <w:t xml:space="preserve"> הבדיקות השונות הנדרשות ע"י האגף בהנחיותיו ומייעצים לאגף באופן שוטף.  נותני השירותים שייבחרו במסגרת מכרז זה יידרשו לבצע המשך טיפול ומעקב אחר מבני מעונות אשר הטיפול בהם טרם הסתיים וכן לטפל בבקשות חדשות לבחינה שיועברו אליהם ע"י האגף.</w:t>
      </w:r>
    </w:p>
    <w:p w:rsidR="005427DF" w:rsidRDefault="005427DF" w:rsidP="00755C50">
      <w:pPr>
        <w:spacing w:after="0" w:line="360" w:lineRule="auto"/>
        <w:ind w:firstLine="687"/>
        <w:jc w:val="both"/>
        <w:rPr>
          <w:rFonts w:ascii="Times New Roman" w:hAnsi="Times New Roman" w:cs="David"/>
          <w:b/>
          <w:bCs/>
          <w:i/>
          <w:iCs/>
          <w:sz w:val="24"/>
          <w:szCs w:val="24"/>
          <w:rtl/>
        </w:rPr>
      </w:pPr>
    </w:p>
    <w:p w:rsidR="00BD5A59" w:rsidRDefault="00BD5A59" w:rsidP="00755C50">
      <w:pPr>
        <w:spacing w:after="0" w:line="360" w:lineRule="auto"/>
        <w:ind w:firstLine="687"/>
        <w:jc w:val="both"/>
        <w:rPr>
          <w:rFonts w:ascii="Times New Roman" w:hAnsi="Times New Roman" w:cs="David"/>
          <w:b/>
          <w:bCs/>
          <w:i/>
          <w:iCs/>
          <w:sz w:val="24"/>
          <w:szCs w:val="24"/>
          <w:rtl/>
        </w:rPr>
      </w:pPr>
    </w:p>
    <w:p w:rsidR="00BD5A59" w:rsidRDefault="00BD5A59" w:rsidP="00755C50">
      <w:pPr>
        <w:spacing w:after="0" w:line="360" w:lineRule="auto"/>
        <w:ind w:firstLine="687"/>
        <w:jc w:val="both"/>
        <w:rPr>
          <w:rFonts w:ascii="Times New Roman" w:hAnsi="Times New Roman" w:cs="David"/>
          <w:b/>
          <w:bCs/>
          <w:i/>
          <w:iCs/>
          <w:sz w:val="24"/>
          <w:szCs w:val="24"/>
          <w:rtl/>
        </w:rPr>
      </w:pPr>
    </w:p>
    <w:p w:rsidR="00BD5A59" w:rsidRPr="005427DF" w:rsidRDefault="00BD5A59" w:rsidP="00755C50">
      <w:pPr>
        <w:spacing w:after="0" w:line="360" w:lineRule="auto"/>
        <w:ind w:firstLine="687"/>
        <w:jc w:val="both"/>
        <w:rPr>
          <w:rFonts w:ascii="Times New Roman" w:hAnsi="Times New Roman" w:cs="David"/>
          <w:b/>
          <w:bCs/>
          <w:i/>
          <w:iCs/>
          <w:sz w:val="24"/>
          <w:szCs w:val="24"/>
          <w:rtl/>
        </w:rPr>
      </w:pPr>
    </w:p>
    <w:p w:rsidR="005427DF" w:rsidRDefault="00E47298" w:rsidP="00755C50">
      <w:pPr>
        <w:pStyle w:val="10"/>
        <w:jc w:val="left"/>
        <w:rPr>
          <w:sz w:val="24"/>
          <w:szCs w:val="24"/>
          <w:rtl/>
        </w:rPr>
      </w:pPr>
      <w:bookmarkStart w:id="4" w:name="_Toc2601417"/>
      <w:r>
        <w:rPr>
          <w:rFonts w:hint="cs"/>
          <w:rtl/>
        </w:rPr>
        <w:t>4</w:t>
      </w:r>
      <w:r w:rsidRPr="009B344C">
        <w:rPr>
          <w:rFonts w:hint="cs"/>
          <w:b/>
          <w:bCs/>
          <w:rtl/>
        </w:rPr>
        <w:t xml:space="preserve">. </w:t>
      </w:r>
      <w:r w:rsidR="005427DF" w:rsidRPr="009B344C">
        <w:rPr>
          <w:b/>
          <w:bCs/>
          <w:rtl/>
        </w:rPr>
        <w:t>השירותים הנדרשים</w:t>
      </w:r>
      <w:bookmarkEnd w:id="4"/>
      <w:r w:rsidR="006D7AEE">
        <w:rPr>
          <w:rFonts w:hint="cs"/>
          <w:sz w:val="24"/>
          <w:szCs w:val="24"/>
          <w:rtl/>
        </w:rPr>
        <w:t xml:space="preserve"> :</w:t>
      </w:r>
    </w:p>
    <w:p w:rsidR="00BD5A59" w:rsidRPr="00BD5A59" w:rsidRDefault="00BD5A59" w:rsidP="00BD5A59"/>
    <w:p w:rsidR="005427DF" w:rsidRPr="00C82827" w:rsidRDefault="00C82827" w:rsidP="00755C50">
      <w:pPr>
        <w:spacing w:line="360" w:lineRule="auto"/>
        <w:jc w:val="both"/>
        <w:rPr>
          <w:rFonts w:cs="David"/>
          <w:sz w:val="24"/>
          <w:szCs w:val="24"/>
          <w:rtl/>
        </w:rPr>
      </w:pPr>
      <w:r w:rsidRPr="00C82827">
        <w:rPr>
          <w:rFonts w:cs="David" w:hint="cs"/>
          <w:sz w:val="24"/>
          <w:szCs w:val="24"/>
          <w:rtl/>
        </w:rPr>
        <w:t xml:space="preserve">4.1. </w:t>
      </w:r>
      <w:r w:rsidR="005427DF" w:rsidRPr="00C82827">
        <w:rPr>
          <w:rFonts w:cs="David" w:hint="cs"/>
          <w:sz w:val="24"/>
          <w:szCs w:val="24"/>
          <w:rtl/>
        </w:rPr>
        <w:t>מתן ייעוץ שוטף לאגף ולמחלקת רישוי ואכיפה באגף בכל הקשור לתכנון ובניית מעונות יום.</w:t>
      </w:r>
      <w:r w:rsidR="004218F1" w:rsidRPr="00C82827">
        <w:rPr>
          <w:rFonts w:cs="David" w:hint="cs"/>
          <w:sz w:val="24"/>
          <w:szCs w:val="24"/>
          <w:rtl/>
        </w:rPr>
        <w:t xml:space="preserve"> </w:t>
      </w:r>
      <w:r w:rsidR="004218F1" w:rsidRPr="00C82827">
        <w:rPr>
          <w:rFonts w:cs="David"/>
          <w:position w:val="2"/>
          <w:sz w:val="24"/>
          <w:szCs w:val="24"/>
          <w:rtl/>
        </w:rPr>
        <w:t>עבודת הייעוץ תכלול</w:t>
      </w:r>
      <w:r w:rsidR="004218F1" w:rsidRPr="00C82827">
        <w:rPr>
          <w:rFonts w:cs="David" w:hint="cs"/>
          <w:position w:val="2"/>
          <w:sz w:val="24"/>
          <w:szCs w:val="24"/>
          <w:rtl/>
        </w:rPr>
        <w:t xml:space="preserve">, בין היתר, </w:t>
      </w:r>
      <w:r w:rsidR="004218F1" w:rsidRPr="00C82827">
        <w:rPr>
          <w:rFonts w:cs="David"/>
          <w:position w:val="2"/>
          <w:sz w:val="24"/>
          <w:szCs w:val="24"/>
          <w:rtl/>
        </w:rPr>
        <w:t>סיורים באתרי בניה</w:t>
      </w:r>
      <w:r w:rsidR="004218F1" w:rsidRPr="00C82827">
        <w:rPr>
          <w:rFonts w:cs="David" w:hint="cs"/>
          <w:position w:val="2"/>
          <w:sz w:val="24"/>
          <w:szCs w:val="24"/>
          <w:rtl/>
        </w:rPr>
        <w:t xml:space="preserve"> לצורך בדיקת ביצוע פעולות הבנייה בהתאם לתכניות שאושרו ע"י האדריכל היועץ לאגף לצורך מתן אישור התאמה סופי למבנה.</w:t>
      </w:r>
      <w:r w:rsidR="004218F1" w:rsidRPr="00C82827">
        <w:rPr>
          <w:rFonts w:cs="David"/>
          <w:position w:val="2"/>
          <w:sz w:val="24"/>
          <w:szCs w:val="24"/>
          <w:rtl/>
        </w:rPr>
        <w:t xml:space="preserve"> </w:t>
      </w:r>
    </w:p>
    <w:p w:rsidR="005427DF" w:rsidRPr="00C82827" w:rsidRDefault="00C82827" w:rsidP="00755C50">
      <w:pPr>
        <w:spacing w:line="360" w:lineRule="auto"/>
        <w:jc w:val="both"/>
        <w:rPr>
          <w:rFonts w:cs="David"/>
          <w:sz w:val="24"/>
          <w:szCs w:val="24"/>
          <w:rtl/>
        </w:rPr>
      </w:pPr>
      <w:r w:rsidRPr="00C82827">
        <w:rPr>
          <w:rFonts w:cs="David" w:hint="cs"/>
          <w:sz w:val="24"/>
          <w:szCs w:val="24"/>
          <w:rtl/>
        </w:rPr>
        <w:t xml:space="preserve">4.2. </w:t>
      </w:r>
      <w:r w:rsidR="005427DF" w:rsidRPr="00C82827">
        <w:rPr>
          <w:rFonts w:cs="David" w:hint="cs"/>
          <w:sz w:val="24"/>
          <w:szCs w:val="24"/>
          <w:rtl/>
        </w:rPr>
        <w:t>מתן המלצות לביצוע שינויים נדרשים עפ"י הצורך, מעת לעת, בפרוגרמה</w:t>
      </w:r>
      <w:r w:rsidR="009A75A3" w:rsidRPr="00C82827">
        <w:rPr>
          <w:rFonts w:cs="David" w:hint="cs"/>
          <w:sz w:val="24"/>
          <w:szCs w:val="24"/>
          <w:rtl/>
        </w:rPr>
        <w:t xml:space="preserve">, בנוהל </w:t>
      </w:r>
      <w:r w:rsidR="00C120D1" w:rsidRPr="00C82827">
        <w:rPr>
          <w:rFonts w:cs="David" w:hint="cs"/>
          <w:sz w:val="24"/>
          <w:szCs w:val="24"/>
          <w:rtl/>
        </w:rPr>
        <w:t>אדריכלים</w:t>
      </w:r>
      <w:r w:rsidR="005427DF" w:rsidRPr="00C82827">
        <w:rPr>
          <w:rFonts w:cs="David" w:hint="cs"/>
          <w:sz w:val="24"/>
          <w:szCs w:val="24"/>
          <w:rtl/>
        </w:rPr>
        <w:t xml:space="preserve"> ובהנחיות </w:t>
      </w:r>
      <w:r w:rsidR="009A75A3" w:rsidRPr="00C82827">
        <w:rPr>
          <w:rFonts w:cs="David" w:hint="cs"/>
          <w:sz w:val="24"/>
          <w:szCs w:val="24"/>
          <w:rtl/>
        </w:rPr>
        <w:t xml:space="preserve">האגף </w:t>
      </w:r>
      <w:r w:rsidR="005427DF" w:rsidRPr="00C82827">
        <w:rPr>
          <w:rFonts w:cs="David" w:hint="cs"/>
          <w:sz w:val="24"/>
          <w:szCs w:val="24"/>
          <w:rtl/>
        </w:rPr>
        <w:t>לתכנון ובניית מעונות יום.</w:t>
      </w:r>
    </w:p>
    <w:p w:rsidR="005427DF" w:rsidRPr="00C82827" w:rsidRDefault="00C82827" w:rsidP="00755C50">
      <w:pPr>
        <w:spacing w:line="360" w:lineRule="auto"/>
        <w:jc w:val="both"/>
        <w:rPr>
          <w:rFonts w:cs="David"/>
          <w:sz w:val="24"/>
          <w:szCs w:val="24"/>
        </w:rPr>
      </w:pPr>
      <w:r w:rsidRPr="00C82827">
        <w:rPr>
          <w:rFonts w:cs="David" w:hint="cs"/>
          <w:sz w:val="24"/>
          <w:szCs w:val="24"/>
          <w:rtl/>
        </w:rPr>
        <w:t xml:space="preserve">4.3. </w:t>
      </w:r>
      <w:r w:rsidR="005427DF" w:rsidRPr="00C82827">
        <w:rPr>
          <w:rFonts w:cs="David" w:hint="cs"/>
          <w:sz w:val="24"/>
          <w:szCs w:val="24"/>
          <w:rtl/>
        </w:rPr>
        <w:t>בדיקת תכניות לביצוע פעולות בנייה למבנים שישמשו/משמשים</w:t>
      </w:r>
      <w:r w:rsidR="00E26F07">
        <w:rPr>
          <w:rFonts w:cs="David" w:hint="cs"/>
          <w:sz w:val="24"/>
          <w:szCs w:val="24"/>
          <w:rtl/>
        </w:rPr>
        <w:t xml:space="preserve"> </w:t>
      </w:r>
      <w:r w:rsidR="005427DF" w:rsidRPr="00C82827">
        <w:rPr>
          <w:rFonts w:cs="David" w:hint="cs"/>
          <w:sz w:val="24"/>
          <w:szCs w:val="24"/>
          <w:rtl/>
        </w:rPr>
        <w:t>כמעונות יום  המוגשות ע"י אדריכלים מתכננים מטעם הרשויות המקומיות ו/או ארגונים המפעילים מעונות יום</w:t>
      </w:r>
      <w:r w:rsidR="00152D7D">
        <w:rPr>
          <w:rFonts w:cs="David" w:hint="cs"/>
          <w:sz w:val="24"/>
          <w:szCs w:val="24"/>
          <w:rtl/>
        </w:rPr>
        <w:t>.</w:t>
      </w:r>
      <w:r w:rsidR="005427DF" w:rsidRPr="00C82827">
        <w:rPr>
          <w:rFonts w:cs="David" w:hint="cs"/>
          <w:sz w:val="24"/>
          <w:szCs w:val="24"/>
          <w:rtl/>
        </w:rPr>
        <w:t xml:space="preserve"> </w:t>
      </w:r>
      <w:r w:rsidR="00D54B03" w:rsidRPr="00C82827">
        <w:rPr>
          <w:rFonts w:cs="David" w:hint="cs"/>
          <w:sz w:val="24"/>
          <w:szCs w:val="24"/>
          <w:rtl/>
        </w:rPr>
        <w:t xml:space="preserve">בין היתר, תכנית </w:t>
      </w:r>
      <w:r w:rsidR="005427DF" w:rsidRPr="00C82827">
        <w:rPr>
          <w:rFonts w:cs="David" w:hint="cs"/>
          <w:sz w:val="24"/>
          <w:szCs w:val="24"/>
          <w:rtl/>
        </w:rPr>
        <w:t>בניית מעונות חדשים, הרחבת מעונות יום קיימים, שיפ</w:t>
      </w:r>
      <w:r w:rsidR="00152D7D">
        <w:rPr>
          <w:rFonts w:cs="David" w:hint="cs"/>
          <w:sz w:val="24"/>
          <w:szCs w:val="24"/>
          <w:rtl/>
        </w:rPr>
        <w:t>וץ וביצוע שינויים במבנים קיימים ב</w:t>
      </w:r>
      <w:r w:rsidR="005427DF" w:rsidRPr="00C82827">
        <w:rPr>
          <w:rFonts w:cs="David" w:hint="cs"/>
          <w:sz w:val="24"/>
          <w:szCs w:val="24"/>
          <w:rtl/>
        </w:rPr>
        <w:t>יחס  להתאמתם לדרישות ה</w:t>
      </w:r>
      <w:r w:rsidR="00EE72C1">
        <w:rPr>
          <w:rFonts w:cs="David" w:hint="cs"/>
          <w:sz w:val="24"/>
          <w:szCs w:val="24"/>
          <w:rtl/>
        </w:rPr>
        <w:t>פרוגרמה</w:t>
      </w:r>
      <w:r w:rsidR="00152D7D">
        <w:rPr>
          <w:rFonts w:cs="David" w:hint="cs"/>
          <w:sz w:val="24"/>
          <w:szCs w:val="24"/>
          <w:rtl/>
        </w:rPr>
        <w:t xml:space="preserve"> ועוד</w:t>
      </w:r>
      <w:r w:rsidR="005427DF" w:rsidRPr="00C82827">
        <w:rPr>
          <w:rFonts w:cs="David" w:hint="cs"/>
          <w:sz w:val="24"/>
          <w:szCs w:val="24"/>
          <w:rtl/>
        </w:rPr>
        <w:t xml:space="preserve">. </w:t>
      </w:r>
    </w:p>
    <w:p w:rsidR="005320C2" w:rsidRPr="00C82827" w:rsidRDefault="00C82827" w:rsidP="00F854C8">
      <w:pPr>
        <w:spacing w:line="360" w:lineRule="auto"/>
        <w:jc w:val="both"/>
        <w:rPr>
          <w:rFonts w:cs="David"/>
          <w:b/>
          <w:bCs/>
          <w:sz w:val="28"/>
          <w:szCs w:val="28"/>
        </w:rPr>
      </w:pPr>
      <w:r w:rsidRPr="00C82827">
        <w:rPr>
          <w:rFonts w:cs="David" w:hint="cs"/>
          <w:sz w:val="24"/>
          <w:szCs w:val="24"/>
          <w:rtl/>
        </w:rPr>
        <w:t>4.5.</w:t>
      </w:r>
      <w:r w:rsidR="00C120D1" w:rsidRPr="00C82827">
        <w:rPr>
          <w:rFonts w:cs="David" w:hint="cs"/>
          <w:sz w:val="24"/>
          <w:szCs w:val="24"/>
          <w:rtl/>
        </w:rPr>
        <w:t xml:space="preserve"> </w:t>
      </w:r>
      <w:r w:rsidR="005427DF" w:rsidRPr="00C82827">
        <w:rPr>
          <w:rFonts w:cs="David" w:hint="cs"/>
          <w:sz w:val="24"/>
          <w:szCs w:val="24"/>
          <w:rtl/>
        </w:rPr>
        <w:t xml:space="preserve">בדיקת התכניות תתבצע בהתאם לנוהל </w:t>
      </w:r>
      <w:r w:rsidR="00F854C8">
        <w:rPr>
          <w:rFonts w:cs="David" w:hint="cs"/>
          <w:sz w:val="24"/>
          <w:szCs w:val="24"/>
          <w:rtl/>
        </w:rPr>
        <w:t>אדריכלים</w:t>
      </w:r>
      <w:r w:rsidR="005427DF" w:rsidRPr="00C82827">
        <w:rPr>
          <w:rFonts w:cs="David" w:hint="cs"/>
          <w:sz w:val="24"/>
          <w:szCs w:val="24"/>
          <w:rtl/>
        </w:rPr>
        <w:t>, שבסופו של תהליך האדריכל היועץ  לאגף ימסור למשרד אישור סופי על התאמת המבנה לדרישות הפרוגרמה.</w:t>
      </w:r>
    </w:p>
    <w:p w:rsidR="005320C2" w:rsidRDefault="00C82827" w:rsidP="00755C50">
      <w:pPr>
        <w:spacing w:line="360" w:lineRule="auto"/>
        <w:jc w:val="both"/>
        <w:rPr>
          <w:rFonts w:cs="David"/>
          <w:sz w:val="24"/>
          <w:szCs w:val="24"/>
          <w:rtl/>
        </w:rPr>
      </w:pPr>
      <w:r w:rsidRPr="00C82827">
        <w:rPr>
          <w:rFonts w:cs="David" w:hint="cs"/>
          <w:sz w:val="24"/>
          <w:szCs w:val="24"/>
          <w:rtl/>
        </w:rPr>
        <w:t xml:space="preserve">4.6. </w:t>
      </w:r>
      <w:r w:rsidR="005427DF" w:rsidRPr="00C82827">
        <w:rPr>
          <w:rFonts w:cs="David" w:hint="cs"/>
          <w:sz w:val="24"/>
          <w:szCs w:val="24"/>
          <w:rtl/>
        </w:rPr>
        <w:t>הדרכה, הנחיה  של האדריכלים המתכננים בבניית מעונות יום חדשים או במסגרת שינויים והתאמות שיבוצעו במבנים של מעונות יום קיימים מטעם הארגונים המפעילים  בהתאם לדרישות הפרוגרמות.</w:t>
      </w:r>
      <w:r w:rsidR="005320C2" w:rsidRPr="00C82827">
        <w:rPr>
          <w:rFonts w:cs="David" w:hint="cs"/>
          <w:sz w:val="24"/>
          <w:szCs w:val="24"/>
          <w:rtl/>
        </w:rPr>
        <w:t xml:space="preserve"> </w:t>
      </w:r>
      <w:r w:rsidR="005320C2" w:rsidRPr="00C82827">
        <w:rPr>
          <w:rFonts w:cs="David" w:hint="cs"/>
          <w:sz w:val="24"/>
          <w:szCs w:val="24"/>
          <w:rtl/>
        </w:rPr>
        <w:tab/>
      </w:r>
    </w:p>
    <w:p w:rsidR="00712055" w:rsidRPr="00712055" w:rsidRDefault="00712055" w:rsidP="00755C50">
      <w:pPr>
        <w:spacing w:line="360" w:lineRule="auto"/>
        <w:jc w:val="both"/>
        <w:rPr>
          <w:rFonts w:ascii="Times New Roman" w:hAnsi="Times New Roman" w:cs="David"/>
          <w:sz w:val="24"/>
          <w:szCs w:val="24"/>
        </w:rPr>
      </w:pPr>
      <w:r>
        <w:rPr>
          <w:rFonts w:cs="David" w:hint="cs"/>
          <w:sz w:val="24"/>
          <w:szCs w:val="24"/>
          <w:rtl/>
        </w:rPr>
        <w:t xml:space="preserve">4.7. </w:t>
      </w:r>
      <w:r>
        <w:rPr>
          <w:rFonts w:ascii="Times New Roman" w:hAnsi="Times New Roman" w:cs="David" w:hint="cs"/>
          <w:sz w:val="24"/>
          <w:szCs w:val="24"/>
          <w:rtl/>
        </w:rPr>
        <w:t xml:space="preserve">בטבלה להלן מופיעים השירותים המפורטים מעלה וכן שירותים נוספים הנדרשים לאגף ובצדם הקצאת השעות לתשלום לאותם שירותים. </w:t>
      </w:r>
      <w:r w:rsidR="00397DA9">
        <w:rPr>
          <w:rFonts w:ascii="Times New Roman" w:hAnsi="Times New Roman" w:cs="David" w:hint="cs"/>
          <w:sz w:val="24"/>
          <w:szCs w:val="24"/>
          <w:rtl/>
        </w:rPr>
        <w:t xml:space="preserve">הבדיקות הנדרשות בטבלה שלהלן מבוססות על הכתוב בנוהל אדריכלים. </w:t>
      </w:r>
    </w:p>
    <w:tbl>
      <w:tblPr>
        <w:bidiVisual/>
        <w:tblW w:w="8393" w:type="dxa"/>
        <w:tblInd w:w="-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
        <w:gridCol w:w="5340"/>
        <w:gridCol w:w="21"/>
        <w:gridCol w:w="2978"/>
      </w:tblGrid>
      <w:tr w:rsidR="00712055" w:rsidRPr="005427DF" w:rsidTr="00755C50">
        <w:trPr>
          <w:gridBefore w:val="1"/>
          <w:wBefore w:w="54" w:type="dxa"/>
        </w:trPr>
        <w:tc>
          <w:tcPr>
            <w:tcW w:w="5340" w:type="dxa"/>
            <w:shd w:val="clear" w:color="auto" w:fill="auto"/>
          </w:tcPr>
          <w:p w:rsidR="00712055" w:rsidRPr="005427DF" w:rsidRDefault="00712055" w:rsidP="00D11817">
            <w:pPr>
              <w:spacing w:after="0" w:line="240" w:lineRule="auto"/>
              <w:jc w:val="center"/>
              <w:rPr>
                <w:rFonts w:eastAsia="Calibri" w:cs="David"/>
                <w:rtl/>
              </w:rPr>
            </w:pPr>
            <w:r w:rsidRPr="005427DF">
              <w:rPr>
                <w:rFonts w:eastAsia="Calibri" w:cs="David" w:hint="cs"/>
                <w:rtl/>
              </w:rPr>
              <w:t>סוג השירות</w:t>
            </w:r>
          </w:p>
        </w:tc>
        <w:tc>
          <w:tcPr>
            <w:tcW w:w="2999" w:type="dxa"/>
            <w:gridSpan w:val="2"/>
            <w:shd w:val="clear" w:color="auto" w:fill="auto"/>
          </w:tcPr>
          <w:p w:rsidR="00712055" w:rsidRPr="005427DF" w:rsidRDefault="00712055" w:rsidP="00D11817">
            <w:pPr>
              <w:spacing w:after="0" w:line="240" w:lineRule="auto"/>
              <w:jc w:val="center"/>
              <w:rPr>
                <w:rFonts w:eastAsia="Calibri" w:cs="David"/>
                <w:rtl/>
              </w:rPr>
            </w:pPr>
            <w:r w:rsidRPr="005427DF">
              <w:rPr>
                <w:rFonts w:eastAsia="Calibri" w:cs="David" w:hint="cs"/>
                <w:rtl/>
              </w:rPr>
              <w:t>סה"כ שעות לביצוע</w:t>
            </w:r>
          </w:p>
        </w:tc>
      </w:tr>
      <w:tr w:rsidR="00712055" w:rsidRPr="005427DF" w:rsidTr="00755C50">
        <w:trPr>
          <w:gridBefore w:val="1"/>
          <w:wBefore w:w="54" w:type="dxa"/>
        </w:trPr>
        <w:tc>
          <w:tcPr>
            <w:tcW w:w="5340" w:type="dxa"/>
            <w:shd w:val="clear" w:color="auto" w:fill="auto"/>
          </w:tcPr>
          <w:p w:rsidR="00712055" w:rsidRDefault="00712055" w:rsidP="00712055">
            <w:pPr>
              <w:spacing w:after="0" w:line="240" w:lineRule="auto"/>
              <w:rPr>
                <w:rFonts w:eastAsia="Calibri" w:cs="David"/>
                <w:rtl/>
              </w:rPr>
            </w:pPr>
            <w:r w:rsidRPr="005427DF">
              <w:rPr>
                <w:rFonts w:eastAsia="Calibri" w:cs="David" w:hint="cs"/>
                <w:rtl/>
              </w:rPr>
              <w:t>פתיחת פניה</w:t>
            </w:r>
            <w:r>
              <w:rPr>
                <w:rFonts w:eastAsia="Calibri" w:cs="David" w:hint="cs"/>
                <w:rtl/>
              </w:rPr>
              <w:t>,</w:t>
            </w:r>
            <w:r w:rsidRPr="005427DF">
              <w:rPr>
                <w:rFonts w:eastAsia="Calibri" w:cs="David" w:hint="cs"/>
                <w:rtl/>
              </w:rPr>
              <w:t xml:space="preserve"> ביצוע רישום בטבלת המעקב ויצירת קשר עם הפונה</w:t>
            </w:r>
            <w:r>
              <w:rPr>
                <w:rFonts w:eastAsia="Calibri" w:cs="David" w:hint="cs"/>
                <w:rtl/>
              </w:rPr>
              <w:t>.</w:t>
            </w:r>
          </w:p>
          <w:p w:rsidR="00712055" w:rsidRPr="005427DF" w:rsidRDefault="00712055" w:rsidP="00712055">
            <w:pPr>
              <w:spacing w:after="0" w:line="240" w:lineRule="auto"/>
              <w:rPr>
                <w:rFonts w:eastAsia="Calibri" w:cs="David"/>
                <w:rtl/>
              </w:rPr>
            </w:pPr>
            <w:r w:rsidRPr="00736ECF">
              <w:rPr>
                <w:rFonts w:eastAsia="Calibri" w:cs="David" w:hint="cs"/>
                <w:b/>
                <w:bCs/>
                <w:rtl/>
              </w:rPr>
              <w:t>טבלת מעקב</w:t>
            </w:r>
            <w:r>
              <w:rPr>
                <w:rFonts w:eastAsia="Calibri" w:cs="David" w:hint="cs"/>
                <w:rtl/>
              </w:rPr>
              <w:t>- טבלה המכילה את כל הפניות ומשקפת לאגף את סטטוס הטיפול בכל פניה.</w:t>
            </w:r>
          </w:p>
        </w:tc>
        <w:tc>
          <w:tcPr>
            <w:tcW w:w="2999" w:type="dxa"/>
            <w:gridSpan w:val="2"/>
            <w:shd w:val="clear" w:color="auto" w:fill="auto"/>
          </w:tcPr>
          <w:p w:rsidR="00712055" w:rsidRPr="005427DF" w:rsidRDefault="00712055" w:rsidP="00D11817">
            <w:pPr>
              <w:spacing w:after="0" w:line="240" w:lineRule="auto"/>
              <w:rPr>
                <w:rFonts w:eastAsia="Calibri" w:cs="David"/>
                <w:rtl/>
              </w:rPr>
            </w:pPr>
            <w:r w:rsidRPr="005427DF">
              <w:rPr>
                <w:rFonts w:eastAsia="Calibri" w:cs="David" w:hint="cs"/>
                <w:rtl/>
              </w:rPr>
              <w:t>לא תעלה על שעת עבודה אחת</w:t>
            </w:r>
          </w:p>
        </w:tc>
      </w:tr>
      <w:tr w:rsidR="00712055" w:rsidRPr="005427DF" w:rsidTr="00755C50">
        <w:trPr>
          <w:gridBefore w:val="1"/>
          <w:wBefore w:w="54" w:type="dxa"/>
        </w:trPr>
        <w:tc>
          <w:tcPr>
            <w:tcW w:w="5340" w:type="dxa"/>
            <w:shd w:val="clear" w:color="auto" w:fill="auto"/>
          </w:tcPr>
          <w:p w:rsidR="00712055" w:rsidRPr="005427DF" w:rsidRDefault="00712055" w:rsidP="00847FB9">
            <w:pPr>
              <w:spacing w:after="0" w:line="240" w:lineRule="auto"/>
              <w:rPr>
                <w:rFonts w:eastAsia="Calibri" w:cs="David"/>
                <w:rtl/>
              </w:rPr>
            </w:pPr>
            <w:r w:rsidRPr="00397DA9">
              <w:rPr>
                <w:rFonts w:eastAsia="Calibri" w:cs="David" w:hint="cs"/>
                <w:rtl/>
              </w:rPr>
              <w:t>בדיקת היתכנות</w:t>
            </w:r>
            <w:r w:rsidR="00847FB9">
              <w:rPr>
                <w:rFonts w:eastAsia="Calibri" w:cs="David" w:hint="cs"/>
                <w:rtl/>
              </w:rPr>
              <w:t>, כמפורט בנוהל אדריכלים,</w:t>
            </w:r>
            <w:r w:rsidRPr="005427DF">
              <w:rPr>
                <w:rFonts w:eastAsia="Calibri" w:cs="David" w:hint="cs"/>
                <w:rtl/>
              </w:rPr>
              <w:t xml:space="preserve"> </w:t>
            </w:r>
            <w:r w:rsidR="00847FB9">
              <w:rPr>
                <w:rFonts w:eastAsia="Calibri" w:cs="David" w:hint="cs"/>
                <w:rtl/>
              </w:rPr>
              <w:t>לרבות</w:t>
            </w:r>
            <w:r w:rsidRPr="005427DF">
              <w:rPr>
                <w:rFonts w:eastAsia="Calibri" w:cs="David" w:hint="cs"/>
                <w:rtl/>
              </w:rPr>
              <w:t xml:space="preserve"> הנפקת דוח ושליחתו, עדכון טבלת המעקב ובירורים מול הפונה.</w:t>
            </w:r>
          </w:p>
        </w:tc>
        <w:tc>
          <w:tcPr>
            <w:tcW w:w="2999" w:type="dxa"/>
            <w:gridSpan w:val="2"/>
            <w:shd w:val="clear" w:color="auto" w:fill="auto"/>
          </w:tcPr>
          <w:p w:rsidR="00712055" w:rsidRPr="005427DF" w:rsidRDefault="00712055" w:rsidP="00D11817">
            <w:pPr>
              <w:spacing w:after="0" w:line="240" w:lineRule="auto"/>
              <w:rPr>
                <w:rFonts w:eastAsia="Calibri" w:cs="David"/>
                <w:rtl/>
              </w:rPr>
            </w:pPr>
            <w:r w:rsidRPr="005427DF">
              <w:rPr>
                <w:rFonts w:eastAsia="Calibri" w:cs="David" w:hint="cs"/>
                <w:rtl/>
              </w:rPr>
              <w:t>לא תעלה על 2.5 שעות עבודה.</w:t>
            </w:r>
          </w:p>
        </w:tc>
      </w:tr>
      <w:tr w:rsidR="00712055" w:rsidRPr="005427DF" w:rsidTr="00755C50">
        <w:trPr>
          <w:gridBefore w:val="1"/>
          <w:wBefore w:w="54" w:type="dxa"/>
        </w:trPr>
        <w:tc>
          <w:tcPr>
            <w:tcW w:w="5340" w:type="dxa"/>
            <w:shd w:val="clear" w:color="auto" w:fill="auto"/>
          </w:tcPr>
          <w:p w:rsidR="00712055" w:rsidRPr="005427DF" w:rsidRDefault="00712055" w:rsidP="002E2778">
            <w:pPr>
              <w:spacing w:after="0" w:line="240" w:lineRule="auto"/>
              <w:rPr>
                <w:rFonts w:eastAsia="Calibri" w:cs="David"/>
                <w:rtl/>
              </w:rPr>
            </w:pPr>
            <w:r w:rsidRPr="005427DF">
              <w:rPr>
                <w:rFonts w:eastAsia="Calibri" w:cs="David" w:hint="cs"/>
                <w:rtl/>
              </w:rPr>
              <w:t>בדיקת</w:t>
            </w:r>
            <w:r>
              <w:rPr>
                <w:rFonts w:eastAsia="Calibri" w:cs="David" w:hint="cs"/>
                <w:rtl/>
              </w:rPr>
              <w:t xml:space="preserve"> ראשונית של</w:t>
            </w:r>
            <w:r w:rsidRPr="005427DF">
              <w:rPr>
                <w:rFonts w:eastAsia="Calibri" w:cs="David" w:hint="cs"/>
                <w:rtl/>
              </w:rPr>
              <w:t xml:space="preserve"> תכנון מעון </w:t>
            </w:r>
            <w:r w:rsidR="00395A18">
              <w:rPr>
                <w:rFonts w:eastAsia="Calibri" w:cs="David" w:hint="cs"/>
                <w:rtl/>
              </w:rPr>
              <w:t xml:space="preserve">ובו </w:t>
            </w:r>
            <w:r w:rsidRPr="005427DF">
              <w:rPr>
                <w:rFonts w:eastAsia="Calibri" w:cs="David" w:hint="cs"/>
                <w:rtl/>
              </w:rPr>
              <w:t xml:space="preserve">עד שתי כיתות </w:t>
            </w:r>
            <w:r w:rsidR="002E2778">
              <w:rPr>
                <w:rFonts w:eastAsia="Calibri" w:cs="David" w:hint="cs"/>
                <w:rtl/>
              </w:rPr>
              <w:t>לרבות</w:t>
            </w:r>
            <w:r w:rsidRPr="005427DF">
              <w:rPr>
                <w:rFonts w:eastAsia="Calibri" w:cs="David" w:hint="cs"/>
                <w:rtl/>
              </w:rPr>
              <w:t xml:space="preserve"> הנפקת דוח</w:t>
            </w:r>
            <w:r w:rsidR="00F05DA5">
              <w:rPr>
                <w:rFonts w:eastAsia="Calibri" w:cs="David" w:hint="cs"/>
                <w:rtl/>
              </w:rPr>
              <w:t xml:space="preserve"> בגין הבדיקה</w:t>
            </w:r>
            <w:r w:rsidRPr="005427DF">
              <w:rPr>
                <w:rFonts w:eastAsia="Calibri" w:cs="David" w:hint="cs"/>
                <w:rtl/>
              </w:rPr>
              <w:t xml:space="preserve"> ושליחתו</w:t>
            </w:r>
            <w:r w:rsidR="00F05DA5">
              <w:rPr>
                <w:rFonts w:eastAsia="Calibri" w:cs="David" w:hint="cs"/>
                <w:rtl/>
              </w:rPr>
              <w:t xml:space="preserve"> לאדריכל המתכנן ולאגף</w:t>
            </w:r>
            <w:r w:rsidRPr="005427DF">
              <w:rPr>
                <w:rFonts w:eastAsia="Calibri" w:cs="David" w:hint="cs"/>
                <w:rtl/>
              </w:rPr>
              <w:t xml:space="preserve">, עדכון טבלת המעקב ובירורים מול הפונה. </w:t>
            </w:r>
          </w:p>
        </w:tc>
        <w:tc>
          <w:tcPr>
            <w:tcW w:w="2999" w:type="dxa"/>
            <w:gridSpan w:val="2"/>
            <w:shd w:val="clear" w:color="auto" w:fill="auto"/>
          </w:tcPr>
          <w:p w:rsidR="00712055" w:rsidRPr="005427DF" w:rsidRDefault="00712055" w:rsidP="00D11817">
            <w:pPr>
              <w:spacing w:after="0" w:line="240" w:lineRule="auto"/>
              <w:rPr>
                <w:rFonts w:eastAsia="Calibri" w:cs="David"/>
                <w:rtl/>
              </w:rPr>
            </w:pPr>
            <w:r w:rsidRPr="005427DF">
              <w:rPr>
                <w:rFonts w:eastAsia="Calibri" w:cs="David" w:hint="cs"/>
                <w:rtl/>
              </w:rPr>
              <w:t>לא תעלה על 3 שעות עבודה.</w:t>
            </w:r>
          </w:p>
        </w:tc>
      </w:tr>
      <w:tr w:rsidR="00712055" w:rsidRPr="005427DF" w:rsidTr="00755C50">
        <w:trPr>
          <w:gridBefore w:val="1"/>
          <w:wBefore w:w="54" w:type="dxa"/>
        </w:trPr>
        <w:tc>
          <w:tcPr>
            <w:tcW w:w="5340" w:type="dxa"/>
            <w:shd w:val="clear" w:color="auto" w:fill="auto"/>
          </w:tcPr>
          <w:p w:rsidR="00712055" w:rsidRPr="005427DF" w:rsidRDefault="00712055" w:rsidP="002E2778">
            <w:pPr>
              <w:spacing w:after="0" w:line="240" w:lineRule="auto"/>
              <w:rPr>
                <w:rFonts w:eastAsia="Calibri" w:cs="David"/>
                <w:rtl/>
              </w:rPr>
            </w:pPr>
            <w:r w:rsidRPr="005427DF">
              <w:rPr>
                <w:rFonts w:eastAsia="Calibri" w:cs="David" w:hint="cs"/>
                <w:rtl/>
              </w:rPr>
              <w:t xml:space="preserve">בדיקת </w:t>
            </w:r>
            <w:r>
              <w:rPr>
                <w:rFonts w:eastAsia="Calibri" w:cs="David" w:hint="cs"/>
                <w:rtl/>
              </w:rPr>
              <w:t xml:space="preserve">ראשונית של </w:t>
            </w:r>
            <w:r w:rsidRPr="005427DF">
              <w:rPr>
                <w:rFonts w:eastAsia="Calibri" w:cs="David" w:hint="cs"/>
                <w:rtl/>
              </w:rPr>
              <w:t>תכנון עבור מעון</w:t>
            </w:r>
            <w:r>
              <w:rPr>
                <w:rFonts w:eastAsia="Calibri" w:cs="David" w:hint="cs"/>
                <w:rtl/>
              </w:rPr>
              <w:t xml:space="preserve"> </w:t>
            </w:r>
            <w:r w:rsidR="00395A18">
              <w:rPr>
                <w:rFonts w:eastAsia="Calibri" w:cs="David" w:hint="cs"/>
                <w:rtl/>
              </w:rPr>
              <w:t xml:space="preserve">ובו </w:t>
            </w:r>
            <w:r>
              <w:rPr>
                <w:rFonts w:eastAsia="Calibri" w:cs="David" w:hint="cs"/>
                <w:rtl/>
              </w:rPr>
              <w:t xml:space="preserve">בין  3-4 </w:t>
            </w:r>
            <w:r w:rsidRPr="005427DF">
              <w:rPr>
                <w:rFonts w:eastAsia="Calibri" w:cs="David" w:hint="cs"/>
                <w:rtl/>
              </w:rPr>
              <w:t xml:space="preserve">כיתות </w:t>
            </w:r>
            <w:r w:rsidR="002E2778">
              <w:rPr>
                <w:rFonts w:eastAsia="Calibri" w:cs="David" w:hint="cs"/>
                <w:rtl/>
              </w:rPr>
              <w:t>לרבות</w:t>
            </w:r>
            <w:r w:rsidRPr="005427DF">
              <w:rPr>
                <w:rFonts w:eastAsia="Calibri" w:cs="David" w:hint="cs"/>
                <w:rtl/>
              </w:rPr>
              <w:t xml:space="preserve"> הנפקת דוח</w:t>
            </w:r>
            <w:r w:rsidR="002E2778">
              <w:rPr>
                <w:rFonts w:eastAsia="Calibri" w:cs="David" w:hint="cs"/>
                <w:rtl/>
              </w:rPr>
              <w:t xml:space="preserve"> בגין הבדיקה</w:t>
            </w:r>
            <w:r w:rsidRPr="005427DF">
              <w:rPr>
                <w:rFonts w:eastAsia="Calibri" w:cs="David" w:hint="cs"/>
                <w:rtl/>
              </w:rPr>
              <w:t xml:space="preserve"> ושליחתו</w:t>
            </w:r>
            <w:r w:rsidR="002E2778">
              <w:rPr>
                <w:rFonts w:eastAsia="Calibri" w:cs="David" w:hint="cs"/>
                <w:rtl/>
              </w:rPr>
              <w:t xml:space="preserve"> לאדריכל המתכנן ולאגף</w:t>
            </w:r>
            <w:r w:rsidRPr="005427DF">
              <w:rPr>
                <w:rFonts w:eastAsia="Calibri" w:cs="David" w:hint="cs"/>
                <w:rtl/>
              </w:rPr>
              <w:t>, עדכון טבלת המעקב ובירורים מול הפונה</w:t>
            </w:r>
            <w:r w:rsidR="002E2778">
              <w:rPr>
                <w:rFonts w:eastAsia="Calibri" w:cs="David" w:hint="cs"/>
                <w:rtl/>
              </w:rPr>
              <w:t>.</w:t>
            </w:r>
          </w:p>
        </w:tc>
        <w:tc>
          <w:tcPr>
            <w:tcW w:w="2999" w:type="dxa"/>
            <w:gridSpan w:val="2"/>
            <w:shd w:val="clear" w:color="auto" w:fill="auto"/>
          </w:tcPr>
          <w:p w:rsidR="00712055" w:rsidRPr="005427DF" w:rsidRDefault="00712055" w:rsidP="00F05DA5">
            <w:pPr>
              <w:spacing w:after="0" w:line="240" w:lineRule="auto"/>
              <w:rPr>
                <w:rFonts w:eastAsia="Calibri" w:cs="David"/>
                <w:rtl/>
              </w:rPr>
            </w:pPr>
            <w:r w:rsidRPr="005427DF">
              <w:rPr>
                <w:rFonts w:eastAsia="Calibri" w:cs="David" w:hint="cs"/>
                <w:rtl/>
              </w:rPr>
              <w:t>לא תעלה 4.5 שעות עבודה .</w:t>
            </w:r>
          </w:p>
        </w:tc>
      </w:tr>
      <w:tr w:rsidR="00712055" w:rsidRPr="005427DF" w:rsidTr="00755C50">
        <w:trPr>
          <w:gridBefore w:val="1"/>
          <w:wBefore w:w="54" w:type="dxa"/>
        </w:trPr>
        <w:tc>
          <w:tcPr>
            <w:tcW w:w="5340" w:type="dxa"/>
            <w:shd w:val="clear" w:color="auto" w:fill="auto"/>
          </w:tcPr>
          <w:p w:rsidR="00712055" w:rsidRDefault="00712055" w:rsidP="00D11817">
            <w:pPr>
              <w:spacing w:after="0" w:line="240" w:lineRule="auto"/>
              <w:rPr>
                <w:rFonts w:eastAsia="Calibri" w:cs="David"/>
                <w:rtl/>
              </w:rPr>
            </w:pPr>
          </w:p>
          <w:p w:rsidR="00712055" w:rsidRPr="005427DF" w:rsidRDefault="00712055" w:rsidP="002E2778">
            <w:pPr>
              <w:spacing w:after="0" w:line="240" w:lineRule="auto"/>
              <w:rPr>
                <w:rFonts w:eastAsia="Calibri" w:cs="David"/>
                <w:rtl/>
              </w:rPr>
            </w:pPr>
            <w:r w:rsidRPr="005427DF">
              <w:rPr>
                <w:rFonts w:eastAsia="Calibri" w:cs="David" w:hint="cs"/>
                <w:rtl/>
              </w:rPr>
              <w:t xml:space="preserve">בדיקת </w:t>
            </w:r>
            <w:r>
              <w:rPr>
                <w:rFonts w:eastAsia="Calibri" w:cs="David" w:hint="cs"/>
                <w:rtl/>
              </w:rPr>
              <w:t xml:space="preserve">ראשונית של </w:t>
            </w:r>
            <w:r w:rsidRPr="005427DF">
              <w:rPr>
                <w:rFonts w:eastAsia="Calibri" w:cs="David" w:hint="cs"/>
                <w:rtl/>
              </w:rPr>
              <w:t>תכנון עבור מעון</w:t>
            </w:r>
            <w:r>
              <w:rPr>
                <w:rFonts w:eastAsia="Calibri" w:cs="David" w:hint="cs"/>
                <w:rtl/>
              </w:rPr>
              <w:t xml:space="preserve"> העולה  על 4 כיתות </w:t>
            </w:r>
            <w:r w:rsidRPr="005427DF">
              <w:rPr>
                <w:rFonts w:eastAsia="Calibri" w:cs="David" w:hint="cs"/>
                <w:rtl/>
              </w:rPr>
              <w:t xml:space="preserve"> </w:t>
            </w:r>
            <w:r w:rsidR="002E2778">
              <w:rPr>
                <w:rFonts w:eastAsia="Calibri" w:cs="David" w:hint="cs"/>
                <w:rtl/>
              </w:rPr>
              <w:t>לרבות</w:t>
            </w:r>
            <w:r w:rsidRPr="005427DF">
              <w:rPr>
                <w:rFonts w:eastAsia="Calibri" w:cs="David" w:hint="cs"/>
                <w:rtl/>
              </w:rPr>
              <w:t xml:space="preserve"> הנפקת דוח</w:t>
            </w:r>
            <w:r w:rsidR="002E2778">
              <w:rPr>
                <w:rFonts w:eastAsia="Calibri" w:cs="David" w:hint="cs"/>
                <w:rtl/>
              </w:rPr>
              <w:t xml:space="preserve"> בגין הבדיקה</w:t>
            </w:r>
            <w:r w:rsidRPr="005427DF">
              <w:rPr>
                <w:rFonts w:eastAsia="Calibri" w:cs="David" w:hint="cs"/>
                <w:rtl/>
              </w:rPr>
              <w:t xml:space="preserve"> ושליחתו </w:t>
            </w:r>
            <w:r w:rsidR="002E2778">
              <w:rPr>
                <w:rFonts w:eastAsia="Calibri" w:cs="David" w:hint="cs"/>
                <w:rtl/>
              </w:rPr>
              <w:t>לאדריכל המתכנן ולאגף</w:t>
            </w:r>
            <w:r w:rsidRPr="005427DF">
              <w:rPr>
                <w:rFonts w:eastAsia="Calibri" w:cs="David" w:hint="cs"/>
                <w:rtl/>
              </w:rPr>
              <w:t>, עדכון טבלת המעקב ובירורים מול הפונה</w:t>
            </w:r>
            <w:r w:rsidR="002E2778">
              <w:rPr>
                <w:rFonts w:eastAsia="Calibri" w:cs="David" w:hint="cs"/>
                <w:rtl/>
              </w:rPr>
              <w:t>.</w:t>
            </w:r>
          </w:p>
        </w:tc>
        <w:tc>
          <w:tcPr>
            <w:tcW w:w="2999" w:type="dxa"/>
            <w:gridSpan w:val="2"/>
            <w:shd w:val="clear" w:color="auto" w:fill="auto"/>
          </w:tcPr>
          <w:p w:rsidR="00712055" w:rsidRDefault="00712055" w:rsidP="00D11817">
            <w:pPr>
              <w:spacing w:after="0" w:line="240" w:lineRule="auto"/>
              <w:rPr>
                <w:rFonts w:eastAsia="Calibri" w:cs="David"/>
                <w:rtl/>
              </w:rPr>
            </w:pPr>
          </w:p>
          <w:p w:rsidR="00712055" w:rsidRPr="005427DF" w:rsidRDefault="00712055" w:rsidP="00D11817">
            <w:pPr>
              <w:spacing w:after="0" w:line="240" w:lineRule="auto"/>
              <w:rPr>
                <w:rFonts w:eastAsia="Calibri" w:cs="David"/>
                <w:rtl/>
              </w:rPr>
            </w:pPr>
            <w:r>
              <w:rPr>
                <w:rFonts w:eastAsia="Calibri" w:cs="David" w:hint="cs"/>
                <w:rtl/>
              </w:rPr>
              <w:t xml:space="preserve">עבור כל כיתה מעל 4 כיתות לא תעלה על  חצי שעת עבודה. </w:t>
            </w:r>
          </w:p>
        </w:tc>
      </w:tr>
      <w:tr w:rsidR="00712055" w:rsidRPr="005427DF" w:rsidTr="00755C50">
        <w:trPr>
          <w:gridBefore w:val="1"/>
          <w:wBefore w:w="54" w:type="dxa"/>
        </w:trPr>
        <w:tc>
          <w:tcPr>
            <w:tcW w:w="5340" w:type="dxa"/>
            <w:shd w:val="clear" w:color="auto" w:fill="auto"/>
          </w:tcPr>
          <w:p w:rsidR="00712055" w:rsidRPr="005427DF" w:rsidRDefault="00712055" w:rsidP="00847FB9">
            <w:pPr>
              <w:spacing w:after="0" w:line="240" w:lineRule="auto"/>
              <w:rPr>
                <w:rFonts w:eastAsia="Calibri" w:cs="David"/>
                <w:rtl/>
              </w:rPr>
            </w:pPr>
            <w:r w:rsidRPr="005427DF">
              <w:rPr>
                <w:rFonts w:eastAsia="Calibri" w:cs="David" w:hint="cs"/>
                <w:rtl/>
              </w:rPr>
              <w:t xml:space="preserve">בדיקה חוזרת של תוכנית ו/או התייחסות של פונה לדוח </w:t>
            </w:r>
            <w:r w:rsidR="002E2778">
              <w:rPr>
                <w:rFonts w:eastAsia="Calibri" w:cs="David" w:hint="cs"/>
                <w:rtl/>
              </w:rPr>
              <w:t>הבדיקה</w:t>
            </w:r>
            <w:r w:rsidR="002E2778" w:rsidRPr="005427DF">
              <w:rPr>
                <w:rFonts w:eastAsia="Calibri" w:cs="David" w:hint="cs"/>
                <w:rtl/>
              </w:rPr>
              <w:t xml:space="preserve"> </w:t>
            </w:r>
            <w:r w:rsidR="002E2778">
              <w:rPr>
                <w:rFonts w:eastAsia="Calibri" w:cs="David" w:hint="cs"/>
                <w:rtl/>
              </w:rPr>
              <w:t xml:space="preserve">לרבות </w:t>
            </w:r>
            <w:r w:rsidR="00847FB9">
              <w:rPr>
                <w:rFonts w:eastAsia="Calibri" w:cs="David" w:hint="cs"/>
                <w:rtl/>
              </w:rPr>
              <w:t>הנפקת דוח חדש</w:t>
            </w:r>
            <w:r w:rsidR="002E2778">
              <w:rPr>
                <w:rFonts w:eastAsia="Calibri" w:cs="David" w:hint="cs"/>
                <w:rtl/>
              </w:rPr>
              <w:t>, הכנת מענה לפונה</w:t>
            </w:r>
            <w:r w:rsidRPr="005427DF">
              <w:rPr>
                <w:rFonts w:eastAsia="Calibri" w:cs="David" w:hint="cs"/>
                <w:rtl/>
              </w:rPr>
              <w:t xml:space="preserve"> </w:t>
            </w:r>
            <w:r w:rsidR="002E2778" w:rsidRPr="005427DF">
              <w:rPr>
                <w:rFonts w:eastAsia="Calibri" w:cs="David" w:hint="cs"/>
                <w:rtl/>
              </w:rPr>
              <w:t>ושליחת</w:t>
            </w:r>
            <w:r w:rsidR="002E2778">
              <w:rPr>
                <w:rFonts w:eastAsia="Calibri" w:cs="David" w:hint="cs"/>
                <w:rtl/>
              </w:rPr>
              <w:t>ם לפונה ולאגף</w:t>
            </w:r>
            <w:r w:rsidRPr="005427DF">
              <w:rPr>
                <w:rFonts w:eastAsia="Calibri" w:cs="David" w:hint="cs"/>
                <w:rtl/>
              </w:rPr>
              <w:t>, עדכון טבלת המעקב ובירורים מול הפונה</w:t>
            </w:r>
            <w:r w:rsidR="002E2778">
              <w:rPr>
                <w:rFonts w:eastAsia="Calibri" w:cs="David" w:hint="cs"/>
                <w:rtl/>
              </w:rPr>
              <w:t>.</w:t>
            </w:r>
            <w:r w:rsidRPr="005427DF">
              <w:rPr>
                <w:rFonts w:eastAsia="Calibri" w:cs="David" w:hint="cs"/>
                <w:rtl/>
              </w:rPr>
              <w:t xml:space="preserve">  </w:t>
            </w:r>
          </w:p>
        </w:tc>
        <w:tc>
          <w:tcPr>
            <w:tcW w:w="2999" w:type="dxa"/>
            <w:gridSpan w:val="2"/>
            <w:shd w:val="clear" w:color="auto" w:fill="auto"/>
          </w:tcPr>
          <w:p w:rsidR="00712055" w:rsidRPr="005427DF" w:rsidRDefault="00712055" w:rsidP="00D11817">
            <w:pPr>
              <w:spacing w:after="0" w:line="240" w:lineRule="auto"/>
              <w:rPr>
                <w:rFonts w:eastAsia="Calibri" w:cs="David"/>
                <w:rtl/>
              </w:rPr>
            </w:pPr>
            <w:r w:rsidRPr="005427DF">
              <w:rPr>
                <w:rFonts w:eastAsia="Calibri" w:cs="David" w:hint="cs"/>
                <w:rtl/>
              </w:rPr>
              <w:t xml:space="preserve"> לא תעלה על </w:t>
            </w:r>
            <w:r>
              <w:rPr>
                <w:rFonts w:eastAsia="Calibri" w:cs="David" w:hint="cs"/>
                <w:rtl/>
              </w:rPr>
              <w:t>3</w:t>
            </w:r>
            <w:r w:rsidRPr="005427DF">
              <w:rPr>
                <w:rFonts w:eastAsia="Calibri" w:cs="David" w:hint="cs"/>
                <w:rtl/>
              </w:rPr>
              <w:t xml:space="preserve"> שעות עבודה.</w:t>
            </w:r>
          </w:p>
        </w:tc>
      </w:tr>
      <w:tr w:rsidR="00712055" w:rsidRPr="005427DF" w:rsidTr="00755C50">
        <w:trPr>
          <w:gridBefore w:val="1"/>
          <w:wBefore w:w="54" w:type="dxa"/>
        </w:trPr>
        <w:tc>
          <w:tcPr>
            <w:tcW w:w="5340" w:type="dxa"/>
            <w:shd w:val="clear" w:color="auto" w:fill="auto"/>
          </w:tcPr>
          <w:p w:rsidR="00712055" w:rsidRPr="005427DF" w:rsidRDefault="00712055" w:rsidP="00847FB9">
            <w:pPr>
              <w:spacing w:after="0" w:line="240" w:lineRule="auto"/>
              <w:rPr>
                <w:rFonts w:eastAsia="Calibri" w:cs="David"/>
                <w:rtl/>
              </w:rPr>
            </w:pPr>
            <w:r w:rsidRPr="00F65685">
              <w:rPr>
                <w:rFonts w:eastAsia="Calibri" w:cs="David" w:hint="cs"/>
                <w:rtl/>
              </w:rPr>
              <w:t>בדיקת ביצו</w:t>
            </w:r>
            <w:r w:rsidR="00847FB9" w:rsidRPr="00F65685">
              <w:rPr>
                <w:rFonts w:eastAsia="Calibri" w:cs="David" w:hint="cs"/>
                <w:rtl/>
              </w:rPr>
              <w:t>ע</w:t>
            </w:r>
            <w:r w:rsidR="00847FB9">
              <w:rPr>
                <w:rFonts w:eastAsia="Calibri" w:cs="David" w:hint="cs"/>
                <w:rtl/>
              </w:rPr>
              <w:t xml:space="preserve"> </w:t>
            </w:r>
            <w:r w:rsidRPr="005427DF">
              <w:rPr>
                <w:rFonts w:eastAsia="Calibri" w:cs="David" w:hint="cs"/>
                <w:rtl/>
              </w:rPr>
              <w:t xml:space="preserve">בשטח במעון </w:t>
            </w:r>
            <w:r>
              <w:rPr>
                <w:rFonts w:eastAsia="Calibri" w:cs="David" w:hint="cs"/>
                <w:rtl/>
              </w:rPr>
              <w:t>עד שתי כיתות</w:t>
            </w:r>
            <w:r w:rsidR="002E2778">
              <w:rPr>
                <w:rFonts w:eastAsia="Calibri" w:cs="David" w:hint="cs"/>
                <w:rtl/>
              </w:rPr>
              <w:t xml:space="preserve"> (כגון- סיורים באתרי בניה לצורך בדיקת ביצוע תכניות שאושרו ע"י האגף וכד'). </w:t>
            </w:r>
          </w:p>
        </w:tc>
        <w:tc>
          <w:tcPr>
            <w:tcW w:w="2999" w:type="dxa"/>
            <w:gridSpan w:val="2"/>
            <w:shd w:val="clear" w:color="auto" w:fill="auto"/>
          </w:tcPr>
          <w:p w:rsidR="00712055" w:rsidRPr="005427DF" w:rsidRDefault="00712055" w:rsidP="00D11817">
            <w:pPr>
              <w:spacing w:after="0" w:line="240" w:lineRule="auto"/>
              <w:rPr>
                <w:rFonts w:eastAsia="Calibri" w:cs="David"/>
                <w:rtl/>
              </w:rPr>
            </w:pPr>
            <w:r w:rsidRPr="005427DF">
              <w:rPr>
                <w:rFonts w:eastAsia="Calibri" w:cs="David" w:hint="cs"/>
                <w:rtl/>
              </w:rPr>
              <w:t xml:space="preserve">לא תעלה על </w:t>
            </w:r>
            <w:r>
              <w:rPr>
                <w:rFonts w:eastAsia="Calibri" w:cs="David" w:hint="cs"/>
                <w:rtl/>
              </w:rPr>
              <w:t>3</w:t>
            </w:r>
            <w:r w:rsidRPr="005427DF">
              <w:rPr>
                <w:rFonts w:eastAsia="Calibri" w:cs="David" w:hint="cs"/>
                <w:rtl/>
              </w:rPr>
              <w:t xml:space="preserve"> שעות עבודה.</w:t>
            </w:r>
          </w:p>
        </w:tc>
      </w:tr>
      <w:tr w:rsidR="00712055" w:rsidRPr="005427DF" w:rsidTr="00755C50">
        <w:trPr>
          <w:gridBefore w:val="1"/>
          <w:wBefore w:w="54" w:type="dxa"/>
        </w:trPr>
        <w:tc>
          <w:tcPr>
            <w:tcW w:w="5340" w:type="dxa"/>
            <w:shd w:val="clear" w:color="auto" w:fill="auto"/>
          </w:tcPr>
          <w:p w:rsidR="00712055" w:rsidRPr="005427DF" w:rsidRDefault="00847FB9" w:rsidP="002E2778">
            <w:pPr>
              <w:spacing w:after="0" w:line="240" w:lineRule="auto"/>
              <w:rPr>
                <w:rFonts w:eastAsia="Calibri" w:cs="David"/>
                <w:rtl/>
              </w:rPr>
            </w:pPr>
            <w:r w:rsidRPr="00F65685">
              <w:rPr>
                <w:rFonts w:eastAsia="Calibri" w:cs="David" w:hint="cs"/>
                <w:rtl/>
              </w:rPr>
              <w:t>בדיקת ביצוע</w:t>
            </w:r>
            <w:r>
              <w:rPr>
                <w:rFonts w:eastAsia="Calibri" w:cs="David" w:hint="cs"/>
                <w:rtl/>
              </w:rPr>
              <w:t xml:space="preserve"> </w:t>
            </w:r>
            <w:r w:rsidR="00712055">
              <w:rPr>
                <w:rFonts w:eastAsia="Calibri" w:cs="David" w:hint="cs"/>
                <w:rtl/>
              </w:rPr>
              <w:t xml:space="preserve">בשטח במעון העולה על שתי כיתות </w:t>
            </w:r>
          </w:p>
        </w:tc>
        <w:tc>
          <w:tcPr>
            <w:tcW w:w="2999" w:type="dxa"/>
            <w:gridSpan w:val="2"/>
            <w:shd w:val="clear" w:color="auto" w:fill="auto"/>
          </w:tcPr>
          <w:p w:rsidR="00712055" w:rsidRPr="005427DF" w:rsidRDefault="002E2778" w:rsidP="00A31D19">
            <w:pPr>
              <w:spacing w:after="0" w:line="240" w:lineRule="auto"/>
              <w:rPr>
                <w:rFonts w:eastAsia="Calibri" w:cs="David"/>
                <w:rtl/>
              </w:rPr>
            </w:pPr>
            <w:r>
              <w:rPr>
                <w:rFonts w:eastAsia="Calibri" w:cs="David" w:hint="cs"/>
                <w:rtl/>
              </w:rPr>
              <w:t>3 שעות עבודה</w:t>
            </w:r>
            <w:r w:rsidR="00A31D19">
              <w:rPr>
                <w:rFonts w:eastAsia="Calibri" w:cs="David" w:hint="cs"/>
                <w:rtl/>
              </w:rPr>
              <w:t xml:space="preserve"> ל-2 הכתות הראשונות </w:t>
            </w:r>
            <w:r>
              <w:rPr>
                <w:rFonts w:eastAsia="Calibri" w:cs="David" w:hint="cs"/>
                <w:rtl/>
              </w:rPr>
              <w:t xml:space="preserve">ובנוסף </w:t>
            </w:r>
            <w:r w:rsidR="00712055">
              <w:rPr>
                <w:rFonts w:eastAsia="Calibri" w:cs="David" w:hint="cs"/>
                <w:rtl/>
              </w:rPr>
              <w:t xml:space="preserve">עבור כל כיתה נוספת </w:t>
            </w:r>
            <w:r>
              <w:rPr>
                <w:rFonts w:eastAsia="Calibri" w:cs="David" w:hint="cs"/>
                <w:rtl/>
              </w:rPr>
              <w:t>עד</w:t>
            </w:r>
            <w:r w:rsidR="00712055">
              <w:rPr>
                <w:rFonts w:eastAsia="Calibri" w:cs="David" w:hint="cs"/>
                <w:rtl/>
              </w:rPr>
              <w:t xml:space="preserve"> 45 דקות עבודה</w:t>
            </w:r>
          </w:p>
        </w:tc>
      </w:tr>
      <w:tr w:rsidR="00712055" w:rsidRPr="005427DF" w:rsidTr="00755C50">
        <w:trPr>
          <w:gridBefore w:val="1"/>
          <w:wBefore w:w="54" w:type="dxa"/>
        </w:trPr>
        <w:tc>
          <w:tcPr>
            <w:tcW w:w="5340" w:type="dxa"/>
            <w:shd w:val="clear" w:color="auto" w:fill="auto"/>
          </w:tcPr>
          <w:p w:rsidR="00712055" w:rsidRPr="005427DF" w:rsidRDefault="00712055" w:rsidP="00847FB9">
            <w:pPr>
              <w:spacing w:after="0" w:line="240" w:lineRule="auto"/>
              <w:rPr>
                <w:rFonts w:eastAsia="Calibri" w:cs="David"/>
                <w:rtl/>
              </w:rPr>
            </w:pPr>
            <w:r w:rsidRPr="005427DF">
              <w:rPr>
                <w:rFonts w:eastAsia="Calibri" w:cs="David" w:hint="cs"/>
                <w:rtl/>
              </w:rPr>
              <w:t xml:space="preserve">הנפקת דוח ליקויים </w:t>
            </w:r>
            <w:r w:rsidR="00A31D19">
              <w:rPr>
                <w:rFonts w:eastAsia="Calibri" w:cs="David" w:hint="cs"/>
                <w:rtl/>
              </w:rPr>
              <w:t>לאחר עריכת הבד</w:t>
            </w:r>
            <w:r w:rsidR="00847FB9">
              <w:rPr>
                <w:rFonts w:eastAsia="Calibri" w:cs="David" w:hint="cs"/>
                <w:rtl/>
              </w:rPr>
              <w:t>י</w:t>
            </w:r>
            <w:r w:rsidR="00A31D19">
              <w:rPr>
                <w:rFonts w:eastAsia="Calibri" w:cs="David" w:hint="cs"/>
                <w:rtl/>
              </w:rPr>
              <w:t>קות בשטח</w:t>
            </w:r>
            <w:r w:rsidRPr="005427DF">
              <w:rPr>
                <w:rFonts w:eastAsia="Calibri" w:cs="David" w:hint="cs"/>
                <w:rtl/>
              </w:rPr>
              <w:t xml:space="preserve"> </w:t>
            </w:r>
            <w:r w:rsidR="00A31D19">
              <w:rPr>
                <w:rFonts w:eastAsia="Calibri" w:cs="David" w:hint="cs"/>
                <w:rtl/>
              </w:rPr>
              <w:t>לרבות</w:t>
            </w:r>
            <w:r w:rsidRPr="005427DF">
              <w:rPr>
                <w:rFonts w:eastAsia="Calibri" w:cs="David" w:hint="cs"/>
                <w:rtl/>
              </w:rPr>
              <w:t xml:space="preserve"> שליחתו</w:t>
            </w:r>
            <w:r w:rsidR="00A31D19">
              <w:rPr>
                <w:rFonts w:eastAsia="Calibri" w:cs="David" w:hint="cs"/>
                <w:rtl/>
              </w:rPr>
              <w:t xml:space="preserve"> לאגף ולפונה.</w:t>
            </w:r>
            <w:r w:rsidRPr="005427DF">
              <w:rPr>
                <w:rFonts w:eastAsia="Calibri" w:cs="David" w:hint="cs"/>
                <w:rtl/>
              </w:rPr>
              <w:t xml:space="preserve"> </w:t>
            </w:r>
          </w:p>
        </w:tc>
        <w:tc>
          <w:tcPr>
            <w:tcW w:w="2999" w:type="dxa"/>
            <w:gridSpan w:val="2"/>
            <w:shd w:val="clear" w:color="auto" w:fill="auto"/>
          </w:tcPr>
          <w:p w:rsidR="00712055" w:rsidRPr="005427DF" w:rsidRDefault="00712055" w:rsidP="00D11817">
            <w:pPr>
              <w:spacing w:after="0" w:line="240" w:lineRule="auto"/>
              <w:rPr>
                <w:rFonts w:eastAsia="Calibri" w:cs="David"/>
                <w:rtl/>
              </w:rPr>
            </w:pPr>
            <w:r w:rsidRPr="005427DF">
              <w:rPr>
                <w:rFonts w:eastAsia="Calibri" w:cs="David" w:hint="cs"/>
                <w:rtl/>
              </w:rPr>
              <w:t xml:space="preserve">לא תעלה על </w:t>
            </w:r>
            <w:r>
              <w:rPr>
                <w:rFonts w:eastAsia="Calibri" w:cs="David" w:hint="cs"/>
                <w:rtl/>
              </w:rPr>
              <w:t xml:space="preserve">2.5 </w:t>
            </w:r>
            <w:r w:rsidRPr="005427DF">
              <w:rPr>
                <w:rFonts w:eastAsia="Calibri" w:cs="David" w:hint="cs"/>
                <w:rtl/>
              </w:rPr>
              <w:t xml:space="preserve"> שעות עבודה .</w:t>
            </w:r>
          </w:p>
        </w:tc>
      </w:tr>
      <w:tr w:rsidR="00712055" w:rsidRPr="005427DF" w:rsidTr="00755C50">
        <w:tc>
          <w:tcPr>
            <w:tcW w:w="5415" w:type="dxa"/>
            <w:gridSpan w:val="3"/>
            <w:shd w:val="clear" w:color="auto" w:fill="auto"/>
          </w:tcPr>
          <w:p w:rsidR="00712055" w:rsidRPr="005427DF" w:rsidRDefault="00712055" w:rsidP="00A31D19">
            <w:pPr>
              <w:spacing w:after="0" w:line="240" w:lineRule="auto"/>
              <w:rPr>
                <w:rFonts w:eastAsia="Calibri" w:cs="David"/>
                <w:rtl/>
              </w:rPr>
            </w:pPr>
            <w:r w:rsidRPr="005427DF">
              <w:rPr>
                <w:rFonts w:eastAsia="Calibri" w:cs="David" w:hint="cs"/>
                <w:rtl/>
              </w:rPr>
              <w:t xml:space="preserve">הנפקת נספח 4 </w:t>
            </w:r>
            <w:r w:rsidR="00A31D19">
              <w:rPr>
                <w:rFonts w:eastAsia="Calibri" w:cs="David" w:hint="cs"/>
                <w:rtl/>
              </w:rPr>
              <w:t>לנוהל אדריכלים לרבות</w:t>
            </w:r>
            <w:r w:rsidRPr="005427DF">
              <w:rPr>
                <w:rFonts w:eastAsia="Calibri" w:cs="David" w:hint="cs"/>
                <w:rtl/>
              </w:rPr>
              <w:t xml:space="preserve"> בדיקת </w:t>
            </w:r>
            <w:r w:rsidR="00A31D19">
              <w:rPr>
                <w:rFonts w:eastAsia="Calibri" w:cs="David" w:hint="cs"/>
                <w:rtl/>
              </w:rPr>
              <w:t>ה</w:t>
            </w:r>
            <w:r w:rsidRPr="005427DF">
              <w:rPr>
                <w:rFonts w:eastAsia="Calibri" w:cs="David" w:hint="cs"/>
                <w:rtl/>
              </w:rPr>
              <w:t>אישור</w:t>
            </w:r>
            <w:r w:rsidR="00A31D19">
              <w:rPr>
                <w:rFonts w:eastAsia="Calibri" w:cs="David" w:hint="cs"/>
                <w:rtl/>
              </w:rPr>
              <w:t>ים</w:t>
            </w:r>
            <w:r w:rsidRPr="005427DF">
              <w:rPr>
                <w:rFonts w:eastAsia="Calibri" w:cs="David" w:hint="cs"/>
                <w:rtl/>
              </w:rPr>
              <w:t xml:space="preserve"> </w:t>
            </w:r>
            <w:r w:rsidR="00A31D19">
              <w:rPr>
                <w:rFonts w:eastAsia="Calibri" w:cs="David" w:hint="cs"/>
                <w:rtl/>
              </w:rPr>
              <w:t>ה</w:t>
            </w:r>
            <w:r w:rsidRPr="005427DF">
              <w:rPr>
                <w:rFonts w:eastAsia="Calibri" w:cs="David" w:hint="cs"/>
                <w:rtl/>
              </w:rPr>
              <w:t>נדרש</w:t>
            </w:r>
            <w:r w:rsidR="00A31D19">
              <w:rPr>
                <w:rFonts w:eastAsia="Calibri" w:cs="David" w:hint="cs"/>
                <w:rtl/>
              </w:rPr>
              <w:t>ים</w:t>
            </w:r>
            <w:r w:rsidRPr="005427DF">
              <w:rPr>
                <w:rFonts w:eastAsia="Calibri" w:cs="David" w:hint="cs"/>
                <w:rtl/>
              </w:rPr>
              <w:t xml:space="preserve"> לשם הנפקת הנספח והעברת תיק </w:t>
            </w:r>
            <w:r w:rsidR="00A31D19">
              <w:rPr>
                <w:rFonts w:eastAsia="Calibri" w:cs="David" w:hint="cs"/>
                <w:rtl/>
              </w:rPr>
              <w:t xml:space="preserve">המבנה </w:t>
            </w:r>
            <w:r w:rsidRPr="005427DF">
              <w:rPr>
                <w:rFonts w:eastAsia="Calibri" w:cs="David" w:hint="cs"/>
                <w:rtl/>
              </w:rPr>
              <w:t xml:space="preserve">למשרד </w:t>
            </w:r>
          </w:p>
        </w:tc>
        <w:tc>
          <w:tcPr>
            <w:tcW w:w="2978" w:type="dxa"/>
            <w:shd w:val="clear" w:color="auto" w:fill="auto"/>
          </w:tcPr>
          <w:p w:rsidR="00712055" w:rsidRPr="005427DF" w:rsidRDefault="00712055" w:rsidP="00D11817">
            <w:pPr>
              <w:spacing w:after="0" w:line="240" w:lineRule="auto"/>
              <w:rPr>
                <w:rFonts w:eastAsia="Calibri" w:cs="David"/>
                <w:rtl/>
              </w:rPr>
            </w:pPr>
            <w:r w:rsidRPr="005427DF">
              <w:rPr>
                <w:rFonts w:eastAsia="Calibri" w:cs="David" w:hint="cs"/>
                <w:rtl/>
              </w:rPr>
              <w:t xml:space="preserve">לא תעלה על </w:t>
            </w:r>
            <w:r>
              <w:rPr>
                <w:rFonts w:eastAsia="Calibri" w:cs="David" w:hint="cs"/>
                <w:rtl/>
              </w:rPr>
              <w:t xml:space="preserve">2.5 </w:t>
            </w:r>
            <w:r w:rsidRPr="005427DF">
              <w:rPr>
                <w:rFonts w:eastAsia="Calibri" w:cs="David" w:hint="cs"/>
                <w:rtl/>
              </w:rPr>
              <w:t xml:space="preserve"> שעות עבודה .</w:t>
            </w:r>
          </w:p>
        </w:tc>
      </w:tr>
      <w:tr w:rsidR="00712055" w:rsidRPr="005427DF" w:rsidTr="00755C50">
        <w:tc>
          <w:tcPr>
            <w:tcW w:w="5415" w:type="dxa"/>
            <w:gridSpan w:val="3"/>
            <w:shd w:val="clear" w:color="auto" w:fill="auto"/>
          </w:tcPr>
          <w:p w:rsidR="00712055" w:rsidRPr="005427DF" w:rsidRDefault="00712055" w:rsidP="00D11817">
            <w:pPr>
              <w:spacing w:after="0" w:line="240" w:lineRule="auto"/>
              <w:rPr>
                <w:rFonts w:eastAsia="Calibri" w:cs="David"/>
                <w:rtl/>
              </w:rPr>
            </w:pPr>
            <w:r w:rsidRPr="005427DF">
              <w:rPr>
                <w:rFonts w:eastAsia="Calibri" w:cs="David" w:hint="cs"/>
                <w:rtl/>
              </w:rPr>
              <w:t xml:space="preserve">משימות מיוחדות </w:t>
            </w:r>
            <w:r>
              <w:rPr>
                <w:rFonts w:eastAsia="Calibri" w:cs="David" w:hint="cs"/>
                <w:rtl/>
              </w:rPr>
              <w:t xml:space="preserve">(ישיבות, כתיבות חוות דעת, דיונים בסוגיות מורכבות וכיו"ב) </w:t>
            </w:r>
            <w:r w:rsidRPr="005427DF">
              <w:rPr>
                <w:rFonts w:eastAsia="Calibri" w:cs="David" w:hint="cs"/>
                <w:rtl/>
              </w:rPr>
              <w:t>עפ"י דרישת המשרד</w:t>
            </w:r>
          </w:p>
        </w:tc>
        <w:tc>
          <w:tcPr>
            <w:tcW w:w="2978" w:type="dxa"/>
            <w:shd w:val="clear" w:color="auto" w:fill="auto"/>
          </w:tcPr>
          <w:p w:rsidR="00712055" w:rsidRPr="005427DF" w:rsidRDefault="00712055" w:rsidP="00D11817">
            <w:pPr>
              <w:spacing w:after="0" w:line="240" w:lineRule="auto"/>
              <w:rPr>
                <w:rFonts w:eastAsia="Calibri" w:cs="David"/>
                <w:rtl/>
              </w:rPr>
            </w:pPr>
            <w:r w:rsidRPr="005427DF">
              <w:rPr>
                <w:rFonts w:eastAsia="Calibri" w:cs="David" w:hint="cs"/>
                <w:rtl/>
              </w:rPr>
              <w:t>הדיווח בהתאם לשעות המבוצעות בפועל.</w:t>
            </w:r>
          </w:p>
        </w:tc>
      </w:tr>
    </w:tbl>
    <w:p w:rsidR="006D7AEE" w:rsidRDefault="006D7AEE" w:rsidP="00755C50">
      <w:pPr>
        <w:pStyle w:val="aff1"/>
        <w:spacing w:line="360" w:lineRule="auto"/>
        <w:ind w:left="0" w:firstLine="65"/>
        <w:jc w:val="both"/>
        <w:rPr>
          <w:rFonts w:cs="David"/>
          <w:sz w:val="24"/>
          <w:szCs w:val="24"/>
          <w:rtl/>
        </w:rPr>
      </w:pPr>
    </w:p>
    <w:p w:rsidR="00202C2A" w:rsidRDefault="005427DF" w:rsidP="00755C50">
      <w:pPr>
        <w:pStyle w:val="aff1"/>
        <w:spacing w:line="360" w:lineRule="auto"/>
        <w:ind w:left="0" w:firstLine="65"/>
        <w:jc w:val="both"/>
        <w:rPr>
          <w:rFonts w:cs="David"/>
          <w:b/>
          <w:bCs/>
          <w:position w:val="2"/>
          <w:sz w:val="24"/>
          <w:szCs w:val="24"/>
          <w:rtl/>
        </w:rPr>
      </w:pPr>
      <w:r w:rsidRPr="00C120D1">
        <w:rPr>
          <w:rFonts w:cs="David"/>
          <w:sz w:val="24"/>
          <w:szCs w:val="24"/>
          <w:rtl/>
        </w:rPr>
        <w:br/>
      </w:r>
      <w:r w:rsidR="005320C2" w:rsidRPr="005320C2">
        <w:rPr>
          <w:rFonts w:cs="David" w:hint="cs"/>
          <w:b/>
          <w:bCs/>
          <w:position w:val="2"/>
          <w:sz w:val="24"/>
          <w:szCs w:val="24"/>
          <w:rtl/>
        </w:rPr>
        <w:t xml:space="preserve"> </w:t>
      </w:r>
      <w:r w:rsidRPr="005320C2">
        <w:rPr>
          <w:rFonts w:cs="David" w:hint="cs"/>
          <w:b/>
          <w:bCs/>
          <w:position w:val="2"/>
          <w:sz w:val="24"/>
          <w:szCs w:val="24"/>
          <w:rtl/>
        </w:rPr>
        <w:t>כלל השירותים יינתנ</w:t>
      </w:r>
      <w:r w:rsidRPr="005320C2">
        <w:rPr>
          <w:rFonts w:cs="David" w:hint="eastAsia"/>
          <w:b/>
          <w:bCs/>
          <w:position w:val="2"/>
          <w:sz w:val="24"/>
          <w:szCs w:val="24"/>
          <w:rtl/>
        </w:rPr>
        <w:t>ו</w:t>
      </w:r>
      <w:r w:rsidRPr="005320C2">
        <w:rPr>
          <w:rFonts w:cs="David" w:hint="cs"/>
          <w:b/>
          <w:bCs/>
          <w:position w:val="2"/>
          <w:sz w:val="24"/>
          <w:szCs w:val="24"/>
          <w:rtl/>
        </w:rPr>
        <w:t xml:space="preserve"> </w:t>
      </w:r>
      <w:r w:rsidRPr="005320C2">
        <w:rPr>
          <w:rFonts w:cs="David"/>
          <w:b/>
          <w:bCs/>
          <w:position w:val="2"/>
          <w:sz w:val="24"/>
          <w:szCs w:val="24"/>
          <w:rtl/>
        </w:rPr>
        <w:t xml:space="preserve">במשרדי </w:t>
      </w:r>
      <w:r w:rsidRPr="005320C2">
        <w:rPr>
          <w:rFonts w:cs="David" w:hint="cs"/>
          <w:b/>
          <w:bCs/>
          <w:position w:val="2"/>
          <w:sz w:val="24"/>
          <w:szCs w:val="24"/>
          <w:rtl/>
        </w:rPr>
        <w:t xml:space="preserve">האדריכלים היועצים לאגף </w:t>
      </w:r>
      <w:r w:rsidRPr="005320C2">
        <w:rPr>
          <w:rFonts w:cs="David"/>
          <w:b/>
          <w:bCs/>
          <w:position w:val="2"/>
          <w:sz w:val="24"/>
          <w:szCs w:val="24"/>
          <w:rtl/>
        </w:rPr>
        <w:t xml:space="preserve">וכן במקומות ובאתרים </w:t>
      </w:r>
      <w:r w:rsidRPr="005320C2">
        <w:rPr>
          <w:rFonts w:cs="David" w:hint="cs"/>
          <w:b/>
          <w:bCs/>
          <w:position w:val="2"/>
          <w:sz w:val="24"/>
          <w:szCs w:val="24"/>
          <w:rtl/>
        </w:rPr>
        <w:t xml:space="preserve">ברחבי הארץ כולה </w:t>
      </w:r>
      <w:r w:rsidRPr="005320C2">
        <w:rPr>
          <w:rFonts w:cs="David"/>
          <w:b/>
          <w:bCs/>
          <w:position w:val="2"/>
          <w:sz w:val="24"/>
          <w:szCs w:val="24"/>
          <w:rtl/>
        </w:rPr>
        <w:t xml:space="preserve">עפ"י קביעת המשרד, לרבות </w:t>
      </w:r>
      <w:r w:rsidRPr="005320C2">
        <w:rPr>
          <w:rFonts w:cs="David" w:hint="cs"/>
          <w:b/>
          <w:bCs/>
          <w:position w:val="2"/>
          <w:sz w:val="24"/>
          <w:szCs w:val="24"/>
          <w:rtl/>
        </w:rPr>
        <w:t>יהודה ושומרון.</w:t>
      </w:r>
    </w:p>
    <w:p w:rsidR="005427DF" w:rsidRPr="00C120D1" w:rsidRDefault="00202C2A" w:rsidP="00F854C8">
      <w:pPr>
        <w:pStyle w:val="aff1"/>
        <w:spacing w:line="360" w:lineRule="auto"/>
        <w:ind w:left="0" w:firstLine="65"/>
        <w:jc w:val="both"/>
        <w:rPr>
          <w:rFonts w:cs="David"/>
          <w:b/>
          <w:bCs/>
          <w:sz w:val="28"/>
        </w:rPr>
      </w:pPr>
      <w:r>
        <w:rPr>
          <w:rFonts w:cs="David" w:hint="cs"/>
          <w:b/>
          <w:bCs/>
          <w:position w:val="2"/>
          <w:sz w:val="24"/>
          <w:szCs w:val="24"/>
          <w:rtl/>
        </w:rPr>
        <w:t xml:space="preserve">יובהר כי המבצע מטעם המציע ישא באחריות כלפי המשרד לשירותים שינתנו בשם מי מטעמו והמבצע הוא שיחתום על חוות הדעת, האישורים והמסמכים שיוגשו למשרד. </w:t>
      </w:r>
      <w:r w:rsidR="00C82827">
        <w:rPr>
          <w:rFonts w:cs="David" w:hint="cs"/>
          <w:b/>
          <w:bCs/>
          <w:position w:val="2"/>
          <w:sz w:val="24"/>
          <w:szCs w:val="24"/>
          <w:rtl/>
        </w:rPr>
        <w:tab/>
      </w:r>
      <w:r w:rsidR="005427DF" w:rsidRPr="005320C2">
        <w:rPr>
          <w:rFonts w:cs="David" w:hint="cs"/>
          <w:b/>
          <w:bCs/>
          <w:position w:val="2"/>
          <w:sz w:val="24"/>
          <w:szCs w:val="24"/>
          <w:rtl/>
        </w:rPr>
        <w:br/>
      </w:r>
    </w:p>
    <w:p w:rsidR="005427DF" w:rsidRPr="005427DF" w:rsidRDefault="005427DF" w:rsidP="00447325">
      <w:pPr>
        <w:spacing w:after="0" w:line="360" w:lineRule="auto"/>
        <w:jc w:val="both"/>
        <w:rPr>
          <w:rFonts w:ascii="Times New Roman" w:hAnsi="Times New Roman" w:cs="David"/>
          <w:sz w:val="24"/>
          <w:szCs w:val="24"/>
          <w:rtl/>
        </w:rPr>
      </w:pPr>
      <w:r w:rsidRPr="005427DF">
        <w:rPr>
          <w:rFonts w:ascii="Times New Roman" w:hAnsi="Times New Roman" w:cs="David" w:hint="cs"/>
          <w:position w:val="2"/>
          <w:sz w:val="24"/>
          <w:szCs w:val="24"/>
          <w:rtl/>
        </w:rPr>
        <w:t>4</w:t>
      </w:r>
      <w:r w:rsidR="00E47298">
        <w:rPr>
          <w:rFonts w:ascii="Times New Roman" w:hAnsi="Times New Roman" w:cs="David" w:hint="cs"/>
          <w:position w:val="2"/>
          <w:sz w:val="24"/>
          <w:szCs w:val="24"/>
          <w:rtl/>
        </w:rPr>
        <w:t>.8</w:t>
      </w:r>
      <w:r w:rsidRPr="005427DF">
        <w:rPr>
          <w:rFonts w:ascii="Times New Roman" w:hAnsi="Times New Roman" w:cs="David" w:hint="cs"/>
          <w:position w:val="2"/>
          <w:sz w:val="24"/>
          <w:szCs w:val="24"/>
          <w:rtl/>
        </w:rPr>
        <w:t xml:space="preserve">.  </w:t>
      </w:r>
      <w:r w:rsidRPr="005427DF">
        <w:rPr>
          <w:rFonts w:ascii="Times New Roman" w:hAnsi="Times New Roman" w:cs="David" w:hint="eastAsia"/>
          <w:b/>
          <w:bCs/>
          <w:position w:val="2"/>
          <w:sz w:val="24"/>
          <w:szCs w:val="24"/>
          <w:rtl/>
        </w:rPr>
        <w:t>היקפי</w:t>
      </w:r>
      <w:r w:rsidR="00C82827">
        <w:rPr>
          <w:rFonts w:ascii="Times New Roman" w:hAnsi="Times New Roman" w:cs="David" w:hint="cs"/>
          <w:b/>
          <w:bCs/>
          <w:position w:val="2"/>
          <w:sz w:val="24"/>
          <w:szCs w:val="24"/>
          <w:rtl/>
        </w:rPr>
        <w:t xml:space="preserve"> פעילות</w:t>
      </w:r>
      <w:r w:rsidRPr="005427DF">
        <w:rPr>
          <w:rFonts w:ascii="Times New Roman" w:hAnsi="Times New Roman" w:cs="David"/>
          <w:b/>
          <w:bCs/>
          <w:position w:val="2"/>
          <w:sz w:val="24"/>
          <w:szCs w:val="24"/>
          <w:rtl/>
        </w:rPr>
        <w:t xml:space="preserve"> :</w:t>
      </w:r>
      <w:r w:rsidR="006D7AEE">
        <w:rPr>
          <w:rFonts w:ascii="Times New Roman" w:hAnsi="Times New Roman" w:cs="David" w:hint="cs"/>
          <w:b/>
          <w:bCs/>
          <w:position w:val="2"/>
          <w:sz w:val="24"/>
          <w:szCs w:val="24"/>
          <w:rtl/>
        </w:rPr>
        <w:t xml:space="preserve"> </w:t>
      </w:r>
      <w:r w:rsidRPr="005427DF">
        <w:rPr>
          <w:rFonts w:ascii="Times New Roman" w:hAnsi="Times New Roman" w:cs="David" w:hint="cs"/>
          <w:sz w:val="24"/>
          <w:szCs w:val="24"/>
          <w:rtl/>
        </w:rPr>
        <w:t>היקף העבודה משתנה במהלך השנה ותלוי בצרכים של האגף בהתאם לפיתוח השירות להקמת מעונות יום חדשים ו/או להסבת מבנים קיימים, בפריסה גיאוגרפית ארצית</w:t>
      </w:r>
      <w:r w:rsidR="00E559AE">
        <w:rPr>
          <w:rFonts w:ascii="Times New Roman" w:hAnsi="Times New Roman" w:cs="David" w:hint="cs"/>
          <w:sz w:val="24"/>
          <w:szCs w:val="24"/>
          <w:rtl/>
        </w:rPr>
        <w:t xml:space="preserve"> ובתקציב המשרד</w:t>
      </w:r>
      <w:r w:rsidRPr="005427DF">
        <w:rPr>
          <w:rFonts w:ascii="Times New Roman" w:hAnsi="Times New Roman" w:cs="David" w:hint="cs"/>
          <w:sz w:val="24"/>
          <w:szCs w:val="24"/>
          <w:rtl/>
        </w:rPr>
        <w:t>.</w:t>
      </w:r>
    </w:p>
    <w:p w:rsidR="00C82827" w:rsidRPr="005427DF" w:rsidRDefault="00C82827" w:rsidP="00755C50">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נכון לשנת </w:t>
      </w:r>
      <w:r w:rsidR="00701D4B">
        <w:rPr>
          <w:rFonts w:ascii="Times New Roman" w:hAnsi="Times New Roman" w:cs="David" w:hint="cs"/>
          <w:sz w:val="24"/>
          <w:szCs w:val="24"/>
          <w:rtl/>
        </w:rPr>
        <w:t>2018</w:t>
      </w:r>
      <w:r>
        <w:rPr>
          <w:rFonts w:ascii="Times New Roman" w:hAnsi="Times New Roman" w:cs="David" w:hint="cs"/>
          <w:sz w:val="24"/>
          <w:szCs w:val="24"/>
          <w:rtl/>
        </w:rPr>
        <w:t xml:space="preserve"> היקף השירות עמד על כ- 700 שעות עבודה בממוצע בחודש ביחס לכל האדריכלים שנתנו שירות לאגף. היקף דומה צפוי גם בתקופת ההתקשרות לפי מכרז זה. עם זאת </w:t>
      </w:r>
      <w:r w:rsidRPr="005427DF">
        <w:rPr>
          <w:rFonts w:ascii="Times New Roman" w:hAnsi="Times New Roman" w:cs="David" w:hint="cs"/>
          <w:sz w:val="24"/>
          <w:szCs w:val="24"/>
          <w:rtl/>
        </w:rPr>
        <w:t xml:space="preserve">יודגש כי </w:t>
      </w:r>
      <w:r w:rsidRPr="005427DF">
        <w:rPr>
          <w:rFonts w:ascii="Times New Roman" w:hAnsi="Times New Roman" w:cs="David"/>
          <w:sz w:val="24"/>
          <w:szCs w:val="24"/>
          <w:rtl/>
        </w:rPr>
        <w:t>צפי המשרד לעניין היקף ההתקשרות</w:t>
      </w:r>
      <w:r w:rsidRPr="005427DF">
        <w:rPr>
          <w:rFonts w:ascii="Times New Roman" w:hAnsi="Times New Roman" w:cs="David" w:hint="cs"/>
          <w:sz w:val="24"/>
          <w:szCs w:val="24"/>
          <w:rtl/>
        </w:rPr>
        <w:t xml:space="preserve"> הינו </w:t>
      </w:r>
      <w:r w:rsidRPr="005427DF">
        <w:rPr>
          <w:rFonts w:ascii="Times New Roman" w:hAnsi="Times New Roman" w:cs="David"/>
          <w:sz w:val="24"/>
          <w:szCs w:val="24"/>
          <w:rtl/>
        </w:rPr>
        <w:t>נכון למועד פרסום המכרז</w:t>
      </w:r>
      <w:r w:rsidRPr="005427DF">
        <w:rPr>
          <w:rFonts w:ascii="Times New Roman" w:hAnsi="Times New Roman" w:cs="David" w:hint="cs"/>
          <w:sz w:val="24"/>
          <w:szCs w:val="24"/>
          <w:rtl/>
        </w:rPr>
        <w:t xml:space="preserve"> וכי </w:t>
      </w:r>
      <w:r>
        <w:rPr>
          <w:rFonts w:ascii="Times New Roman" w:hAnsi="Times New Roman" w:cs="David" w:hint="cs"/>
          <w:sz w:val="24"/>
          <w:szCs w:val="24"/>
          <w:rtl/>
        </w:rPr>
        <w:t>צ</w:t>
      </w:r>
      <w:r w:rsidRPr="005427DF">
        <w:rPr>
          <w:rFonts w:ascii="Times New Roman" w:hAnsi="Times New Roman" w:cs="David"/>
          <w:sz w:val="24"/>
          <w:szCs w:val="24"/>
          <w:rtl/>
        </w:rPr>
        <w:t xml:space="preserve">פי זה אינו מחייב את המשרד לרכוש שירותים </w:t>
      </w:r>
      <w:r w:rsidRPr="005427DF">
        <w:rPr>
          <w:rFonts w:ascii="Times New Roman" w:hAnsi="Times New Roman" w:cs="David" w:hint="cs"/>
          <w:sz w:val="24"/>
          <w:szCs w:val="24"/>
          <w:rtl/>
        </w:rPr>
        <w:t xml:space="preserve">מהזוכה/ הזוכים </w:t>
      </w:r>
      <w:r w:rsidRPr="005427DF">
        <w:rPr>
          <w:rFonts w:ascii="Times New Roman" w:hAnsi="Times New Roman" w:cs="David"/>
          <w:sz w:val="24"/>
          <w:szCs w:val="24"/>
          <w:rtl/>
        </w:rPr>
        <w:t>בהיקף כלשהוא בזמן מן הזמנים.</w:t>
      </w:r>
    </w:p>
    <w:p w:rsidR="006D7AEE" w:rsidRDefault="00A31D19" w:rsidP="00755C50">
      <w:pPr>
        <w:spacing w:after="0" w:line="360" w:lineRule="auto"/>
        <w:jc w:val="both"/>
        <w:rPr>
          <w:rFonts w:ascii="Times New Roman" w:hAnsi="Times New Roman" w:cs="David"/>
          <w:b/>
          <w:bCs/>
          <w:position w:val="2"/>
          <w:sz w:val="24"/>
          <w:szCs w:val="24"/>
          <w:rtl/>
        </w:rPr>
      </w:pPr>
      <w:r w:rsidRPr="003050C7">
        <w:rPr>
          <w:rFonts w:ascii="Times New Roman" w:hAnsi="Times New Roman" w:cs="David" w:hint="cs"/>
          <w:b/>
          <w:bCs/>
          <w:sz w:val="24"/>
          <w:szCs w:val="24"/>
          <w:rtl/>
        </w:rPr>
        <w:t>בכוונת המשרד</w:t>
      </w:r>
      <w:r w:rsidR="005427DF" w:rsidRPr="003050C7">
        <w:rPr>
          <w:rFonts w:ascii="Times New Roman" w:hAnsi="Times New Roman" w:cs="David" w:hint="cs"/>
          <w:b/>
          <w:bCs/>
          <w:sz w:val="24"/>
          <w:szCs w:val="24"/>
          <w:rtl/>
        </w:rPr>
        <w:t xml:space="preserve"> ל</w:t>
      </w:r>
      <w:r w:rsidR="00701D4B">
        <w:rPr>
          <w:rFonts w:ascii="Times New Roman" w:hAnsi="Times New Roman" w:cs="David" w:hint="cs"/>
          <w:b/>
          <w:bCs/>
          <w:sz w:val="24"/>
          <w:szCs w:val="24"/>
          <w:rtl/>
        </w:rPr>
        <w:t xml:space="preserve">פצל את הזכייה בין מס' אדריכלים ולא יותר מ </w:t>
      </w:r>
      <w:r w:rsidR="00701D4B">
        <w:rPr>
          <w:rFonts w:ascii="Times New Roman" w:hAnsi="Times New Roman" w:cs="David"/>
          <w:b/>
          <w:bCs/>
          <w:sz w:val="24"/>
          <w:szCs w:val="24"/>
          <w:rtl/>
        </w:rPr>
        <w:t>–</w:t>
      </w:r>
      <w:r w:rsidR="00701D4B">
        <w:rPr>
          <w:rFonts w:ascii="Times New Roman" w:hAnsi="Times New Roman" w:cs="David" w:hint="cs"/>
          <w:b/>
          <w:bCs/>
          <w:sz w:val="24"/>
          <w:szCs w:val="24"/>
          <w:rtl/>
        </w:rPr>
        <w:t xml:space="preserve"> 10 </w:t>
      </w:r>
      <w:r w:rsidR="00250B80" w:rsidRPr="003050C7">
        <w:rPr>
          <w:rFonts w:ascii="Times New Roman" w:hAnsi="Times New Roman" w:cs="David" w:hint="cs"/>
          <w:b/>
          <w:bCs/>
          <w:sz w:val="24"/>
          <w:szCs w:val="24"/>
          <w:rtl/>
        </w:rPr>
        <w:t>אדריכלים נותני שירותים</w:t>
      </w:r>
      <w:r w:rsidR="005427DF" w:rsidRPr="003050C7">
        <w:rPr>
          <w:rFonts w:ascii="Times New Roman" w:hAnsi="Times New Roman" w:cs="David" w:hint="cs"/>
          <w:b/>
          <w:bCs/>
          <w:sz w:val="24"/>
          <w:szCs w:val="24"/>
          <w:rtl/>
        </w:rPr>
        <w:t>. המשרד הוא שיקבע את אזורי העבודה של כל אדריכל/ית עפ"י צרכי המשרד ועפ"י שיקול דעתו הבלעדי</w:t>
      </w:r>
      <w:r w:rsidR="005427DF" w:rsidRPr="003050C7">
        <w:rPr>
          <w:rFonts w:ascii="Times New Roman" w:hAnsi="Times New Roman" w:cs="David" w:hint="cs"/>
          <w:b/>
          <w:bCs/>
          <w:position w:val="2"/>
          <w:sz w:val="24"/>
          <w:szCs w:val="24"/>
          <w:rtl/>
        </w:rPr>
        <w:t>.</w:t>
      </w:r>
      <w:r w:rsidRPr="003050C7">
        <w:rPr>
          <w:rFonts w:ascii="Times New Roman" w:hAnsi="Times New Roman" w:cs="David" w:hint="cs"/>
          <w:b/>
          <w:bCs/>
          <w:position w:val="2"/>
          <w:sz w:val="24"/>
          <w:szCs w:val="24"/>
          <w:rtl/>
        </w:rPr>
        <w:t xml:space="preserve"> </w:t>
      </w:r>
    </w:p>
    <w:p w:rsidR="005427DF" w:rsidRPr="005427DF" w:rsidRDefault="004A296E" w:rsidP="008778C2">
      <w:pPr>
        <w:spacing w:after="0" w:line="360" w:lineRule="auto"/>
        <w:jc w:val="both"/>
        <w:rPr>
          <w:rFonts w:ascii="Times New Roman" w:hAnsi="Times New Roman" w:cs="David"/>
          <w:i/>
          <w:iCs/>
          <w:sz w:val="24"/>
          <w:szCs w:val="24"/>
          <w:rtl/>
        </w:rPr>
      </w:pPr>
      <w:r>
        <w:rPr>
          <w:rFonts w:ascii="Times New Roman" w:hAnsi="Times New Roman" w:cs="David" w:hint="cs"/>
          <w:sz w:val="24"/>
          <w:szCs w:val="24"/>
          <w:rtl/>
        </w:rPr>
        <w:t xml:space="preserve">4.9. </w:t>
      </w:r>
      <w:r w:rsidRPr="00701D4B">
        <w:rPr>
          <w:rFonts w:ascii="Times New Roman" w:hAnsi="Times New Roman" w:cs="David" w:hint="eastAsia"/>
          <w:b/>
          <w:bCs/>
          <w:sz w:val="24"/>
          <w:szCs w:val="24"/>
          <w:rtl/>
        </w:rPr>
        <w:t>שירותים</w:t>
      </w:r>
      <w:r w:rsidRPr="00701D4B">
        <w:rPr>
          <w:rFonts w:ascii="Times New Roman" w:hAnsi="Times New Roman" w:cs="David"/>
          <w:b/>
          <w:bCs/>
          <w:sz w:val="24"/>
          <w:szCs w:val="24"/>
          <w:rtl/>
        </w:rPr>
        <w:t xml:space="preserve"> </w:t>
      </w:r>
      <w:r w:rsidRPr="00701D4B">
        <w:rPr>
          <w:rFonts w:ascii="Times New Roman" w:hAnsi="Times New Roman" w:cs="David" w:hint="eastAsia"/>
          <w:b/>
          <w:bCs/>
          <w:sz w:val="24"/>
          <w:szCs w:val="24"/>
          <w:rtl/>
        </w:rPr>
        <w:t>אפשריים</w:t>
      </w:r>
      <w:r>
        <w:rPr>
          <w:rFonts w:ascii="Times New Roman" w:hAnsi="Times New Roman" w:cs="David" w:hint="cs"/>
          <w:sz w:val="24"/>
          <w:szCs w:val="24"/>
          <w:rtl/>
        </w:rPr>
        <w:t>: המשרד יוכל לדרוש שירותים דומים אף ביחס ליחידות נוספות במשרד</w:t>
      </w:r>
      <w:r w:rsidR="00F854C8">
        <w:rPr>
          <w:rFonts w:ascii="Times New Roman" w:hAnsi="Times New Roman" w:cs="David" w:hint="cs"/>
          <w:sz w:val="24"/>
          <w:szCs w:val="24"/>
          <w:rtl/>
        </w:rPr>
        <w:t xml:space="preserve"> וכן לדרוש מנותני השירותים במכרז מבצעים נוספים</w:t>
      </w:r>
      <w:r w:rsidR="00447325" w:rsidRPr="00447325">
        <w:rPr>
          <w:rFonts w:ascii="Times New Roman" w:hAnsi="Times New Roman" w:cs="David" w:hint="cs"/>
          <w:sz w:val="24"/>
          <w:szCs w:val="24"/>
          <w:rtl/>
        </w:rPr>
        <w:t xml:space="preserve"> </w:t>
      </w:r>
      <w:r w:rsidR="00447325">
        <w:rPr>
          <w:rFonts w:ascii="Times New Roman" w:hAnsi="Times New Roman" w:cs="David" w:hint="cs"/>
          <w:sz w:val="24"/>
          <w:szCs w:val="24"/>
          <w:rtl/>
        </w:rPr>
        <w:t xml:space="preserve">שיבצעו שירותים דומים לאלו האמורים במכרז. המבצעים הנוספים </w:t>
      </w:r>
      <w:r w:rsidR="00F854C8">
        <w:rPr>
          <w:rFonts w:ascii="Times New Roman" w:hAnsi="Times New Roman" w:cs="David" w:hint="cs"/>
          <w:sz w:val="24"/>
          <w:szCs w:val="24"/>
          <w:rtl/>
        </w:rPr>
        <w:t>ידרשו לעמוד בתנאי</w:t>
      </w:r>
      <w:r w:rsidR="008778C2">
        <w:rPr>
          <w:rFonts w:ascii="Times New Roman" w:hAnsi="Times New Roman" w:cs="David" w:hint="cs"/>
          <w:sz w:val="24"/>
          <w:szCs w:val="24"/>
          <w:rtl/>
        </w:rPr>
        <w:t xml:space="preserve"> הסף</w:t>
      </w:r>
      <w:r w:rsidR="00F854C8">
        <w:rPr>
          <w:rFonts w:ascii="Times New Roman" w:hAnsi="Times New Roman" w:cs="David" w:hint="cs"/>
          <w:sz w:val="24"/>
          <w:szCs w:val="24"/>
          <w:rtl/>
        </w:rPr>
        <w:t xml:space="preserve"> שנקבעו למבצעים במכרז</w:t>
      </w:r>
      <w:r>
        <w:rPr>
          <w:rFonts w:ascii="Times New Roman" w:hAnsi="Times New Roman" w:cs="David" w:hint="cs"/>
          <w:sz w:val="24"/>
          <w:szCs w:val="24"/>
          <w:rtl/>
        </w:rPr>
        <w:t xml:space="preserve">. </w:t>
      </w:r>
      <w:r w:rsidR="005427DF" w:rsidRPr="005427DF">
        <w:rPr>
          <w:rFonts w:ascii="Times New Roman" w:hAnsi="Times New Roman" w:cs="David" w:hint="cs"/>
          <w:sz w:val="24"/>
          <w:szCs w:val="24"/>
          <w:rtl/>
        </w:rPr>
        <w:tab/>
      </w:r>
    </w:p>
    <w:p w:rsidR="005427DF" w:rsidRPr="005427DF" w:rsidRDefault="005427DF" w:rsidP="00755C50">
      <w:pPr>
        <w:spacing w:after="0" w:line="360" w:lineRule="auto"/>
        <w:jc w:val="both"/>
        <w:rPr>
          <w:rFonts w:ascii="Times New Roman" w:hAnsi="Times New Roman" w:cs="David"/>
          <w:sz w:val="24"/>
          <w:szCs w:val="24"/>
          <w:rtl/>
        </w:rPr>
      </w:pPr>
      <w:r w:rsidRPr="005427DF">
        <w:rPr>
          <w:rFonts w:ascii="Times New Roman" w:hAnsi="Times New Roman" w:cs="David" w:hint="cs"/>
          <w:sz w:val="24"/>
          <w:szCs w:val="24"/>
          <w:rtl/>
        </w:rPr>
        <w:tab/>
      </w:r>
      <w:r w:rsidR="00A31D19">
        <w:rPr>
          <w:rFonts w:ascii="Times New Roman" w:hAnsi="Times New Roman" w:cs="David" w:hint="cs"/>
          <w:sz w:val="24"/>
          <w:szCs w:val="24"/>
          <w:rtl/>
        </w:rPr>
        <w:t xml:space="preserve"> </w:t>
      </w:r>
    </w:p>
    <w:p w:rsidR="005427DF" w:rsidRDefault="00E47298" w:rsidP="00755C50">
      <w:pPr>
        <w:pStyle w:val="10"/>
        <w:jc w:val="left"/>
        <w:rPr>
          <w:b/>
          <w:bCs/>
          <w:sz w:val="24"/>
          <w:szCs w:val="24"/>
          <w:rtl/>
        </w:rPr>
      </w:pPr>
      <w:bookmarkStart w:id="5" w:name="_Toc2601418"/>
      <w:r w:rsidRPr="006D7AEE">
        <w:rPr>
          <w:rFonts w:hint="cs"/>
          <w:b/>
          <w:bCs/>
          <w:rtl/>
        </w:rPr>
        <w:t xml:space="preserve">5. </w:t>
      </w:r>
      <w:r w:rsidR="005427DF" w:rsidRPr="00BD5A59">
        <w:rPr>
          <w:b/>
          <w:bCs/>
          <w:u w:val="single"/>
          <w:rtl/>
        </w:rPr>
        <w:t>תקופת ההתקשרות</w:t>
      </w:r>
      <w:bookmarkEnd w:id="5"/>
      <w:r w:rsidR="005427DF" w:rsidRPr="006D7AEE">
        <w:rPr>
          <w:b/>
          <w:bCs/>
          <w:rtl/>
        </w:rPr>
        <w:t xml:space="preserve"> </w:t>
      </w:r>
      <w:r w:rsidR="006D7AEE">
        <w:rPr>
          <w:rFonts w:hint="cs"/>
          <w:b/>
          <w:bCs/>
          <w:sz w:val="24"/>
          <w:szCs w:val="24"/>
          <w:rtl/>
        </w:rPr>
        <w:t>:</w:t>
      </w:r>
    </w:p>
    <w:p w:rsidR="00BD5A59" w:rsidRPr="00BD5A59" w:rsidRDefault="00BD5A59" w:rsidP="00BD5A59"/>
    <w:p w:rsidR="005427DF" w:rsidRPr="005427DF" w:rsidRDefault="005427DF" w:rsidP="00755C50">
      <w:pPr>
        <w:numPr>
          <w:ilvl w:val="1"/>
          <w:numId w:val="16"/>
        </w:numPr>
        <w:tabs>
          <w:tab w:val="clear" w:pos="1222"/>
          <w:tab w:val="num" w:pos="156"/>
        </w:tabs>
        <w:spacing w:after="0" w:line="360" w:lineRule="auto"/>
        <w:ind w:left="156" w:right="-142"/>
        <w:jc w:val="both"/>
        <w:rPr>
          <w:rFonts w:ascii="Times New Roman" w:hAnsi="Times New Roman" w:cs="David"/>
          <w:sz w:val="24"/>
          <w:szCs w:val="24"/>
        </w:rPr>
      </w:pPr>
      <w:r w:rsidRPr="005427DF">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CD68E9" w:rsidRPr="00F21E44" w:rsidRDefault="005427DF" w:rsidP="00755C50">
      <w:pPr>
        <w:numPr>
          <w:ilvl w:val="1"/>
          <w:numId w:val="16"/>
        </w:numPr>
        <w:tabs>
          <w:tab w:val="clear" w:pos="1222"/>
          <w:tab w:val="num" w:pos="156"/>
        </w:tabs>
        <w:spacing w:after="0" w:line="360" w:lineRule="auto"/>
        <w:ind w:left="156" w:right="-142"/>
        <w:jc w:val="both"/>
        <w:rPr>
          <w:rFonts w:ascii="Times New Roman" w:hAnsi="Times New Roman" w:cs="David"/>
          <w:b/>
          <w:bCs/>
          <w:sz w:val="24"/>
          <w:szCs w:val="24"/>
          <w:rtl/>
        </w:rPr>
      </w:pPr>
      <w:r w:rsidRPr="005427DF">
        <w:rPr>
          <w:rFonts w:ascii="Times New Roman" w:hAnsi="Times New Roman" w:cs="David"/>
          <w:sz w:val="24"/>
          <w:szCs w:val="24"/>
          <w:rtl/>
        </w:rPr>
        <w:t>משך ההתקשרות עם הזוכה הוא לשנה</w:t>
      </w:r>
      <w:r w:rsidRPr="005427DF">
        <w:rPr>
          <w:rFonts w:ascii="Times New Roman" w:hAnsi="Times New Roman" w:cs="David" w:hint="cs"/>
          <w:sz w:val="24"/>
          <w:szCs w:val="24"/>
          <w:rtl/>
        </w:rPr>
        <w:t xml:space="preserve"> אחת. למשרד שמורה</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sidR="00B24D45">
        <w:rPr>
          <w:rFonts w:ascii="Times New Roman" w:hAnsi="Times New Roman" w:cs="David" w:hint="cs"/>
          <w:sz w:val="24"/>
          <w:szCs w:val="24"/>
          <w:rtl/>
        </w:rPr>
        <w:t>ארבע</w:t>
      </w:r>
      <w:r w:rsidR="00B24D45" w:rsidRPr="005427DF">
        <w:rPr>
          <w:rFonts w:ascii="Times New Roman" w:hAnsi="Times New Roman" w:cs="David" w:hint="cs"/>
          <w:sz w:val="24"/>
          <w:szCs w:val="24"/>
          <w:rtl/>
        </w:rPr>
        <w:t xml:space="preserve"> </w:t>
      </w:r>
      <w:r w:rsidRPr="005427DF">
        <w:rPr>
          <w:rFonts w:ascii="Times New Roman" w:hAnsi="Times New Roman" w:cs="David" w:hint="cs"/>
          <w:sz w:val="24"/>
          <w:szCs w:val="24"/>
          <w:rtl/>
        </w:rPr>
        <w:t xml:space="preserve">שנים </w:t>
      </w:r>
      <w:r w:rsidRPr="005427DF">
        <w:rPr>
          <w:rFonts w:ascii="Times New Roman" w:hAnsi="Times New Roman" w:cs="David"/>
          <w:sz w:val="24"/>
          <w:szCs w:val="24"/>
          <w:rtl/>
        </w:rPr>
        <w:t>(להלן: "</w:t>
      </w:r>
      <w:r w:rsidRPr="005427DF">
        <w:rPr>
          <w:rFonts w:ascii="Times New Roman" w:hAnsi="Times New Roman" w:cs="David"/>
          <w:b/>
          <w:bCs/>
          <w:sz w:val="24"/>
          <w:szCs w:val="24"/>
          <w:rtl/>
        </w:rPr>
        <w:t>תקופ</w:t>
      </w:r>
      <w:r w:rsidRPr="005427DF">
        <w:rPr>
          <w:rFonts w:ascii="Times New Roman" w:hAnsi="Times New Roman" w:cs="David" w:hint="cs"/>
          <w:b/>
          <w:bCs/>
          <w:sz w:val="24"/>
          <w:szCs w:val="24"/>
          <w:rtl/>
        </w:rPr>
        <w:t>ו</w:t>
      </w:r>
      <w:r w:rsidRPr="005427DF">
        <w:rPr>
          <w:rFonts w:ascii="Times New Roman" w:hAnsi="Times New Roman" w:cs="David"/>
          <w:b/>
          <w:bCs/>
          <w:sz w:val="24"/>
          <w:szCs w:val="24"/>
          <w:rtl/>
        </w:rPr>
        <w:t>ת ה</w:t>
      </w:r>
      <w:r w:rsidRPr="005427DF">
        <w:rPr>
          <w:rFonts w:ascii="Times New Roman" w:hAnsi="Times New Roman" w:cs="David" w:hint="cs"/>
          <w:b/>
          <w:bCs/>
          <w:sz w:val="24"/>
          <w:szCs w:val="24"/>
          <w:rtl/>
        </w:rPr>
        <w:t>ארכה</w:t>
      </w:r>
      <w:r w:rsidRPr="005427DF">
        <w:rPr>
          <w:rFonts w:ascii="Times New Roman" w:hAnsi="Times New Roman" w:cs="David"/>
          <w:sz w:val="24"/>
          <w:szCs w:val="24"/>
          <w:rtl/>
        </w:rPr>
        <w:t>")</w:t>
      </w:r>
      <w:r w:rsidRPr="005427DF">
        <w:rPr>
          <w:rFonts w:ascii="Times New Roman" w:hAnsi="Times New Roman" w:cs="David" w:hint="cs"/>
          <w:sz w:val="24"/>
          <w:szCs w:val="24"/>
          <w:rtl/>
        </w:rPr>
        <w:t>, הכל</w:t>
      </w:r>
      <w:r w:rsidRPr="005427DF">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5427DF">
        <w:rPr>
          <w:rFonts w:ascii="Times New Roman" w:hAnsi="Times New Roman" w:cs="David" w:hint="cs"/>
          <w:sz w:val="24"/>
          <w:szCs w:val="24"/>
          <w:rtl/>
        </w:rPr>
        <w:t>ן</w:t>
      </w:r>
      <w:r w:rsidRPr="005427DF">
        <w:rPr>
          <w:rFonts w:ascii="Times New Roman" w:hAnsi="Times New Roman" w:cs="David"/>
          <w:sz w:val="24"/>
          <w:szCs w:val="24"/>
          <w:rtl/>
        </w:rPr>
        <w:t xml:space="preserve"> מעת לעת) ותנאי ההסכם שייחתם עם הזוכה.</w:t>
      </w:r>
      <w:r w:rsidRPr="005427DF">
        <w:rPr>
          <w:rFonts w:ascii="Times New Roman" w:hAnsi="Times New Roman" w:cs="David" w:hint="cs"/>
          <w:sz w:val="24"/>
          <w:szCs w:val="24"/>
          <w:rtl/>
        </w:rPr>
        <w:t xml:space="preserve"> תקופות ההארכה ייחשבו חלק מתקופת ההתקשרות</w:t>
      </w:r>
      <w:r w:rsidRPr="00F21E44">
        <w:rPr>
          <w:rFonts w:ascii="Times New Roman" w:hAnsi="Times New Roman" w:cs="David" w:hint="cs"/>
          <w:sz w:val="24"/>
          <w:szCs w:val="24"/>
          <w:rtl/>
        </w:rPr>
        <w:t>.</w:t>
      </w:r>
      <w:r w:rsidR="00CD68E9" w:rsidRPr="00F21E44">
        <w:rPr>
          <w:rFonts w:ascii="Times New Roman" w:hAnsi="Times New Roman" w:cs="David" w:hint="cs"/>
          <w:sz w:val="24"/>
          <w:szCs w:val="24"/>
          <w:rtl/>
        </w:rPr>
        <w:t xml:space="preserve"> </w:t>
      </w:r>
      <w:r w:rsidR="00CD68E9" w:rsidRPr="00F21E44">
        <w:rPr>
          <w:rFonts w:ascii="Times New Roman" w:hAnsi="Times New Roman" w:cs="David"/>
          <w:sz w:val="24"/>
          <w:szCs w:val="24"/>
          <w:rtl/>
        </w:rPr>
        <w:t xml:space="preserve">יובהר כי משך ההתקשרות המקסימלית לרבות תקופות ההארכה לא יעלו על </w:t>
      </w:r>
      <w:r w:rsidR="00CD68E9" w:rsidRPr="00F21E44">
        <w:rPr>
          <w:rFonts w:ascii="Times New Roman" w:hAnsi="Times New Roman" w:cs="David" w:hint="eastAsia"/>
          <w:sz w:val="24"/>
          <w:szCs w:val="24"/>
          <w:rtl/>
        </w:rPr>
        <w:t>חמש</w:t>
      </w:r>
      <w:r w:rsidR="00CD68E9" w:rsidRPr="00F21E44">
        <w:rPr>
          <w:rFonts w:ascii="Times New Roman" w:hAnsi="Times New Roman" w:cs="David"/>
          <w:sz w:val="24"/>
          <w:szCs w:val="24"/>
          <w:rtl/>
        </w:rPr>
        <w:t xml:space="preserve"> שנים.</w:t>
      </w:r>
      <w:r w:rsidR="00A74E60" w:rsidRPr="00A74E60">
        <w:rPr>
          <w:rFonts w:ascii="David" w:hAnsi="David" w:cs="David"/>
          <w:sz w:val="24"/>
          <w:szCs w:val="24"/>
          <w:rtl/>
        </w:rPr>
        <w:t xml:space="preserve"> </w:t>
      </w:r>
      <w:r w:rsidR="00A74E60" w:rsidRPr="00F21E44">
        <w:rPr>
          <w:rFonts w:ascii="David" w:hAnsi="David" w:cs="David"/>
          <w:sz w:val="24"/>
          <w:szCs w:val="24"/>
          <w:rtl/>
        </w:rPr>
        <w:t>יודגש כי הארכת ההתקשרות במסגרת האופציה תעשה על פי שיקול דעתו הבלעדי של המשרד ומותנית בכך כי הספק יעמוד בתנאי הסף למכרז</w:t>
      </w:r>
      <w:r w:rsidR="00A74E60">
        <w:rPr>
          <w:rFonts w:ascii="David" w:hAnsi="David" w:cs="David" w:hint="cs"/>
          <w:sz w:val="24"/>
          <w:szCs w:val="24"/>
          <w:rtl/>
        </w:rPr>
        <w:t xml:space="preserve"> ובשביעות רצון המשרד</w:t>
      </w:r>
      <w:r w:rsidR="00A74E60" w:rsidRPr="00F21E44">
        <w:rPr>
          <w:rFonts w:ascii="David" w:hAnsi="David" w:cs="David"/>
          <w:sz w:val="24"/>
          <w:szCs w:val="24"/>
          <w:rtl/>
        </w:rPr>
        <w:t>, במשך כל התקופה שממועד הגשת ההצעה למכרז ועד למועד ההארכה</w:t>
      </w:r>
      <w:r w:rsidR="00A74E60">
        <w:rPr>
          <w:rFonts w:ascii="David" w:hAnsi="David" w:cs="David" w:hint="cs"/>
          <w:sz w:val="24"/>
          <w:szCs w:val="24"/>
          <w:rtl/>
        </w:rPr>
        <w:t>.</w:t>
      </w:r>
    </w:p>
    <w:p w:rsidR="00847FB9" w:rsidRPr="00847FB9" w:rsidRDefault="005427DF" w:rsidP="00755C50">
      <w:pPr>
        <w:numPr>
          <w:ilvl w:val="1"/>
          <w:numId w:val="16"/>
        </w:numPr>
        <w:tabs>
          <w:tab w:val="clear" w:pos="1222"/>
          <w:tab w:val="num" w:pos="156"/>
        </w:tabs>
        <w:spacing w:after="0" w:line="360" w:lineRule="auto"/>
        <w:ind w:left="156" w:right="-142"/>
        <w:jc w:val="both"/>
        <w:rPr>
          <w:rFonts w:ascii="Times New Roman" w:hAnsi="Times New Roman" w:cs="David"/>
          <w:b/>
          <w:bCs/>
          <w:sz w:val="24"/>
          <w:szCs w:val="24"/>
        </w:rPr>
      </w:pPr>
      <w:r w:rsidRPr="00847FB9">
        <w:rPr>
          <w:rFonts w:ascii="Times New Roman" w:hAnsi="Times New Roman" w:cs="David" w:hint="cs"/>
          <w:b/>
          <w:bCs/>
          <w:sz w:val="24"/>
          <w:szCs w:val="24"/>
          <w:rtl/>
        </w:rPr>
        <w:t>לאחר תום תקופת ההתקשרות</w:t>
      </w:r>
      <w:r w:rsidRPr="00847FB9">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w:t>
      </w:r>
      <w:r w:rsidR="00847FB9" w:rsidRPr="00847FB9">
        <w:rPr>
          <w:rFonts w:ascii="Times New Roman" w:hAnsi="Times New Roman" w:cs="David" w:hint="eastAsia"/>
          <w:sz w:val="24"/>
          <w:szCs w:val="24"/>
          <w:rtl/>
        </w:rPr>
        <w:t>במקרה</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זה</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תדאג</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היחידה</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לאישור</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התקשרות</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המשך</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ללא</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תוספת</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תמורה</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בוועדת</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המכרזים</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והספק</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ימציא</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למשרד</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על</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חשבונו</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ערבות</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ביצוע</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שתעמוד</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בתוקף</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עד</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למועד</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שיקבע</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ע</w:t>
      </w:r>
      <w:r w:rsidR="00847FB9" w:rsidRPr="00847FB9">
        <w:rPr>
          <w:rFonts w:ascii="Times New Roman" w:hAnsi="Times New Roman" w:cs="David"/>
          <w:sz w:val="24"/>
          <w:szCs w:val="24"/>
          <w:rtl/>
        </w:rPr>
        <w:t>"</w:t>
      </w:r>
      <w:r w:rsidR="00847FB9" w:rsidRPr="00847FB9">
        <w:rPr>
          <w:rFonts w:ascii="Times New Roman" w:hAnsi="Times New Roman" w:cs="David" w:hint="eastAsia"/>
          <w:sz w:val="24"/>
          <w:szCs w:val="24"/>
          <w:rtl/>
        </w:rPr>
        <w:t>י</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המשרד</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אשר</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יהיה</w:t>
      </w:r>
      <w:r w:rsidR="00847FB9" w:rsidRPr="00847FB9">
        <w:rPr>
          <w:rFonts w:ascii="Times New Roman" w:hAnsi="Times New Roman" w:cs="David"/>
          <w:sz w:val="24"/>
          <w:szCs w:val="24"/>
          <w:rtl/>
        </w:rPr>
        <w:t xml:space="preserve"> 60 </w:t>
      </w:r>
      <w:r w:rsidR="00847FB9" w:rsidRPr="00847FB9">
        <w:rPr>
          <w:rFonts w:ascii="Times New Roman" w:hAnsi="Times New Roman" w:cs="David" w:hint="eastAsia"/>
          <w:sz w:val="24"/>
          <w:szCs w:val="24"/>
          <w:rtl/>
        </w:rPr>
        <w:t>יום</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אחרי</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המועד</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הצפוי</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להשלמת</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הטיפול</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ויאריך</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את</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האישור</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הביטוחי</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בהתאם</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להנחיית</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המשרד</w:t>
      </w:r>
      <w:r w:rsidR="00847FB9" w:rsidRPr="00847FB9">
        <w:rPr>
          <w:rFonts w:ascii="Times New Roman" w:hAnsi="Times New Roman" w:cs="David"/>
          <w:sz w:val="24"/>
          <w:szCs w:val="24"/>
          <w:rtl/>
        </w:rPr>
        <w:t>.</w:t>
      </w:r>
    </w:p>
    <w:p w:rsidR="005427DF" w:rsidRPr="00847FB9" w:rsidRDefault="005427DF" w:rsidP="00755C50">
      <w:pPr>
        <w:numPr>
          <w:ilvl w:val="1"/>
          <w:numId w:val="16"/>
        </w:numPr>
        <w:tabs>
          <w:tab w:val="clear" w:pos="1222"/>
          <w:tab w:val="num" w:pos="156"/>
        </w:tabs>
        <w:spacing w:after="0" w:line="360" w:lineRule="auto"/>
        <w:ind w:left="156" w:right="-142"/>
        <w:jc w:val="both"/>
        <w:rPr>
          <w:rFonts w:ascii="Times New Roman" w:hAnsi="Times New Roman" w:cs="David"/>
          <w:b/>
          <w:bCs/>
          <w:sz w:val="24"/>
          <w:szCs w:val="24"/>
        </w:rPr>
      </w:pPr>
      <w:r w:rsidRPr="00847FB9">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5427DF" w:rsidRPr="000125AC" w:rsidRDefault="005427DF" w:rsidP="00755C50">
      <w:pPr>
        <w:tabs>
          <w:tab w:val="left" w:pos="746"/>
        </w:tabs>
        <w:spacing w:after="0" w:line="360" w:lineRule="auto"/>
        <w:rPr>
          <w:rFonts w:ascii="Times New Roman" w:hAnsi="Times New Roman" w:cs="David"/>
          <w:sz w:val="24"/>
          <w:szCs w:val="24"/>
          <w:rtl/>
        </w:rPr>
      </w:pPr>
    </w:p>
    <w:p w:rsidR="005427DF" w:rsidRDefault="00E47298" w:rsidP="00755C50">
      <w:pPr>
        <w:pStyle w:val="10"/>
        <w:jc w:val="left"/>
        <w:rPr>
          <w:rtl/>
        </w:rPr>
      </w:pPr>
      <w:bookmarkStart w:id="6" w:name="_Toc2601419"/>
      <w:r>
        <w:rPr>
          <w:rFonts w:hint="cs"/>
          <w:rtl/>
        </w:rPr>
        <w:t xml:space="preserve">6. </w:t>
      </w:r>
      <w:r w:rsidR="005427DF" w:rsidRPr="005427DF">
        <w:rPr>
          <w:rFonts w:hint="cs"/>
          <w:rtl/>
        </w:rPr>
        <w:t>הליך בחינת ההצעות ובחירת הספק הזוכה במכרז</w:t>
      </w:r>
      <w:bookmarkEnd w:id="6"/>
      <w:r w:rsidR="006D7AEE">
        <w:rPr>
          <w:rFonts w:hint="cs"/>
          <w:rtl/>
        </w:rPr>
        <w:t xml:space="preserve">: </w:t>
      </w:r>
    </w:p>
    <w:p w:rsidR="00BD5A59" w:rsidRPr="00BD5A59" w:rsidRDefault="00BD5A59" w:rsidP="00BD5A59"/>
    <w:p w:rsidR="005427DF" w:rsidRPr="005427DF" w:rsidRDefault="005427DF" w:rsidP="00755C50">
      <w:pPr>
        <w:numPr>
          <w:ilvl w:val="1"/>
          <w:numId w:val="14"/>
        </w:numPr>
        <w:tabs>
          <w:tab w:val="clear" w:pos="1590"/>
          <w:tab w:val="num" w:pos="-360"/>
        </w:tabs>
        <w:spacing w:after="0" w:line="360" w:lineRule="auto"/>
        <w:ind w:left="0"/>
        <w:jc w:val="both"/>
        <w:rPr>
          <w:rFonts w:ascii="Times New Roman" w:hAnsi="Times New Roman" w:cs="David"/>
          <w:b/>
          <w:bCs/>
          <w:sz w:val="24"/>
          <w:szCs w:val="24"/>
          <w:u w:val="single"/>
          <w:rtl/>
        </w:rPr>
      </w:pPr>
      <w:r w:rsidRPr="005427DF">
        <w:rPr>
          <w:rFonts w:ascii="Times New Roman" w:hAnsi="Times New Roman" w:cs="David" w:hint="cs"/>
          <w:b/>
          <w:bCs/>
          <w:sz w:val="24"/>
          <w:szCs w:val="24"/>
          <w:u w:val="single"/>
          <w:rtl/>
        </w:rPr>
        <w:t>בחינת הצעות חסרות</w:t>
      </w:r>
    </w:p>
    <w:p w:rsidR="005427DF" w:rsidRPr="005427DF" w:rsidRDefault="005427DF" w:rsidP="00755C50">
      <w:pPr>
        <w:numPr>
          <w:ilvl w:val="2"/>
          <w:numId w:val="14"/>
        </w:numPr>
        <w:tabs>
          <w:tab w:val="clear" w:pos="3180"/>
          <w:tab w:val="num" w:pos="1230"/>
        </w:tabs>
        <w:spacing w:after="0" w:line="360" w:lineRule="auto"/>
        <w:ind w:left="1230"/>
        <w:jc w:val="both"/>
        <w:rPr>
          <w:rFonts w:ascii="Times New Roman" w:hAnsi="Times New Roman" w:cs="David"/>
          <w:sz w:val="24"/>
          <w:szCs w:val="24"/>
        </w:rPr>
      </w:pPr>
      <w:r w:rsidRPr="005427DF">
        <w:rPr>
          <w:rFonts w:ascii="Times New Roman" w:hAnsi="Times New Roman" w:cs="David"/>
          <w:sz w:val="24"/>
          <w:szCs w:val="24"/>
          <w:rtl/>
        </w:rPr>
        <w:t>המשרד רשאי לא להתחשב כלל בהצעה הלוקה באי הצגת פרט</w:t>
      </w:r>
      <w:r w:rsidRPr="005427DF">
        <w:rPr>
          <w:rFonts w:ascii="Times New Roman" w:hAnsi="Times New Roman" w:cs="David" w:hint="cs"/>
          <w:sz w:val="24"/>
          <w:szCs w:val="24"/>
          <w:rtl/>
        </w:rPr>
        <w:t>ים</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כנדרש ב</w:t>
      </w:r>
      <w:r w:rsidRPr="005427DF">
        <w:rPr>
          <w:rFonts w:ascii="Times New Roman" w:hAnsi="Times New Roman" w:cs="David"/>
          <w:sz w:val="24"/>
          <w:szCs w:val="24"/>
          <w:rtl/>
        </w:rPr>
        <w:t>מכרז או בכל אופן אחר שלדעת המשרד מונע הערכת ההצעה כדבעי.</w:t>
      </w:r>
      <w:r w:rsidRPr="005427DF">
        <w:rPr>
          <w:rFonts w:ascii="Times New Roman" w:hAnsi="Times New Roman" w:cs="David" w:hint="cs"/>
          <w:sz w:val="24"/>
          <w:szCs w:val="24"/>
          <w:rtl/>
        </w:rPr>
        <w:t xml:space="preserve"> </w:t>
      </w:r>
    </w:p>
    <w:p w:rsidR="005427DF" w:rsidRPr="005427DF" w:rsidRDefault="005427DF" w:rsidP="00755C50">
      <w:pPr>
        <w:numPr>
          <w:ilvl w:val="2"/>
          <w:numId w:val="14"/>
        </w:numPr>
        <w:tabs>
          <w:tab w:val="clear" w:pos="3180"/>
          <w:tab w:val="num" w:pos="1230"/>
        </w:tabs>
        <w:spacing w:after="0" w:line="360" w:lineRule="auto"/>
        <w:ind w:left="1230"/>
        <w:jc w:val="both"/>
        <w:rPr>
          <w:rFonts w:ascii="Times New Roman" w:hAnsi="Times New Roman" w:cs="David"/>
          <w:sz w:val="24"/>
          <w:szCs w:val="24"/>
        </w:rPr>
      </w:pPr>
      <w:r w:rsidRPr="005427DF">
        <w:rPr>
          <w:rFonts w:ascii="Times New Roman" w:hAnsi="Times New Roman" w:cs="David" w:hint="cs"/>
          <w:sz w:val="24"/>
          <w:szCs w:val="24"/>
          <w:rtl/>
        </w:rPr>
        <w:t>המשרד יהיה רשאי, אך לא חייב,</w:t>
      </w:r>
      <w:r w:rsidRPr="005427DF">
        <w:rPr>
          <w:rFonts w:ascii="Times New Roman" w:hAnsi="Times New Roman" w:cs="David"/>
          <w:sz w:val="24"/>
          <w:szCs w:val="24"/>
          <w:rtl/>
        </w:rPr>
        <w:t xml:space="preserve"> לפנות במהלך הבדיקה וההערכה אל המציעים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כולם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או</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חלקם בדרישה להשלמת מסמך או מידע כלשהם</w:t>
      </w:r>
      <w:r w:rsidRPr="005427DF">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5427DF">
        <w:rPr>
          <w:rFonts w:ascii="Times New Roman" w:hAnsi="Times New Roman" w:cs="David"/>
          <w:sz w:val="24"/>
          <w:szCs w:val="24"/>
          <w:rtl/>
        </w:rPr>
        <w:t>- הדרושים לצורך בחינת ההצעה או בכדי לקבל הבהרות להצעתם או בכדי להסיר אי בהירויות</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שעלולות להתעורר בבדיקת ההצעות</w:t>
      </w:r>
      <w:r w:rsidRPr="005427DF">
        <w:rPr>
          <w:rFonts w:ascii="Times New Roman" w:hAnsi="Times New Roman" w:cs="David" w:hint="cs"/>
          <w:sz w:val="24"/>
          <w:szCs w:val="24"/>
          <w:rtl/>
        </w:rPr>
        <w:t xml:space="preserve"> או הדרושים לשם ניהול תקין והוגן של המכרז-</w:t>
      </w:r>
      <w:r w:rsidRPr="005427DF">
        <w:rPr>
          <w:rFonts w:ascii="Times New Roman" w:hAnsi="Times New Roman" w:cs="David"/>
          <w:sz w:val="24"/>
          <w:szCs w:val="24"/>
          <w:rtl/>
        </w:rPr>
        <w:t xml:space="preserve"> הכל בכפוף להוראות התכ"ם,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ולהוראות</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חוק</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חובת</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המכרזים, והתקנות שהותקנו מכוחו. </w:t>
      </w:r>
    </w:p>
    <w:p w:rsidR="005427DF" w:rsidRPr="005427DF" w:rsidRDefault="005427DF" w:rsidP="00755C50">
      <w:pPr>
        <w:numPr>
          <w:ilvl w:val="2"/>
          <w:numId w:val="14"/>
        </w:numPr>
        <w:tabs>
          <w:tab w:val="clear" w:pos="3180"/>
          <w:tab w:val="num" w:pos="1230"/>
        </w:tabs>
        <w:spacing w:after="0" w:line="360" w:lineRule="auto"/>
        <w:ind w:left="1230"/>
        <w:jc w:val="both"/>
        <w:rPr>
          <w:rFonts w:ascii="Times New Roman" w:hAnsi="Times New Roman" w:cs="David"/>
          <w:sz w:val="24"/>
          <w:szCs w:val="24"/>
          <w:rtl/>
        </w:rPr>
      </w:pPr>
      <w:r w:rsidRPr="005427DF">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5427DF">
        <w:rPr>
          <w:rFonts w:ascii="Times New Roman" w:hAnsi="Times New Roman" w:cs="David" w:hint="cs"/>
          <w:sz w:val="24"/>
          <w:szCs w:val="24"/>
          <w:rtl/>
        </w:rPr>
        <w:t xml:space="preserve">אם </w:t>
      </w:r>
      <w:r w:rsidRPr="005427DF">
        <w:rPr>
          <w:rFonts w:ascii="Times New Roman" w:hAnsi="Times New Roman" w:cs="David"/>
          <w:sz w:val="24"/>
          <w:szCs w:val="24"/>
          <w:rtl/>
        </w:rPr>
        <w:t xml:space="preserve">לא תינתן תשובה, תדון ועדת המכרזים בהצעה על בסיס המידע המצוי בידיה </w:t>
      </w:r>
      <w:r w:rsidRPr="005427DF">
        <w:rPr>
          <w:rFonts w:ascii="Times New Roman" w:hAnsi="Times New Roman" w:cs="David" w:hint="cs"/>
          <w:sz w:val="24"/>
          <w:szCs w:val="24"/>
          <w:rtl/>
        </w:rPr>
        <w:t xml:space="preserve">או תפסול ההצעה </w:t>
      </w:r>
      <w:r w:rsidRPr="005427DF">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5427DF">
        <w:rPr>
          <w:rFonts w:ascii="Times New Roman" w:hAnsi="Times New Roman" w:cs="David" w:hint="cs"/>
          <w:sz w:val="24"/>
          <w:szCs w:val="24"/>
          <w:rtl/>
        </w:rPr>
        <w:t>ה</w:t>
      </w:r>
      <w:r w:rsidRPr="005427DF">
        <w:rPr>
          <w:rFonts w:ascii="Times New Roman" w:hAnsi="Times New Roman" w:cs="David"/>
          <w:sz w:val="24"/>
          <w:szCs w:val="24"/>
          <w:rtl/>
        </w:rPr>
        <w:t>ת</w:t>
      </w:r>
      <w:r w:rsidRPr="005427DF">
        <w:rPr>
          <w:rFonts w:ascii="Times New Roman" w:hAnsi="Times New Roman" w:cs="David" w:hint="cs"/>
          <w:sz w:val="24"/>
          <w:szCs w:val="24"/>
          <w:rtl/>
        </w:rPr>
        <w:t xml:space="preserve">גובות </w:t>
      </w:r>
      <w:r w:rsidRPr="005427DF">
        <w:rPr>
          <w:rFonts w:ascii="Times New Roman" w:hAnsi="Times New Roman" w:cs="David"/>
          <w:sz w:val="24"/>
          <w:szCs w:val="24"/>
          <w:rtl/>
        </w:rPr>
        <w:t xml:space="preserve">לשאלות </w:t>
      </w:r>
      <w:r w:rsidRPr="005427DF">
        <w:rPr>
          <w:rFonts w:ascii="Times New Roman" w:hAnsi="Times New Roman" w:cs="David" w:hint="cs"/>
          <w:sz w:val="24"/>
          <w:szCs w:val="24"/>
          <w:rtl/>
        </w:rPr>
        <w:t>ה</w:t>
      </w:r>
      <w:r w:rsidRPr="005427DF">
        <w:rPr>
          <w:rFonts w:ascii="Times New Roman" w:hAnsi="Times New Roman" w:cs="David"/>
          <w:sz w:val="24"/>
          <w:szCs w:val="24"/>
          <w:rtl/>
        </w:rPr>
        <w:t>הבהרה כאמור, לשנות את הצעתו וכי ועדת המכרזים תהיה רש</w:t>
      </w:r>
      <w:r w:rsidRPr="005427DF">
        <w:rPr>
          <w:rFonts w:ascii="Times New Roman" w:hAnsi="Times New Roman" w:cs="David" w:hint="cs"/>
          <w:sz w:val="24"/>
          <w:szCs w:val="24"/>
          <w:rtl/>
        </w:rPr>
        <w:t>א</w:t>
      </w:r>
      <w:r w:rsidRPr="005427DF">
        <w:rPr>
          <w:rFonts w:ascii="Times New Roman" w:hAnsi="Times New Roman" w:cs="David"/>
          <w:sz w:val="24"/>
          <w:szCs w:val="24"/>
          <w:rtl/>
        </w:rPr>
        <w:t xml:space="preserve">ית שלא להתייחס לתגובה </w:t>
      </w:r>
      <w:r w:rsidRPr="005427DF">
        <w:rPr>
          <w:rFonts w:ascii="Times New Roman" w:hAnsi="Times New Roman" w:cs="David" w:hint="cs"/>
          <w:sz w:val="24"/>
          <w:szCs w:val="24"/>
          <w:rtl/>
        </w:rPr>
        <w:t>של</w:t>
      </w:r>
      <w:r w:rsidRPr="005427DF">
        <w:rPr>
          <w:rFonts w:ascii="Times New Roman" w:hAnsi="Times New Roman" w:cs="David"/>
          <w:sz w:val="24"/>
          <w:szCs w:val="24"/>
          <w:rtl/>
        </w:rPr>
        <w:t xml:space="preserve"> המציע המהווה שינוי להצעה.</w:t>
      </w:r>
    </w:p>
    <w:p w:rsidR="00FE6259" w:rsidRPr="00755C50" w:rsidRDefault="00755C50" w:rsidP="00755C50">
      <w:pPr>
        <w:ind w:firstLine="720"/>
        <w:rPr>
          <w:b/>
          <w:bCs/>
          <w:rtl/>
        </w:rPr>
      </w:pPr>
      <w:r w:rsidRPr="00755C50">
        <w:rPr>
          <w:rFonts w:ascii="David" w:hAnsi="David" w:cs="David" w:hint="cs"/>
          <w:b/>
          <w:bCs/>
          <w:sz w:val="24"/>
          <w:szCs w:val="24"/>
          <w:rtl/>
        </w:rPr>
        <w:t>6.2</w:t>
      </w:r>
      <w:r w:rsidRPr="00755C50">
        <w:rPr>
          <w:rFonts w:ascii="David" w:hAnsi="David" w:cs="David" w:hint="cs"/>
          <w:b/>
          <w:bCs/>
          <w:sz w:val="24"/>
          <w:szCs w:val="24"/>
          <w:u w:val="single"/>
          <w:rtl/>
        </w:rPr>
        <w:t xml:space="preserve"> </w:t>
      </w:r>
      <w:r>
        <w:rPr>
          <w:rFonts w:ascii="David" w:hAnsi="David" w:cs="David" w:hint="cs"/>
          <w:b/>
          <w:bCs/>
          <w:sz w:val="24"/>
          <w:szCs w:val="24"/>
          <w:u w:val="single"/>
          <w:rtl/>
        </w:rPr>
        <w:t xml:space="preserve"> </w:t>
      </w:r>
      <w:r w:rsidR="005427DF" w:rsidRPr="00755C50">
        <w:rPr>
          <w:rFonts w:ascii="David" w:hAnsi="David" w:cs="David" w:hint="eastAsia"/>
          <w:b/>
          <w:bCs/>
          <w:sz w:val="24"/>
          <w:szCs w:val="24"/>
          <w:u w:val="single"/>
          <w:rtl/>
        </w:rPr>
        <w:t>הליך</w:t>
      </w:r>
      <w:r w:rsidR="005427DF" w:rsidRPr="00755C50">
        <w:rPr>
          <w:rFonts w:ascii="David" w:hAnsi="David" w:cs="David"/>
          <w:b/>
          <w:bCs/>
          <w:sz w:val="24"/>
          <w:szCs w:val="24"/>
          <w:u w:val="single"/>
          <w:rtl/>
        </w:rPr>
        <w:t xml:space="preserve"> </w:t>
      </w:r>
      <w:r w:rsidR="005427DF" w:rsidRPr="00755C50">
        <w:rPr>
          <w:rFonts w:ascii="David" w:hAnsi="David" w:cs="David" w:hint="eastAsia"/>
          <w:b/>
          <w:bCs/>
          <w:sz w:val="24"/>
          <w:szCs w:val="24"/>
          <w:u w:val="single"/>
          <w:rtl/>
        </w:rPr>
        <w:t>בחירת</w:t>
      </w:r>
      <w:r w:rsidR="005427DF" w:rsidRPr="00755C50">
        <w:rPr>
          <w:rFonts w:ascii="David" w:hAnsi="David" w:cs="David"/>
          <w:b/>
          <w:bCs/>
          <w:sz w:val="24"/>
          <w:szCs w:val="24"/>
          <w:u w:val="single"/>
          <w:rtl/>
        </w:rPr>
        <w:t xml:space="preserve"> </w:t>
      </w:r>
      <w:r w:rsidR="005427DF" w:rsidRPr="00755C50">
        <w:rPr>
          <w:rFonts w:ascii="David" w:hAnsi="David" w:cs="David" w:hint="eastAsia"/>
          <w:b/>
          <w:bCs/>
          <w:sz w:val="24"/>
          <w:szCs w:val="24"/>
          <w:u w:val="single"/>
          <w:rtl/>
        </w:rPr>
        <w:t>הזוכה</w:t>
      </w:r>
      <w:r>
        <w:rPr>
          <w:rFonts w:hint="cs"/>
          <w:rtl/>
        </w:rPr>
        <w:t xml:space="preserve"> </w:t>
      </w:r>
      <w:r>
        <w:rPr>
          <w:rFonts w:hint="cs"/>
          <w:b/>
          <w:bCs/>
          <w:rtl/>
        </w:rPr>
        <w:t>:</w:t>
      </w:r>
    </w:p>
    <w:p w:rsidR="005427DF" w:rsidRPr="005427DF" w:rsidRDefault="00755C50" w:rsidP="00755C50">
      <w:pPr>
        <w:ind w:hanging="62"/>
        <w:rPr>
          <w:rFonts w:ascii="Times New Roman" w:hAnsi="Times New Roman" w:cs="David"/>
          <w:sz w:val="24"/>
          <w:szCs w:val="24"/>
          <w:rtl/>
        </w:rPr>
      </w:pPr>
      <w:r>
        <w:rPr>
          <w:rFonts w:ascii="Times New Roman" w:hAnsi="Times New Roman" w:cs="David" w:hint="cs"/>
          <w:sz w:val="24"/>
          <w:szCs w:val="24"/>
          <w:rtl/>
        </w:rPr>
        <w:t xml:space="preserve">                   </w:t>
      </w:r>
      <w:r w:rsidR="0079423A" w:rsidRPr="0079423A">
        <w:rPr>
          <w:rFonts w:ascii="Times New Roman" w:hAnsi="Times New Roman" w:cs="David" w:hint="eastAsia"/>
          <w:sz w:val="24"/>
          <w:szCs w:val="24"/>
          <w:rtl/>
        </w:rPr>
        <w:t>מכרז</w:t>
      </w:r>
      <w:r w:rsidR="0079423A" w:rsidRPr="0079423A">
        <w:rPr>
          <w:rFonts w:ascii="Times New Roman" w:hAnsi="Times New Roman" w:cs="David"/>
          <w:sz w:val="24"/>
          <w:szCs w:val="24"/>
          <w:rtl/>
        </w:rPr>
        <w:t xml:space="preserve"> </w:t>
      </w:r>
      <w:r w:rsidR="0079423A" w:rsidRPr="0079423A">
        <w:rPr>
          <w:rFonts w:ascii="Times New Roman" w:hAnsi="Times New Roman" w:cs="David" w:hint="eastAsia"/>
          <w:sz w:val="24"/>
          <w:szCs w:val="24"/>
          <w:rtl/>
        </w:rPr>
        <w:t>זה</w:t>
      </w:r>
      <w:r w:rsidR="0079423A" w:rsidRPr="0079423A">
        <w:rPr>
          <w:rFonts w:ascii="Times New Roman" w:hAnsi="Times New Roman" w:cs="David"/>
          <w:sz w:val="24"/>
          <w:szCs w:val="24"/>
          <w:rtl/>
        </w:rPr>
        <w:t xml:space="preserve"> </w:t>
      </w:r>
      <w:r w:rsidR="0079423A" w:rsidRPr="0079423A">
        <w:rPr>
          <w:rFonts w:ascii="Times New Roman" w:hAnsi="Times New Roman" w:cs="David" w:hint="eastAsia"/>
          <w:sz w:val="24"/>
          <w:szCs w:val="24"/>
          <w:rtl/>
        </w:rPr>
        <w:t>הינו</w:t>
      </w:r>
      <w:r w:rsidR="0079423A" w:rsidRPr="0079423A">
        <w:rPr>
          <w:rFonts w:ascii="Times New Roman" w:hAnsi="Times New Roman" w:cs="David"/>
          <w:sz w:val="24"/>
          <w:szCs w:val="24"/>
          <w:rtl/>
        </w:rPr>
        <w:t xml:space="preserve"> </w:t>
      </w:r>
      <w:r w:rsidR="0079423A" w:rsidRPr="0079423A">
        <w:rPr>
          <w:rFonts w:ascii="Times New Roman" w:hAnsi="Times New Roman" w:cs="David" w:hint="eastAsia"/>
          <w:sz w:val="24"/>
          <w:szCs w:val="24"/>
          <w:rtl/>
        </w:rPr>
        <w:t>מכרז</w:t>
      </w:r>
      <w:r w:rsidR="0079423A" w:rsidRPr="0079423A">
        <w:rPr>
          <w:rFonts w:ascii="Times New Roman" w:hAnsi="Times New Roman" w:cs="David"/>
          <w:sz w:val="24"/>
          <w:szCs w:val="24"/>
          <w:rtl/>
        </w:rPr>
        <w:t xml:space="preserve"> </w:t>
      </w:r>
      <w:r w:rsidR="0079423A" w:rsidRPr="0079423A">
        <w:rPr>
          <w:rFonts w:ascii="Times New Roman" w:hAnsi="Times New Roman" w:cs="David" w:hint="eastAsia"/>
          <w:sz w:val="24"/>
          <w:szCs w:val="24"/>
          <w:rtl/>
        </w:rPr>
        <w:t>עם</w:t>
      </w:r>
      <w:r w:rsidR="0079423A" w:rsidRPr="0079423A">
        <w:rPr>
          <w:rFonts w:ascii="Times New Roman" w:hAnsi="Times New Roman" w:cs="David"/>
          <w:sz w:val="24"/>
          <w:szCs w:val="24"/>
          <w:rtl/>
        </w:rPr>
        <w:t xml:space="preserve"> </w:t>
      </w:r>
      <w:r w:rsidR="0079423A" w:rsidRPr="0079423A">
        <w:rPr>
          <w:rFonts w:ascii="Times New Roman" w:hAnsi="Times New Roman" w:cs="David" w:hint="eastAsia"/>
          <w:sz w:val="24"/>
          <w:szCs w:val="24"/>
          <w:rtl/>
        </w:rPr>
        <w:t>בחינה</w:t>
      </w:r>
      <w:r w:rsidR="0079423A" w:rsidRPr="0079423A">
        <w:rPr>
          <w:rFonts w:ascii="Times New Roman" w:hAnsi="Times New Roman" w:cs="David"/>
          <w:sz w:val="24"/>
          <w:szCs w:val="24"/>
          <w:rtl/>
        </w:rPr>
        <w:t xml:space="preserve"> </w:t>
      </w:r>
      <w:r w:rsidR="0079423A" w:rsidRPr="0079423A">
        <w:rPr>
          <w:rFonts w:ascii="Times New Roman" w:hAnsi="Times New Roman" w:cs="David" w:hint="eastAsia"/>
          <w:sz w:val="24"/>
          <w:szCs w:val="24"/>
          <w:rtl/>
        </w:rPr>
        <w:t>דו</w:t>
      </w:r>
      <w:r w:rsidR="0079423A" w:rsidRPr="0079423A">
        <w:rPr>
          <w:rFonts w:ascii="Times New Roman" w:hAnsi="Times New Roman" w:cs="David"/>
          <w:sz w:val="24"/>
          <w:szCs w:val="24"/>
          <w:rtl/>
        </w:rPr>
        <w:t>-</w:t>
      </w:r>
      <w:r w:rsidR="0079423A" w:rsidRPr="0079423A">
        <w:rPr>
          <w:rFonts w:ascii="Times New Roman" w:hAnsi="Times New Roman" w:cs="David" w:hint="eastAsia"/>
          <w:sz w:val="24"/>
          <w:szCs w:val="24"/>
          <w:rtl/>
        </w:rPr>
        <w:t>שלבית</w:t>
      </w:r>
      <w:r w:rsidR="0079423A" w:rsidRPr="0079423A">
        <w:rPr>
          <w:rFonts w:ascii="Times New Roman" w:hAnsi="Times New Roman" w:cs="David"/>
          <w:sz w:val="24"/>
          <w:szCs w:val="24"/>
          <w:rtl/>
        </w:rPr>
        <w:t xml:space="preserve"> </w:t>
      </w:r>
      <w:r w:rsidR="0079423A" w:rsidRPr="0079423A">
        <w:rPr>
          <w:rFonts w:ascii="Times New Roman" w:hAnsi="Times New Roman" w:cs="David" w:hint="eastAsia"/>
          <w:sz w:val="24"/>
          <w:szCs w:val="24"/>
          <w:rtl/>
        </w:rPr>
        <w:t>כהגדרתו</w:t>
      </w:r>
      <w:r w:rsidR="0079423A" w:rsidRPr="0079423A">
        <w:rPr>
          <w:rFonts w:ascii="Times New Roman" w:hAnsi="Times New Roman" w:cs="David"/>
          <w:sz w:val="24"/>
          <w:szCs w:val="24"/>
          <w:rtl/>
        </w:rPr>
        <w:t xml:space="preserve"> </w:t>
      </w:r>
      <w:r w:rsidR="0079423A" w:rsidRPr="0079423A">
        <w:rPr>
          <w:rFonts w:ascii="Times New Roman" w:hAnsi="Times New Roman" w:cs="David" w:hint="eastAsia"/>
          <w:sz w:val="24"/>
          <w:szCs w:val="24"/>
          <w:rtl/>
        </w:rPr>
        <w:t>בתקנות</w:t>
      </w:r>
      <w:r w:rsidR="0079423A" w:rsidRPr="0079423A">
        <w:rPr>
          <w:rFonts w:ascii="Times New Roman" w:hAnsi="Times New Roman" w:cs="David"/>
          <w:sz w:val="24"/>
          <w:szCs w:val="24"/>
          <w:rtl/>
        </w:rPr>
        <w:t xml:space="preserve"> </w:t>
      </w:r>
      <w:r w:rsidR="00A1270B">
        <w:rPr>
          <w:rFonts w:ascii="Times New Roman" w:hAnsi="Times New Roman" w:cs="David" w:hint="cs"/>
          <w:sz w:val="24"/>
          <w:szCs w:val="24"/>
          <w:rtl/>
        </w:rPr>
        <w:t>ח</w:t>
      </w:r>
      <w:r w:rsidR="0079423A" w:rsidRPr="0079423A">
        <w:rPr>
          <w:rFonts w:ascii="Times New Roman" w:hAnsi="Times New Roman" w:cs="David" w:hint="eastAsia"/>
          <w:sz w:val="24"/>
          <w:szCs w:val="24"/>
          <w:rtl/>
        </w:rPr>
        <w:t>ובת</w:t>
      </w:r>
      <w:r w:rsidR="0079423A" w:rsidRPr="0079423A">
        <w:rPr>
          <w:rFonts w:ascii="Times New Roman" w:hAnsi="Times New Roman" w:cs="David"/>
          <w:sz w:val="24"/>
          <w:szCs w:val="24"/>
          <w:rtl/>
        </w:rPr>
        <w:t xml:space="preserve"> </w:t>
      </w:r>
      <w:r w:rsidR="0079423A" w:rsidRPr="0079423A">
        <w:rPr>
          <w:rFonts w:ascii="Times New Roman" w:hAnsi="Times New Roman" w:cs="David" w:hint="eastAsia"/>
          <w:sz w:val="24"/>
          <w:szCs w:val="24"/>
          <w:rtl/>
        </w:rPr>
        <w:t>המכרזים</w:t>
      </w:r>
      <w:r>
        <w:rPr>
          <w:rFonts w:ascii="Times New Roman" w:hAnsi="Times New Roman" w:cs="David" w:hint="cs"/>
          <w:sz w:val="24"/>
          <w:szCs w:val="24"/>
          <w:rtl/>
        </w:rPr>
        <w:t xml:space="preserve">, </w:t>
      </w:r>
      <w:r w:rsidR="0079423A">
        <w:rPr>
          <w:rFonts w:ascii="Times New Roman" w:hAnsi="Times New Roman" w:cs="David" w:hint="cs"/>
          <w:sz w:val="24"/>
          <w:szCs w:val="24"/>
          <w:rtl/>
        </w:rPr>
        <w:t xml:space="preserve"> </w:t>
      </w:r>
      <w:r w:rsidR="005427DF" w:rsidRPr="005427DF">
        <w:rPr>
          <w:rFonts w:ascii="Times New Roman" w:hAnsi="Times New Roman" w:cs="David" w:hint="cs"/>
          <w:sz w:val="24"/>
          <w:szCs w:val="24"/>
          <w:rtl/>
        </w:rPr>
        <w:t xml:space="preserve">בחירת </w:t>
      </w:r>
      <w:r>
        <w:rPr>
          <w:rFonts w:ascii="Times New Roman" w:hAnsi="Times New Roman" w:cs="David"/>
          <w:sz w:val="24"/>
          <w:szCs w:val="24"/>
          <w:rtl/>
        </w:rPr>
        <w:br/>
      </w:r>
      <w:r>
        <w:rPr>
          <w:rFonts w:ascii="Times New Roman" w:hAnsi="Times New Roman" w:cs="David" w:hint="cs"/>
          <w:sz w:val="24"/>
          <w:szCs w:val="24"/>
          <w:rtl/>
        </w:rPr>
        <w:t xml:space="preserve">                  </w:t>
      </w:r>
      <w:r w:rsidR="005427DF" w:rsidRPr="005427DF">
        <w:rPr>
          <w:rFonts w:ascii="Times New Roman" w:hAnsi="Times New Roman" w:cs="David" w:hint="cs"/>
          <w:sz w:val="24"/>
          <w:szCs w:val="24"/>
          <w:rtl/>
        </w:rPr>
        <w:t>הזוכה תבוצע בשלבים הבאים:</w:t>
      </w:r>
    </w:p>
    <w:p w:rsidR="005427DF" w:rsidRPr="00755C50" w:rsidRDefault="005427DF" w:rsidP="00755C50">
      <w:pPr>
        <w:pStyle w:val="aff1"/>
        <w:numPr>
          <w:ilvl w:val="2"/>
          <w:numId w:val="81"/>
        </w:numPr>
        <w:spacing w:line="360" w:lineRule="auto"/>
        <w:rPr>
          <w:rFonts w:cs="David"/>
          <w:sz w:val="24"/>
          <w:szCs w:val="24"/>
        </w:rPr>
      </w:pPr>
      <w:r w:rsidRPr="00755C50">
        <w:rPr>
          <w:rFonts w:cs="David" w:hint="cs"/>
          <w:b/>
          <w:bCs/>
          <w:sz w:val="24"/>
          <w:szCs w:val="24"/>
          <w:rtl/>
        </w:rPr>
        <w:t xml:space="preserve">שלב ראשון </w:t>
      </w:r>
      <w:r w:rsidRPr="00755C50">
        <w:rPr>
          <w:rFonts w:cs="David"/>
          <w:b/>
          <w:bCs/>
          <w:sz w:val="24"/>
          <w:szCs w:val="24"/>
          <w:rtl/>
        </w:rPr>
        <w:t>–</w:t>
      </w:r>
      <w:r w:rsidRPr="00755C50">
        <w:rPr>
          <w:rFonts w:cs="David" w:hint="cs"/>
          <w:b/>
          <w:bCs/>
          <w:sz w:val="24"/>
          <w:szCs w:val="24"/>
          <w:rtl/>
        </w:rPr>
        <w:t xml:space="preserve"> בדיקת העמידה בתנאי הסף </w:t>
      </w:r>
    </w:p>
    <w:p w:rsidR="005427DF" w:rsidRPr="005427DF" w:rsidRDefault="005427DF" w:rsidP="0000161C">
      <w:pPr>
        <w:spacing w:after="0" w:line="360" w:lineRule="auto"/>
        <w:ind w:left="3180"/>
        <w:jc w:val="both"/>
        <w:rPr>
          <w:rFonts w:ascii="Times New Roman" w:hAnsi="Times New Roman" w:cs="David"/>
          <w:sz w:val="24"/>
          <w:szCs w:val="24"/>
        </w:rPr>
      </w:pPr>
      <w:r w:rsidRPr="005427DF">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w:t>
      </w:r>
      <w:r w:rsidRPr="000F090E">
        <w:rPr>
          <w:rFonts w:ascii="Times New Roman" w:hAnsi="Times New Roman" w:cs="David" w:hint="cs"/>
          <w:sz w:val="24"/>
          <w:szCs w:val="24"/>
          <w:rtl/>
        </w:rPr>
        <w:t xml:space="preserve">המפורטים </w:t>
      </w:r>
      <w:r w:rsidR="000975EA" w:rsidRPr="000F090E">
        <w:rPr>
          <w:rFonts w:ascii="Times New Roman" w:hAnsi="Times New Roman" w:cs="David" w:hint="cs"/>
          <w:sz w:val="24"/>
          <w:szCs w:val="24"/>
          <w:rtl/>
        </w:rPr>
        <w:t xml:space="preserve">בסעיף </w:t>
      </w:r>
      <w:r w:rsidR="0000161C" w:rsidRPr="000F090E">
        <w:rPr>
          <w:rFonts w:ascii="Times New Roman" w:hAnsi="Times New Roman" w:cs="David" w:hint="cs"/>
          <w:sz w:val="24"/>
          <w:szCs w:val="24"/>
          <w:rtl/>
        </w:rPr>
        <w:t>9</w:t>
      </w:r>
      <w:r w:rsidR="000975EA" w:rsidRPr="000F090E">
        <w:rPr>
          <w:rFonts w:ascii="Times New Roman" w:hAnsi="Times New Roman" w:cs="David" w:hint="cs"/>
          <w:sz w:val="24"/>
          <w:szCs w:val="24"/>
          <w:rtl/>
        </w:rPr>
        <w:t xml:space="preserve"> </w:t>
      </w:r>
      <w:r w:rsidRPr="000F090E">
        <w:rPr>
          <w:rFonts w:ascii="Times New Roman" w:hAnsi="Times New Roman" w:cs="David" w:hint="cs"/>
          <w:sz w:val="24"/>
          <w:szCs w:val="24"/>
          <w:rtl/>
        </w:rPr>
        <w:t xml:space="preserve"> רק</w:t>
      </w:r>
      <w:r w:rsidRPr="005427DF">
        <w:rPr>
          <w:rFonts w:ascii="Times New Roman" w:hAnsi="Times New Roman" w:cs="David" w:hint="cs"/>
          <w:sz w:val="24"/>
          <w:szCs w:val="24"/>
          <w:rtl/>
        </w:rPr>
        <w:t xml:space="preserve"> הצעה אשר עמדה בכל תנאי הסף והינה כוללת את כל המסמכים הנ"ל, תעבור להיבדק בשלב הבא. </w:t>
      </w:r>
    </w:p>
    <w:p w:rsidR="005427DF" w:rsidRPr="005427DF" w:rsidRDefault="005427DF" w:rsidP="00755C50">
      <w:pPr>
        <w:pStyle w:val="aff1"/>
        <w:numPr>
          <w:ilvl w:val="2"/>
          <w:numId w:val="81"/>
        </w:numPr>
        <w:spacing w:line="360" w:lineRule="auto"/>
        <w:rPr>
          <w:rFonts w:cs="David"/>
          <w:b/>
          <w:bCs/>
          <w:sz w:val="24"/>
          <w:szCs w:val="24"/>
        </w:rPr>
      </w:pPr>
      <w:r w:rsidRPr="005427DF">
        <w:rPr>
          <w:rFonts w:cs="David" w:hint="cs"/>
          <w:b/>
          <w:bCs/>
          <w:sz w:val="24"/>
          <w:szCs w:val="24"/>
          <w:rtl/>
        </w:rPr>
        <w:t>שלב שני- ניקוד רכיבי האיכות בהתאם למסמכי ההצעה (</w:t>
      </w:r>
      <w:r w:rsidR="00B24D45">
        <w:rPr>
          <w:rFonts w:cs="David" w:hint="cs"/>
          <w:b/>
          <w:bCs/>
          <w:sz w:val="24"/>
          <w:szCs w:val="24"/>
          <w:rtl/>
        </w:rPr>
        <w:t>5</w:t>
      </w:r>
      <w:r w:rsidR="00B24D45" w:rsidRPr="005427DF">
        <w:rPr>
          <w:rFonts w:cs="David" w:hint="cs"/>
          <w:b/>
          <w:bCs/>
          <w:sz w:val="24"/>
          <w:szCs w:val="24"/>
          <w:rtl/>
        </w:rPr>
        <w:t>0</w:t>
      </w:r>
      <w:r w:rsidRPr="005427DF">
        <w:rPr>
          <w:rFonts w:cs="David" w:hint="cs"/>
          <w:b/>
          <w:bCs/>
          <w:sz w:val="24"/>
          <w:szCs w:val="24"/>
          <w:rtl/>
        </w:rPr>
        <w:t xml:space="preserve">%) </w:t>
      </w:r>
    </w:p>
    <w:p w:rsidR="005427DF" w:rsidRPr="005427DF" w:rsidRDefault="005427DF" w:rsidP="005427DF">
      <w:pPr>
        <w:spacing w:after="0" w:line="360" w:lineRule="auto"/>
        <w:ind w:left="3180"/>
        <w:jc w:val="both"/>
        <w:rPr>
          <w:rFonts w:ascii="Times New Roman" w:hAnsi="Times New Roman" w:cs="David"/>
          <w:sz w:val="24"/>
          <w:szCs w:val="24"/>
          <w:rtl/>
        </w:rPr>
      </w:pPr>
      <w:r w:rsidRPr="005427DF">
        <w:rPr>
          <w:rFonts w:ascii="Times New Roman" w:hAnsi="Times New Roman" w:cs="David" w:hint="cs"/>
          <w:sz w:val="24"/>
          <w:szCs w:val="24"/>
          <w:rtl/>
        </w:rPr>
        <w:t xml:space="preserve">ינוקדו ההצעות ביחס לרכיבי האיכות בהתאם לאמות המידה </w:t>
      </w:r>
      <w:r w:rsidRPr="000F090E">
        <w:rPr>
          <w:rFonts w:ascii="Times New Roman" w:hAnsi="Times New Roman" w:cs="David" w:hint="cs"/>
          <w:sz w:val="24"/>
          <w:szCs w:val="24"/>
          <w:rtl/>
        </w:rPr>
        <w:t xml:space="preserve">המפורטות  בסעיף </w:t>
      </w:r>
      <w:r w:rsidRPr="000F090E">
        <w:rPr>
          <w:rFonts w:ascii="Times New Roman" w:hAnsi="Times New Roman" w:cs="David"/>
          <w:sz w:val="24"/>
          <w:szCs w:val="24"/>
          <w:rtl/>
        </w:rPr>
        <w:t>8.1</w:t>
      </w:r>
      <w:r w:rsidRPr="000F090E">
        <w:rPr>
          <w:rFonts w:ascii="Times New Roman" w:hAnsi="Times New Roman" w:cs="David" w:hint="cs"/>
          <w:sz w:val="24"/>
          <w:szCs w:val="24"/>
          <w:rtl/>
        </w:rPr>
        <w:t xml:space="preserve"> לפי המשקלות שלצידן.</w:t>
      </w:r>
    </w:p>
    <w:p w:rsidR="005427DF" w:rsidRPr="005427DF" w:rsidRDefault="005427DF" w:rsidP="00395A18">
      <w:pPr>
        <w:spacing w:after="0" w:line="360" w:lineRule="auto"/>
        <w:ind w:left="3180"/>
        <w:jc w:val="both"/>
        <w:rPr>
          <w:rFonts w:ascii="Times New Roman" w:hAnsi="Times New Roman" w:cs="David"/>
          <w:sz w:val="24"/>
          <w:szCs w:val="24"/>
          <w:rtl/>
        </w:rPr>
      </w:pPr>
      <w:r w:rsidRPr="005427DF">
        <w:rPr>
          <w:rFonts w:ascii="Times New Roman" w:hAnsi="Times New Roman" w:cs="David" w:hint="cs"/>
          <w:sz w:val="24"/>
          <w:szCs w:val="24"/>
          <w:rtl/>
        </w:rPr>
        <w:t xml:space="preserve">רק הצעות שיקבלו ניקוד כולל של לפחות </w:t>
      </w:r>
      <w:r w:rsidR="00A1270B">
        <w:rPr>
          <w:rFonts w:ascii="Times New Roman" w:hAnsi="Times New Roman" w:cs="David" w:hint="cs"/>
          <w:sz w:val="24"/>
          <w:szCs w:val="24"/>
          <w:rtl/>
        </w:rPr>
        <w:t>3</w:t>
      </w:r>
      <w:r w:rsidRPr="005427DF">
        <w:rPr>
          <w:rFonts w:ascii="Times New Roman" w:hAnsi="Times New Roman" w:cs="David" w:hint="cs"/>
          <w:sz w:val="24"/>
          <w:szCs w:val="24"/>
          <w:rtl/>
        </w:rPr>
        <w:t xml:space="preserve">5% מתוך </w:t>
      </w:r>
      <w:r w:rsidR="00A1270B">
        <w:rPr>
          <w:rFonts w:ascii="Times New Roman" w:hAnsi="Times New Roman" w:cs="David" w:hint="cs"/>
          <w:sz w:val="24"/>
          <w:szCs w:val="24"/>
          <w:rtl/>
        </w:rPr>
        <w:t>50%</w:t>
      </w:r>
      <w:r w:rsidRPr="005427DF">
        <w:rPr>
          <w:rFonts w:ascii="Times New Roman" w:hAnsi="Times New Roman" w:cs="David" w:hint="cs"/>
          <w:sz w:val="24"/>
          <w:szCs w:val="24"/>
          <w:rtl/>
        </w:rPr>
        <w:t xml:space="preserve"> יעברו לשלב הבא.</w:t>
      </w:r>
      <w:r w:rsidR="00395A18">
        <w:rPr>
          <w:rFonts w:ascii="Times New Roman" w:hAnsi="Times New Roman" w:cs="David" w:hint="cs"/>
          <w:sz w:val="24"/>
          <w:szCs w:val="24"/>
          <w:rtl/>
        </w:rPr>
        <w:t xml:space="preserve"> </w:t>
      </w:r>
      <w:r w:rsidR="00395A18" w:rsidRPr="00395A18">
        <w:rPr>
          <w:rFonts w:ascii="Times New Roman" w:hAnsi="Times New Roman" w:cs="David"/>
          <w:sz w:val="24"/>
          <w:szCs w:val="24"/>
          <w:rtl/>
        </w:rPr>
        <w:t xml:space="preserve">ועדת המכרזים במשרד רשאית </w:t>
      </w:r>
      <w:r w:rsidR="00395A18" w:rsidRPr="00395A18">
        <w:rPr>
          <w:rFonts w:ascii="Times New Roman" w:hAnsi="Times New Roman" w:cs="David" w:hint="cs"/>
          <w:sz w:val="24"/>
          <w:szCs w:val="24"/>
          <w:rtl/>
        </w:rPr>
        <w:t>שלא לפסול הצעות שקיבלו ניקוד נמוך מהניקוד האמור, מנימוקים שיירשמו בפרוטוקול.</w:t>
      </w:r>
    </w:p>
    <w:p w:rsidR="005427DF" w:rsidRPr="005427DF" w:rsidRDefault="005427DF" w:rsidP="00755C50">
      <w:pPr>
        <w:numPr>
          <w:ilvl w:val="2"/>
          <w:numId w:val="81"/>
        </w:numPr>
        <w:spacing w:after="0" w:line="360" w:lineRule="auto"/>
        <w:jc w:val="both"/>
        <w:rPr>
          <w:rFonts w:ascii="Times New Roman" w:hAnsi="Times New Roman" w:cs="David"/>
          <w:b/>
          <w:bCs/>
          <w:sz w:val="24"/>
          <w:szCs w:val="24"/>
        </w:rPr>
      </w:pPr>
      <w:r w:rsidRPr="005427DF">
        <w:rPr>
          <w:rFonts w:ascii="Times New Roman" w:hAnsi="Times New Roman" w:cs="David" w:hint="cs"/>
          <w:b/>
          <w:bCs/>
          <w:sz w:val="24"/>
          <w:szCs w:val="24"/>
          <w:rtl/>
        </w:rPr>
        <w:t xml:space="preserve">שלב שלישי </w:t>
      </w:r>
      <w:r w:rsidRPr="005427DF">
        <w:rPr>
          <w:rFonts w:ascii="Times New Roman" w:hAnsi="Times New Roman" w:cs="David"/>
          <w:b/>
          <w:bCs/>
          <w:sz w:val="24"/>
          <w:szCs w:val="24"/>
          <w:rtl/>
        </w:rPr>
        <w:t>–</w:t>
      </w:r>
      <w:r w:rsidRPr="005427DF">
        <w:rPr>
          <w:rFonts w:ascii="Times New Roman" w:hAnsi="Times New Roman" w:cs="David" w:hint="cs"/>
          <w:b/>
          <w:bCs/>
          <w:sz w:val="24"/>
          <w:szCs w:val="24"/>
          <w:rtl/>
        </w:rPr>
        <w:t xml:space="preserve"> ריאיון התרשמות (20%)</w:t>
      </w:r>
    </w:p>
    <w:p w:rsidR="005427DF" w:rsidRPr="005427DF" w:rsidRDefault="005427DF" w:rsidP="00A1270B">
      <w:pPr>
        <w:spacing w:after="0" w:line="360" w:lineRule="auto"/>
        <w:ind w:left="3180"/>
        <w:jc w:val="both"/>
        <w:rPr>
          <w:rFonts w:ascii="Times New Roman" w:hAnsi="Times New Roman" w:cs="David"/>
          <w:sz w:val="24"/>
          <w:szCs w:val="24"/>
          <w:rtl/>
        </w:rPr>
      </w:pPr>
      <w:r w:rsidRPr="005427DF">
        <w:rPr>
          <w:rFonts w:ascii="Times New Roman" w:hAnsi="Times New Roman" w:cs="David" w:hint="cs"/>
          <w:sz w:val="24"/>
          <w:szCs w:val="24"/>
          <w:rtl/>
        </w:rPr>
        <w:t xml:space="preserve">המציע ו/או המבצע יזומנו לריאיון. המזמין ייקבע את התרשמותו הכללית מהמציע ו/או המבצע לגבי מידת </w:t>
      </w:r>
      <w:r w:rsidR="00A1270B">
        <w:rPr>
          <w:rFonts w:ascii="Times New Roman" w:hAnsi="Times New Roman" w:cs="David" w:hint="cs"/>
          <w:sz w:val="24"/>
          <w:szCs w:val="24"/>
          <w:rtl/>
        </w:rPr>
        <w:t>יכולותיהם</w:t>
      </w:r>
      <w:r w:rsidRPr="005427DF">
        <w:rPr>
          <w:rFonts w:ascii="Times New Roman" w:hAnsi="Times New Roman" w:cs="David" w:hint="cs"/>
          <w:sz w:val="24"/>
          <w:szCs w:val="24"/>
          <w:rtl/>
        </w:rPr>
        <w:t>, התאמת</w:t>
      </w:r>
      <w:r w:rsidR="00A1270B">
        <w:rPr>
          <w:rFonts w:ascii="Times New Roman" w:hAnsi="Times New Roman" w:cs="David" w:hint="cs"/>
          <w:sz w:val="24"/>
          <w:szCs w:val="24"/>
          <w:rtl/>
        </w:rPr>
        <w:t>ם</w:t>
      </w:r>
      <w:r w:rsidRPr="005427DF">
        <w:rPr>
          <w:rFonts w:ascii="Times New Roman" w:hAnsi="Times New Roman" w:cs="David" w:hint="cs"/>
          <w:sz w:val="24"/>
          <w:szCs w:val="24"/>
          <w:rtl/>
        </w:rPr>
        <w:t>, ניסיונ</w:t>
      </w:r>
      <w:r w:rsidR="00A1270B">
        <w:rPr>
          <w:rFonts w:ascii="Times New Roman" w:hAnsi="Times New Roman" w:cs="David" w:hint="cs"/>
          <w:sz w:val="24"/>
          <w:szCs w:val="24"/>
          <w:rtl/>
        </w:rPr>
        <w:t>ם</w:t>
      </w:r>
      <w:r w:rsidRPr="005427DF">
        <w:rPr>
          <w:rFonts w:ascii="Times New Roman" w:hAnsi="Times New Roman" w:cs="David" w:hint="cs"/>
          <w:sz w:val="24"/>
          <w:szCs w:val="24"/>
          <w:rtl/>
        </w:rPr>
        <w:t xml:space="preserve"> וכישורי</w:t>
      </w:r>
      <w:r w:rsidR="00A1270B">
        <w:rPr>
          <w:rFonts w:ascii="Times New Roman" w:hAnsi="Times New Roman" w:cs="David" w:hint="cs"/>
          <w:sz w:val="24"/>
          <w:szCs w:val="24"/>
          <w:rtl/>
        </w:rPr>
        <w:t>הם</w:t>
      </w:r>
      <w:r w:rsidRPr="005427DF">
        <w:rPr>
          <w:rFonts w:ascii="Times New Roman" w:hAnsi="Times New Roman" w:cs="David" w:hint="cs"/>
          <w:sz w:val="24"/>
          <w:szCs w:val="24"/>
          <w:rtl/>
        </w:rPr>
        <w:t xml:space="preserve"> לביצוע המשימות נשוא מכרז זה בצורה הטובה ביותר. </w:t>
      </w:r>
      <w:r w:rsidR="00A1270B">
        <w:rPr>
          <w:rFonts w:ascii="Times New Roman" w:hAnsi="Times New Roman" w:cs="David" w:hint="cs"/>
          <w:sz w:val="24"/>
          <w:szCs w:val="24"/>
          <w:rtl/>
        </w:rPr>
        <w:t xml:space="preserve">על כל המוזמנים להגיע לראיון. </w:t>
      </w:r>
    </w:p>
    <w:p w:rsidR="005427DF" w:rsidRPr="005427DF" w:rsidRDefault="005427DF" w:rsidP="00395A18">
      <w:pPr>
        <w:spacing w:after="0" w:line="360" w:lineRule="auto"/>
        <w:ind w:left="3180"/>
        <w:jc w:val="both"/>
        <w:rPr>
          <w:rFonts w:ascii="Times New Roman" w:hAnsi="Times New Roman" w:cs="David"/>
          <w:sz w:val="24"/>
          <w:szCs w:val="24"/>
          <w:rtl/>
        </w:rPr>
      </w:pPr>
      <w:r w:rsidRPr="005427DF">
        <w:rPr>
          <w:rFonts w:ascii="Times New Roman" w:hAnsi="Times New Roman" w:cs="David" w:hint="cs"/>
          <w:sz w:val="24"/>
          <w:szCs w:val="24"/>
          <w:rtl/>
        </w:rPr>
        <w:t>רק הצעות שיקבלו בתום שלב הריאיו</w:t>
      </w:r>
      <w:r w:rsidRPr="005427DF">
        <w:rPr>
          <w:rFonts w:ascii="Times New Roman" w:hAnsi="Times New Roman" w:cs="David" w:hint="eastAsia"/>
          <w:sz w:val="24"/>
          <w:szCs w:val="24"/>
          <w:rtl/>
        </w:rPr>
        <w:t>ן</w:t>
      </w:r>
      <w:r w:rsidRPr="005427DF">
        <w:rPr>
          <w:rFonts w:ascii="Times New Roman" w:hAnsi="Times New Roman" w:cs="David" w:hint="cs"/>
          <w:sz w:val="24"/>
          <w:szCs w:val="24"/>
          <w:rtl/>
        </w:rPr>
        <w:t xml:space="preserve"> ניקוד כולל של לפחות </w:t>
      </w:r>
      <w:r w:rsidR="00A1270B">
        <w:rPr>
          <w:rFonts w:ascii="Times New Roman" w:hAnsi="Times New Roman" w:cs="David" w:hint="cs"/>
          <w:sz w:val="24"/>
          <w:szCs w:val="24"/>
          <w:rtl/>
        </w:rPr>
        <w:t>52</w:t>
      </w:r>
      <w:r w:rsidRPr="005427DF">
        <w:rPr>
          <w:rFonts w:ascii="Times New Roman" w:hAnsi="Times New Roman" w:cs="David" w:hint="cs"/>
          <w:sz w:val="24"/>
          <w:szCs w:val="24"/>
          <w:rtl/>
        </w:rPr>
        <w:t xml:space="preserve">% מתוך </w:t>
      </w:r>
      <w:r w:rsidR="00A1270B">
        <w:rPr>
          <w:rFonts w:ascii="Times New Roman" w:hAnsi="Times New Roman" w:cs="David" w:hint="cs"/>
          <w:sz w:val="24"/>
          <w:szCs w:val="24"/>
          <w:rtl/>
        </w:rPr>
        <w:t>70</w:t>
      </w:r>
      <w:r w:rsidRPr="005427DF">
        <w:rPr>
          <w:rFonts w:ascii="Times New Roman" w:hAnsi="Times New Roman" w:cs="David" w:hint="cs"/>
          <w:sz w:val="24"/>
          <w:szCs w:val="24"/>
          <w:rtl/>
        </w:rPr>
        <w:t>% (הניקוד ביחס לרכיב האיכות ורכיב הריאיון) יעברו לשלב בחינת הצעת המחיר.</w:t>
      </w:r>
      <w:r w:rsidR="00395A18">
        <w:rPr>
          <w:rFonts w:ascii="Times New Roman" w:hAnsi="Times New Roman" w:cs="David" w:hint="cs"/>
          <w:sz w:val="24"/>
          <w:szCs w:val="24"/>
          <w:rtl/>
        </w:rPr>
        <w:t xml:space="preserve"> </w:t>
      </w:r>
      <w:r w:rsidR="00395A18" w:rsidRPr="00395A18">
        <w:rPr>
          <w:rFonts w:ascii="Times New Roman" w:hAnsi="Times New Roman" w:cs="David"/>
          <w:sz w:val="24"/>
          <w:szCs w:val="24"/>
          <w:rtl/>
        </w:rPr>
        <w:t xml:space="preserve">ועדת המכרזים במשרד רשאית </w:t>
      </w:r>
      <w:r w:rsidR="00395A18" w:rsidRPr="00395A18">
        <w:rPr>
          <w:rFonts w:ascii="Times New Roman" w:hAnsi="Times New Roman" w:cs="David" w:hint="cs"/>
          <w:sz w:val="24"/>
          <w:szCs w:val="24"/>
          <w:rtl/>
        </w:rPr>
        <w:t>שלא לפסול הצעות שקיבלו ניקוד נמוך מהניקוד האמור, מנימוקים שיירשמו בפרוטוקול.</w:t>
      </w:r>
    </w:p>
    <w:p w:rsidR="005427DF" w:rsidRPr="005427DF" w:rsidRDefault="005427DF" w:rsidP="00755C50">
      <w:pPr>
        <w:numPr>
          <w:ilvl w:val="2"/>
          <w:numId w:val="81"/>
        </w:numPr>
        <w:spacing w:after="0" w:line="360" w:lineRule="auto"/>
        <w:jc w:val="both"/>
        <w:rPr>
          <w:rFonts w:ascii="Times New Roman" w:hAnsi="Times New Roman" w:cs="David"/>
          <w:b/>
          <w:bCs/>
          <w:sz w:val="24"/>
          <w:szCs w:val="24"/>
        </w:rPr>
      </w:pPr>
      <w:r w:rsidRPr="005427DF">
        <w:rPr>
          <w:rFonts w:ascii="Times New Roman" w:hAnsi="Times New Roman" w:cs="David" w:hint="cs"/>
          <w:b/>
          <w:bCs/>
          <w:sz w:val="24"/>
          <w:szCs w:val="24"/>
          <w:rtl/>
        </w:rPr>
        <w:t>שלב רביעי- ניקוד רכיב העלות (</w:t>
      </w:r>
      <w:r w:rsidR="00B24D45">
        <w:rPr>
          <w:rFonts w:ascii="Times New Roman" w:hAnsi="Times New Roman" w:cs="David" w:hint="cs"/>
          <w:b/>
          <w:bCs/>
          <w:sz w:val="24"/>
          <w:szCs w:val="24"/>
          <w:rtl/>
        </w:rPr>
        <w:t>3</w:t>
      </w:r>
      <w:r w:rsidR="00B24D45" w:rsidRPr="005427DF">
        <w:rPr>
          <w:rFonts w:ascii="Times New Roman" w:hAnsi="Times New Roman" w:cs="David" w:hint="cs"/>
          <w:b/>
          <w:bCs/>
          <w:sz w:val="24"/>
          <w:szCs w:val="24"/>
          <w:rtl/>
        </w:rPr>
        <w:t>0</w:t>
      </w:r>
      <w:r w:rsidRPr="005427DF">
        <w:rPr>
          <w:rFonts w:ascii="Times New Roman" w:hAnsi="Times New Roman" w:cs="David" w:hint="cs"/>
          <w:b/>
          <w:bCs/>
          <w:sz w:val="24"/>
          <w:szCs w:val="24"/>
          <w:rtl/>
        </w:rPr>
        <w:t xml:space="preserve">%) </w:t>
      </w:r>
    </w:p>
    <w:p w:rsidR="005427DF" w:rsidRPr="005427DF" w:rsidRDefault="005427DF" w:rsidP="005427DF">
      <w:pPr>
        <w:spacing w:after="0" w:line="360" w:lineRule="auto"/>
        <w:ind w:left="3180"/>
        <w:jc w:val="both"/>
        <w:rPr>
          <w:rFonts w:ascii="Times New Roman" w:hAnsi="Times New Roman" w:cs="David"/>
          <w:sz w:val="24"/>
          <w:szCs w:val="24"/>
          <w:rtl/>
        </w:rPr>
      </w:pPr>
      <w:r w:rsidRPr="005427DF">
        <w:rPr>
          <w:rFonts w:ascii="Times New Roman" w:hAnsi="Times New Roman" w:cs="David" w:hint="cs"/>
          <w:sz w:val="24"/>
          <w:szCs w:val="24"/>
          <w:rtl/>
        </w:rPr>
        <w:t xml:space="preserve">לאחר מתן הניקוד למציעים בגין איכות ההצעה, תיבחנה הצעות </w:t>
      </w:r>
      <w:r w:rsidRPr="000F090E">
        <w:rPr>
          <w:rFonts w:ascii="Times New Roman" w:hAnsi="Times New Roman" w:cs="David" w:hint="cs"/>
          <w:sz w:val="24"/>
          <w:szCs w:val="24"/>
          <w:rtl/>
        </w:rPr>
        <w:t>המחיר של המציעים השונים, כאמור בסעיף 8.3.</w:t>
      </w:r>
    </w:p>
    <w:p w:rsidR="005427DF" w:rsidRPr="005427DF" w:rsidRDefault="005427DF" w:rsidP="005427DF">
      <w:pPr>
        <w:spacing w:after="0" w:line="360" w:lineRule="auto"/>
        <w:ind w:left="2550" w:firstLine="630"/>
        <w:jc w:val="both"/>
        <w:rPr>
          <w:rFonts w:ascii="Times New Roman" w:hAnsi="Times New Roman" w:cs="David"/>
          <w:b/>
          <w:bCs/>
          <w:sz w:val="24"/>
          <w:szCs w:val="24"/>
          <w:u w:val="single"/>
          <w:rtl/>
        </w:rPr>
      </w:pPr>
    </w:p>
    <w:p w:rsidR="005427DF" w:rsidRPr="005427DF" w:rsidRDefault="005427DF" w:rsidP="00DC1D2B">
      <w:pPr>
        <w:numPr>
          <w:ilvl w:val="2"/>
          <w:numId w:val="81"/>
        </w:numPr>
        <w:spacing w:after="0" w:line="360" w:lineRule="auto"/>
        <w:jc w:val="both"/>
        <w:rPr>
          <w:rFonts w:ascii="Times New Roman" w:hAnsi="Times New Roman" w:cs="David"/>
          <w:b/>
          <w:bCs/>
          <w:sz w:val="24"/>
          <w:szCs w:val="24"/>
        </w:rPr>
      </w:pPr>
      <w:r w:rsidRPr="005427DF">
        <w:rPr>
          <w:rFonts w:ascii="Times New Roman" w:hAnsi="Times New Roman" w:cs="David"/>
          <w:b/>
          <w:bCs/>
          <w:sz w:val="24"/>
          <w:szCs w:val="24"/>
          <w:u w:val="single"/>
          <w:rtl/>
        </w:rPr>
        <w:t>הליך תחרותי נוסף</w:t>
      </w:r>
      <w:r w:rsidRPr="005427DF">
        <w:rPr>
          <w:rFonts w:ascii="Times New Roman" w:hAnsi="Times New Roman" w:cs="David" w:hint="cs"/>
          <w:b/>
          <w:bCs/>
          <w:sz w:val="24"/>
          <w:szCs w:val="24"/>
          <w:u w:val="single"/>
          <w:rtl/>
        </w:rPr>
        <w:t xml:space="preserve"> </w:t>
      </w:r>
    </w:p>
    <w:p w:rsidR="005427DF" w:rsidRPr="005427DF" w:rsidRDefault="005427DF" w:rsidP="000D1606">
      <w:pPr>
        <w:spacing w:after="0" w:line="360" w:lineRule="auto"/>
        <w:ind w:left="3180"/>
        <w:jc w:val="both"/>
        <w:rPr>
          <w:rFonts w:ascii="Times New Roman" w:hAnsi="Times New Roman" w:cs="David"/>
          <w:sz w:val="24"/>
          <w:szCs w:val="24"/>
        </w:rPr>
      </w:pPr>
      <w:r w:rsidRPr="005427DF">
        <w:rPr>
          <w:rFonts w:ascii="Times New Roman" w:hAnsi="Times New Roman" w:cs="David"/>
          <w:sz w:val="24"/>
          <w:szCs w:val="24"/>
          <w:rtl/>
        </w:rPr>
        <w:t>ועדת המכרזים תהיה רשאית עפ"י שיקול דעתה לבצע הליך תחרותי נוסף ביחס</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למחיר ההצעה, </w:t>
      </w:r>
      <w:r w:rsidR="000D1606">
        <w:rPr>
          <w:rFonts w:ascii="Times New Roman" w:hAnsi="Times New Roman" w:cs="David" w:hint="cs"/>
          <w:sz w:val="24"/>
          <w:szCs w:val="24"/>
          <w:rtl/>
        </w:rPr>
        <w:t>במקרה הבא</w:t>
      </w:r>
      <w:r w:rsidRPr="005427DF">
        <w:rPr>
          <w:rFonts w:ascii="Times New Roman" w:hAnsi="Times New Roman" w:cs="David"/>
          <w:sz w:val="24"/>
          <w:szCs w:val="24"/>
          <w:rtl/>
        </w:rPr>
        <w:t>:</w:t>
      </w:r>
    </w:p>
    <w:p w:rsidR="005427DF" w:rsidRPr="005427DF" w:rsidRDefault="005427DF" w:rsidP="008F175C">
      <w:pPr>
        <w:spacing w:after="0" w:line="360" w:lineRule="auto"/>
        <w:ind w:left="3210"/>
        <w:jc w:val="both"/>
        <w:rPr>
          <w:rFonts w:ascii="Times New Roman" w:hAnsi="Times New Roman" w:cs="David"/>
          <w:sz w:val="24"/>
          <w:szCs w:val="24"/>
        </w:rPr>
      </w:pPr>
      <w:r w:rsidRPr="005427DF">
        <w:rPr>
          <w:rFonts w:ascii="Times New Roman" w:hAnsi="Times New Roman" w:cs="David"/>
          <w:sz w:val="24"/>
          <w:szCs w:val="24"/>
          <w:rtl/>
        </w:rPr>
        <w:t xml:space="preserve">היה ושתי הצעות או יותר ינוקדו בניקוד </w:t>
      </w:r>
      <w:r w:rsidRPr="005427DF">
        <w:rPr>
          <w:rFonts w:ascii="Times New Roman" w:hAnsi="Times New Roman" w:cs="David" w:hint="cs"/>
          <w:sz w:val="24"/>
          <w:szCs w:val="24"/>
          <w:rtl/>
        </w:rPr>
        <w:t xml:space="preserve">כללי דומה, בפער של עד </w:t>
      </w:r>
      <w:r w:rsidR="008F175C">
        <w:rPr>
          <w:rFonts w:ascii="Times New Roman" w:hAnsi="Times New Roman" w:cs="David" w:hint="cs"/>
          <w:sz w:val="24"/>
          <w:szCs w:val="24"/>
          <w:rtl/>
        </w:rPr>
        <w:t>5</w:t>
      </w:r>
      <w:r w:rsidRPr="005427DF">
        <w:rPr>
          <w:rFonts w:ascii="Times New Roman" w:hAnsi="Times New Roman" w:cs="David" w:hint="cs"/>
          <w:sz w:val="24"/>
          <w:szCs w:val="24"/>
          <w:rtl/>
        </w:rPr>
        <w:t xml:space="preserve"> נקודות והנן בעלות</w:t>
      </w:r>
      <w:r w:rsidRPr="005427DF">
        <w:rPr>
          <w:rFonts w:ascii="Times New Roman" w:hAnsi="Times New Roman" w:cs="David"/>
          <w:sz w:val="24"/>
          <w:szCs w:val="24"/>
          <w:rtl/>
        </w:rPr>
        <w:t xml:space="preserve"> הניקוד הגבוה </w:t>
      </w:r>
      <w:r w:rsidRPr="005427DF">
        <w:rPr>
          <w:rFonts w:ascii="Times New Roman" w:hAnsi="Times New Roman" w:cs="David" w:hint="cs"/>
          <w:sz w:val="24"/>
          <w:szCs w:val="24"/>
          <w:rtl/>
        </w:rPr>
        <w:t>ב</w:t>
      </w:r>
      <w:r w:rsidRPr="005427DF">
        <w:rPr>
          <w:rFonts w:ascii="Times New Roman" w:hAnsi="Times New Roman" w:cs="David"/>
          <w:sz w:val="24"/>
          <w:szCs w:val="24"/>
          <w:rtl/>
        </w:rPr>
        <w:t>יותר באמות המידה בהשוואה</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לניקוד אותו קיבלו יתר ההצעות. יובהר, כי ההליך</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התחרותי יערך בין</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ההצעות שקיבלו את הניקוד הגבוה ביותר</w:t>
      </w:r>
      <w:r w:rsidRPr="005427DF">
        <w:rPr>
          <w:rFonts w:ascii="Times New Roman" w:hAnsi="Times New Roman" w:cs="David" w:hint="cs"/>
          <w:sz w:val="24"/>
          <w:szCs w:val="24"/>
          <w:rtl/>
        </w:rPr>
        <w:t>, בפער האמור לעיל</w:t>
      </w:r>
      <w:r w:rsidRPr="005427DF">
        <w:rPr>
          <w:rFonts w:ascii="Times New Roman" w:hAnsi="Times New Roman" w:cs="David"/>
          <w:sz w:val="24"/>
          <w:szCs w:val="24"/>
          <w:rtl/>
        </w:rPr>
        <w:t>.</w:t>
      </w:r>
    </w:p>
    <w:p w:rsidR="005427DF" w:rsidRPr="005427DF" w:rsidRDefault="005427DF" w:rsidP="008F175C">
      <w:pPr>
        <w:spacing w:after="0" w:line="360" w:lineRule="auto"/>
        <w:ind w:left="3180"/>
        <w:jc w:val="both"/>
        <w:rPr>
          <w:rFonts w:ascii="Times New Roman" w:hAnsi="Times New Roman" w:cs="David"/>
          <w:sz w:val="24"/>
          <w:szCs w:val="24"/>
        </w:rPr>
      </w:pPr>
      <w:r w:rsidRPr="005427DF">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5427DF">
        <w:rPr>
          <w:rFonts w:ascii="Times New Roman" w:hAnsi="Times New Roman" w:cs="David" w:hint="cs"/>
          <w:sz w:val="24"/>
          <w:szCs w:val="24"/>
          <w:rtl/>
        </w:rPr>
        <w:t>י</w:t>
      </w:r>
      <w:r w:rsidRPr="005427DF">
        <w:rPr>
          <w:rFonts w:ascii="Times New Roman" w:hAnsi="Times New Roman" w:cs="David"/>
          <w:sz w:val="24"/>
          <w:szCs w:val="24"/>
          <w:rtl/>
        </w:rPr>
        <w:t>טיבים עם המשרד לעומת הצעתם המקורית, היה</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ומציע לא יגיש הצעה נוספת, תהיה הצעתו הראשונה הצעה סופית</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למכרז זה.</w:t>
      </w:r>
      <w:r w:rsidR="008F175C">
        <w:rPr>
          <w:rFonts w:ascii="Times New Roman" w:hAnsi="Times New Roman" w:cs="David" w:hint="cs"/>
          <w:sz w:val="24"/>
          <w:szCs w:val="24"/>
          <w:rtl/>
        </w:rPr>
        <w:tab/>
      </w:r>
    </w:p>
    <w:p w:rsidR="005427DF" w:rsidRPr="005427DF" w:rsidRDefault="005427DF" w:rsidP="00755C50">
      <w:pPr>
        <w:numPr>
          <w:ilvl w:val="2"/>
          <w:numId w:val="81"/>
        </w:numPr>
        <w:spacing w:after="0" w:line="360" w:lineRule="auto"/>
        <w:jc w:val="both"/>
        <w:rPr>
          <w:rFonts w:ascii="Times New Roman" w:hAnsi="Times New Roman" w:cs="David"/>
          <w:b/>
          <w:bCs/>
          <w:sz w:val="24"/>
          <w:szCs w:val="24"/>
        </w:rPr>
      </w:pPr>
      <w:r w:rsidRPr="005427DF">
        <w:rPr>
          <w:rFonts w:ascii="Times New Roman" w:hAnsi="Times New Roman" w:cs="David" w:hint="cs"/>
          <w:b/>
          <w:bCs/>
          <w:sz w:val="24"/>
          <w:szCs w:val="24"/>
          <w:rtl/>
        </w:rPr>
        <w:t xml:space="preserve">שלב חמישי - סיכום הציונים ובחירת זוכה </w:t>
      </w:r>
    </w:p>
    <w:p w:rsidR="005427DF" w:rsidRPr="005427DF" w:rsidRDefault="005427DF" w:rsidP="00701D4B">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5427DF">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w:t>
      </w:r>
      <w:r w:rsidRPr="000F090E">
        <w:rPr>
          <w:rFonts w:ascii="Times New Roman" w:hAnsi="Times New Roman" w:cs="David" w:hint="cs"/>
          <w:sz w:val="24"/>
          <w:szCs w:val="24"/>
          <w:rtl/>
        </w:rPr>
        <w:t>בסעיף זה ובסעיף</w:t>
      </w:r>
      <w:r w:rsidR="008F175C" w:rsidRPr="000F090E">
        <w:rPr>
          <w:rFonts w:ascii="Times New Roman" w:hAnsi="Times New Roman" w:cs="David" w:hint="cs"/>
          <w:sz w:val="24"/>
          <w:szCs w:val="24"/>
          <w:rtl/>
        </w:rPr>
        <w:t xml:space="preserve"> </w:t>
      </w:r>
      <w:r w:rsidRPr="000F090E">
        <w:rPr>
          <w:rFonts w:ascii="Times New Roman" w:hAnsi="Times New Roman" w:cs="David" w:hint="cs"/>
          <w:sz w:val="24"/>
          <w:szCs w:val="24"/>
          <w:rtl/>
        </w:rPr>
        <w:t>8.3 להלן</w:t>
      </w:r>
      <w:r w:rsidRPr="005427DF">
        <w:rPr>
          <w:rFonts w:ascii="Times New Roman" w:hAnsi="Times New Roman" w:cs="David" w:hint="cs"/>
          <w:sz w:val="24"/>
          <w:szCs w:val="24"/>
          <w:rtl/>
        </w:rPr>
        <w:t xml:space="preserve">, </w:t>
      </w:r>
      <w:r w:rsidRPr="005427DF">
        <w:rPr>
          <w:rFonts w:ascii="Times New Roman" w:hAnsi="Times New Roman" w:cs="David" w:hint="cs"/>
          <w:b/>
          <w:bCs/>
          <w:sz w:val="24"/>
          <w:szCs w:val="24"/>
          <w:rtl/>
        </w:rPr>
        <w:t>תיקבע כהצעה הזוכה</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המשרד שומר ל</w:t>
      </w:r>
      <w:r w:rsidRPr="005427DF">
        <w:rPr>
          <w:rFonts w:ascii="Times New Roman" w:hAnsi="Times New Roman" w:cs="David" w:hint="cs"/>
          <w:sz w:val="24"/>
          <w:szCs w:val="24"/>
          <w:rtl/>
        </w:rPr>
        <w:t>עצמו</w:t>
      </w:r>
      <w:r w:rsidRPr="005427DF">
        <w:rPr>
          <w:rFonts w:ascii="Times New Roman" w:hAnsi="Times New Roman" w:cs="David"/>
          <w:sz w:val="24"/>
          <w:szCs w:val="24"/>
          <w:rtl/>
        </w:rPr>
        <w:t xml:space="preserve"> את הזכות לפצל את הזכייה </w:t>
      </w:r>
      <w:r w:rsidR="00701D4B">
        <w:rPr>
          <w:rFonts w:ascii="Times New Roman" w:hAnsi="Times New Roman" w:cs="David" w:hint="cs"/>
          <w:sz w:val="24"/>
          <w:szCs w:val="24"/>
          <w:rtl/>
        </w:rPr>
        <w:t xml:space="preserve">בין לא יותר מ- </w:t>
      </w:r>
      <w:r w:rsidRPr="005427DF">
        <w:rPr>
          <w:rFonts w:ascii="Times New Roman" w:hAnsi="Times New Roman" w:cs="David" w:hint="cs"/>
          <w:sz w:val="24"/>
          <w:szCs w:val="24"/>
          <w:rtl/>
        </w:rPr>
        <w:t xml:space="preserve"> </w:t>
      </w:r>
      <w:r w:rsidR="00290FAA">
        <w:rPr>
          <w:rFonts w:ascii="Times New Roman" w:hAnsi="Times New Roman" w:cs="David" w:hint="cs"/>
          <w:sz w:val="24"/>
          <w:szCs w:val="24"/>
          <w:rtl/>
        </w:rPr>
        <w:t>10 אדריכלים מבצעים</w:t>
      </w:r>
      <w:r w:rsidRPr="005427DF">
        <w:rPr>
          <w:rFonts w:ascii="Times New Roman" w:hAnsi="Times New Roman" w:cs="David" w:hint="cs"/>
          <w:sz w:val="24"/>
          <w:szCs w:val="24"/>
          <w:rtl/>
        </w:rPr>
        <w:t>, אשר קיבלו את הציונים המשוקללים הגבוהים ביותר בין ההצעות.</w:t>
      </w:r>
      <w:r w:rsidR="0079423A" w:rsidRPr="0079423A">
        <w:rPr>
          <w:rFonts w:ascii="Arial" w:hAnsi="Arial" w:cs="David"/>
          <w:sz w:val="24"/>
          <w:szCs w:val="24"/>
          <w:rtl/>
        </w:rPr>
        <w:tab/>
      </w:r>
      <w:r w:rsidR="0079423A" w:rsidRPr="0079423A">
        <w:rPr>
          <w:rFonts w:ascii="Arial" w:hAnsi="Arial" w:cs="David" w:hint="eastAsia"/>
          <w:sz w:val="24"/>
          <w:szCs w:val="24"/>
          <w:rtl/>
        </w:rPr>
        <w:t>אם</w:t>
      </w:r>
      <w:r w:rsidR="0079423A" w:rsidRPr="0079423A">
        <w:rPr>
          <w:rFonts w:ascii="Arial" w:hAnsi="Arial" w:cs="David"/>
          <w:sz w:val="24"/>
          <w:szCs w:val="24"/>
          <w:rtl/>
        </w:rPr>
        <w:t xml:space="preserve"> </w:t>
      </w:r>
      <w:r w:rsidR="0079423A" w:rsidRPr="0079423A">
        <w:rPr>
          <w:rFonts w:ascii="Arial" w:hAnsi="Arial" w:cs="David" w:hint="eastAsia"/>
          <w:sz w:val="24"/>
          <w:szCs w:val="24"/>
          <w:rtl/>
        </w:rPr>
        <w:t>שתי</w:t>
      </w:r>
      <w:r w:rsidR="0079423A" w:rsidRPr="0079423A">
        <w:rPr>
          <w:rFonts w:ascii="Arial" w:hAnsi="Arial" w:cs="David"/>
          <w:sz w:val="24"/>
          <w:szCs w:val="24"/>
          <w:rtl/>
        </w:rPr>
        <w:t xml:space="preserve"> </w:t>
      </w:r>
      <w:r w:rsidR="0079423A" w:rsidRPr="0079423A">
        <w:rPr>
          <w:rFonts w:ascii="Arial" w:hAnsi="Arial" w:cs="David" w:hint="eastAsia"/>
          <w:sz w:val="24"/>
          <w:szCs w:val="24"/>
          <w:rtl/>
        </w:rPr>
        <w:t>הצעות</w:t>
      </w:r>
      <w:r w:rsidR="0079423A" w:rsidRPr="0079423A">
        <w:rPr>
          <w:rFonts w:ascii="Arial" w:hAnsi="Arial" w:cs="David"/>
          <w:sz w:val="24"/>
          <w:szCs w:val="24"/>
          <w:rtl/>
        </w:rPr>
        <w:t xml:space="preserve"> (</w:t>
      </w:r>
      <w:r w:rsidR="0079423A" w:rsidRPr="0079423A">
        <w:rPr>
          <w:rFonts w:ascii="Arial" w:hAnsi="Arial" w:cs="David" w:hint="eastAsia"/>
          <w:sz w:val="24"/>
          <w:szCs w:val="24"/>
          <w:rtl/>
        </w:rPr>
        <w:t>או</w:t>
      </w:r>
      <w:r w:rsidR="0079423A" w:rsidRPr="0079423A">
        <w:rPr>
          <w:rFonts w:ascii="Arial" w:hAnsi="Arial" w:cs="David"/>
          <w:sz w:val="24"/>
          <w:szCs w:val="24"/>
          <w:rtl/>
        </w:rPr>
        <w:t xml:space="preserve"> </w:t>
      </w:r>
      <w:r w:rsidR="0079423A" w:rsidRPr="0079423A">
        <w:rPr>
          <w:rFonts w:ascii="Arial" w:hAnsi="Arial" w:cs="David" w:hint="eastAsia"/>
          <w:sz w:val="24"/>
          <w:szCs w:val="24"/>
          <w:rtl/>
        </w:rPr>
        <w:t>יותר</w:t>
      </w:r>
      <w:r w:rsidR="0079423A" w:rsidRPr="0079423A">
        <w:rPr>
          <w:rFonts w:ascii="Arial" w:hAnsi="Arial" w:cs="David"/>
          <w:sz w:val="24"/>
          <w:szCs w:val="24"/>
          <w:rtl/>
        </w:rPr>
        <w:t xml:space="preserve">) </w:t>
      </w:r>
      <w:r w:rsidR="0079423A" w:rsidRPr="0079423A">
        <w:rPr>
          <w:rFonts w:ascii="Arial" w:hAnsi="Arial" w:cs="David" w:hint="eastAsia"/>
          <w:sz w:val="24"/>
          <w:szCs w:val="24"/>
          <w:rtl/>
        </w:rPr>
        <w:t>קיבלו</w:t>
      </w:r>
      <w:r w:rsidR="0079423A" w:rsidRPr="0079423A">
        <w:rPr>
          <w:rFonts w:ascii="Arial" w:hAnsi="Arial" w:cs="David"/>
          <w:sz w:val="24"/>
          <w:szCs w:val="24"/>
          <w:rtl/>
        </w:rPr>
        <w:t xml:space="preserve"> </w:t>
      </w:r>
      <w:r w:rsidR="0079423A" w:rsidRPr="0079423A">
        <w:rPr>
          <w:rFonts w:ascii="Arial" w:hAnsi="Arial" w:cs="David" w:hint="eastAsia"/>
          <w:sz w:val="24"/>
          <w:szCs w:val="24"/>
          <w:rtl/>
        </w:rPr>
        <w:t>ציון</w:t>
      </w:r>
      <w:r w:rsidR="0079423A" w:rsidRPr="0079423A">
        <w:rPr>
          <w:rFonts w:ascii="Arial" w:hAnsi="Arial" w:cs="David"/>
          <w:sz w:val="24"/>
          <w:szCs w:val="24"/>
          <w:rtl/>
        </w:rPr>
        <w:t xml:space="preserve"> </w:t>
      </w:r>
      <w:r w:rsidR="0079423A" w:rsidRPr="0079423A">
        <w:rPr>
          <w:rFonts w:ascii="Arial" w:hAnsi="Arial" w:cs="David" w:hint="eastAsia"/>
          <w:sz w:val="24"/>
          <w:szCs w:val="24"/>
          <w:rtl/>
        </w:rPr>
        <w:t>זהה</w:t>
      </w:r>
      <w:r w:rsidR="0079423A" w:rsidRPr="0079423A">
        <w:rPr>
          <w:rFonts w:ascii="Arial" w:hAnsi="Arial" w:cs="David"/>
          <w:sz w:val="24"/>
          <w:szCs w:val="24"/>
          <w:rtl/>
        </w:rPr>
        <w:t xml:space="preserve">, </w:t>
      </w:r>
      <w:r w:rsidR="0079423A" w:rsidRPr="0079423A">
        <w:rPr>
          <w:rFonts w:ascii="Arial" w:hAnsi="Arial" w:cs="David" w:hint="eastAsia"/>
          <w:sz w:val="24"/>
          <w:szCs w:val="24"/>
          <w:rtl/>
        </w:rPr>
        <w:t>תקבע</w:t>
      </w:r>
      <w:r w:rsidR="0079423A" w:rsidRPr="0079423A">
        <w:rPr>
          <w:rFonts w:ascii="Arial" w:hAnsi="Arial" w:cs="David"/>
          <w:sz w:val="24"/>
          <w:szCs w:val="24"/>
          <w:rtl/>
        </w:rPr>
        <w:t xml:space="preserve"> </w:t>
      </w:r>
      <w:r w:rsidR="0079423A" w:rsidRPr="0079423A">
        <w:rPr>
          <w:rFonts w:ascii="Arial" w:hAnsi="Arial" w:cs="David" w:hint="eastAsia"/>
          <w:sz w:val="24"/>
          <w:szCs w:val="24"/>
          <w:rtl/>
        </w:rPr>
        <w:t>כזוכה</w:t>
      </w:r>
      <w:r w:rsidR="0079423A" w:rsidRPr="0079423A">
        <w:rPr>
          <w:rFonts w:ascii="Arial" w:hAnsi="Arial" w:cs="David"/>
          <w:sz w:val="24"/>
          <w:szCs w:val="24"/>
          <w:rtl/>
        </w:rPr>
        <w:t xml:space="preserve"> </w:t>
      </w:r>
      <w:r w:rsidR="0079423A" w:rsidRPr="0079423A">
        <w:rPr>
          <w:rFonts w:ascii="Arial" w:hAnsi="Arial" w:cs="David" w:hint="eastAsia"/>
          <w:sz w:val="24"/>
          <w:szCs w:val="24"/>
          <w:rtl/>
        </w:rPr>
        <w:t>ההצעה</w:t>
      </w:r>
      <w:r w:rsidR="0079423A" w:rsidRPr="0079423A">
        <w:rPr>
          <w:rFonts w:ascii="Arial" w:hAnsi="Arial" w:cs="David"/>
          <w:sz w:val="24"/>
          <w:szCs w:val="24"/>
          <w:rtl/>
        </w:rPr>
        <w:t xml:space="preserve"> </w:t>
      </w:r>
      <w:r w:rsidR="0079423A" w:rsidRPr="0079423A">
        <w:rPr>
          <w:rFonts w:ascii="Arial" w:hAnsi="Arial" w:cs="David" w:hint="eastAsia"/>
          <w:sz w:val="24"/>
          <w:szCs w:val="24"/>
          <w:rtl/>
        </w:rPr>
        <w:t>שק</w:t>
      </w:r>
      <w:r w:rsidR="0079423A">
        <w:rPr>
          <w:rFonts w:ascii="Arial" w:hAnsi="Arial" w:cs="David" w:hint="cs"/>
          <w:sz w:val="24"/>
          <w:szCs w:val="24"/>
          <w:rtl/>
        </w:rPr>
        <w:t>י</w:t>
      </w:r>
      <w:r w:rsidR="0079423A" w:rsidRPr="0079423A">
        <w:rPr>
          <w:rFonts w:ascii="Arial" w:hAnsi="Arial" w:cs="David" w:hint="eastAsia"/>
          <w:sz w:val="24"/>
          <w:szCs w:val="24"/>
          <w:rtl/>
        </w:rPr>
        <w:t>בלה</w:t>
      </w:r>
      <w:r w:rsidR="0079423A" w:rsidRPr="0079423A">
        <w:rPr>
          <w:rFonts w:ascii="Arial" w:hAnsi="Arial" w:cs="David"/>
          <w:sz w:val="24"/>
          <w:szCs w:val="24"/>
          <w:rtl/>
        </w:rPr>
        <w:t xml:space="preserve"> </w:t>
      </w:r>
      <w:r w:rsidR="0079423A" w:rsidRPr="0079423A">
        <w:rPr>
          <w:rFonts w:ascii="Arial" w:hAnsi="Arial" w:cs="David" w:hint="eastAsia"/>
          <w:sz w:val="24"/>
          <w:szCs w:val="24"/>
          <w:rtl/>
        </w:rPr>
        <w:t>את</w:t>
      </w:r>
      <w:r w:rsidR="0079423A" w:rsidRPr="0079423A">
        <w:rPr>
          <w:rFonts w:ascii="Arial" w:hAnsi="Arial" w:cs="David"/>
          <w:sz w:val="24"/>
          <w:szCs w:val="24"/>
          <w:rtl/>
        </w:rPr>
        <w:t xml:space="preserve"> </w:t>
      </w:r>
      <w:r w:rsidR="0079423A" w:rsidRPr="0079423A">
        <w:rPr>
          <w:rFonts w:ascii="Arial" w:hAnsi="Arial" w:cs="David" w:hint="eastAsia"/>
          <w:sz w:val="24"/>
          <w:szCs w:val="24"/>
          <w:rtl/>
        </w:rPr>
        <w:t>ציון</w:t>
      </w:r>
      <w:r w:rsidR="0079423A" w:rsidRPr="0079423A">
        <w:rPr>
          <w:rFonts w:ascii="Arial" w:hAnsi="Arial" w:cs="David"/>
          <w:sz w:val="24"/>
          <w:szCs w:val="24"/>
          <w:rtl/>
        </w:rPr>
        <w:t xml:space="preserve"> </w:t>
      </w:r>
      <w:r w:rsidR="0079423A" w:rsidRPr="0079423A">
        <w:rPr>
          <w:rFonts w:ascii="Arial" w:hAnsi="Arial" w:cs="David" w:hint="eastAsia"/>
          <w:sz w:val="24"/>
          <w:szCs w:val="24"/>
          <w:rtl/>
        </w:rPr>
        <w:t>האיכות</w:t>
      </w:r>
      <w:r w:rsidR="0079423A" w:rsidRPr="0079423A">
        <w:rPr>
          <w:rFonts w:ascii="Arial" w:hAnsi="Arial" w:cs="David"/>
          <w:sz w:val="24"/>
          <w:szCs w:val="24"/>
          <w:rtl/>
        </w:rPr>
        <w:t xml:space="preserve"> </w:t>
      </w:r>
      <w:r w:rsidR="0079423A" w:rsidRPr="0079423A">
        <w:rPr>
          <w:rFonts w:ascii="Arial" w:hAnsi="Arial" w:cs="David" w:hint="eastAsia"/>
          <w:sz w:val="24"/>
          <w:szCs w:val="24"/>
          <w:rtl/>
        </w:rPr>
        <w:t>המרבי</w:t>
      </w:r>
      <w:r w:rsidR="0079423A" w:rsidRPr="0079423A">
        <w:rPr>
          <w:rFonts w:ascii="Arial" w:hAnsi="Arial" w:cs="David"/>
          <w:sz w:val="24"/>
          <w:szCs w:val="24"/>
          <w:rtl/>
        </w:rPr>
        <w:t xml:space="preserve"> </w:t>
      </w:r>
      <w:r w:rsidR="0079423A" w:rsidRPr="0079423A">
        <w:rPr>
          <w:rFonts w:ascii="Arial" w:hAnsi="Arial" w:cs="David" w:hint="eastAsia"/>
          <w:sz w:val="24"/>
          <w:szCs w:val="24"/>
          <w:rtl/>
        </w:rPr>
        <w:t>מביניהן</w:t>
      </w:r>
      <w:r w:rsidR="0079423A" w:rsidRPr="0079423A">
        <w:rPr>
          <w:rFonts w:ascii="Arial" w:hAnsi="Arial" w:cs="David"/>
          <w:sz w:val="24"/>
          <w:szCs w:val="24"/>
          <w:rtl/>
        </w:rPr>
        <w:t xml:space="preserve">.  </w:t>
      </w:r>
    </w:p>
    <w:p w:rsidR="005427DF" w:rsidRPr="005427DF" w:rsidRDefault="005427DF" w:rsidP="005427DF">
      <w:pPr>
        <w:spacing w:after="0" w:line="360" w:lineRule="auto"/>
        <w:ind w:left="2880" w:firstLine="420"/>
        <w:jc w:val="both"/>
        <w:rPr>
          <w:rFonts w:ascii="Times New Roman" w:hAnsi="Times New Roman" w:cs="David"/>
          <w:b/>
          <w:bCs/>
          <w:sz w:val="24"/>
          <w:szCs w:val="24"/>
          <w:rtl/>
        </w:rPr>
      </w:pPr>
    </w:p>
    <w:p w:rsidR="000125AC" w:rsidRPr="000125AC" w:rsidRDefault="005427DF" w:rsidP="000125AC">
      <w:pPr>
        <w:spacing w:after="0" w:line="360" w:lineRule="auto"/>
        <w:ind w:left="3168"/>
        <w:jc w:val="both"/>
        <w:rPr>
          <w:rFonts w:ascii="Times New Roman" w:hAnsi="Times New Roman" w:cs="David"/>
          <w:b/>
          <w:bCs/>
          <w:sz w:val="24"/>
          <w:szCs w:val="24"/>
        </w:rPr>
      </w:pPr>
      <w:r w:rsidRPr="005427DF">
        <w:rPr>
          <w:rFonts w:ascii="Times New Roman" w:hAnsi="Times New Roman" w:cs="David" w:hint="cs"/>
          <w:b/>
          <w:bCs/>
          <w:sz w:val="24"/>
          <w:szCs w:val="24"/>
          <w:rtl/>
        </w:rPr>
        <w:t xml:space="preserve">עידוד נשים בעסקים- </w:t>
      </w:r>
      <w:r w:rsidR="000125AC" w:rsidRPr="000125AC">
        <w:rPr>
          <w:rFonts w:ascii="Times New Roman" w:hAnsi="Times New Roman" w:cs="David"/>
          <w:sz w:val="24"/>
          <w:szCs w:val="24"/>
          <w:rtl/>
        </w:rPr>
        <w:t>על מציע</w:t>
      </w:r>
      <w:r w:rsidR="000125AC" w:rsidRPr="000125AC">
        <w:rPr>
          <w:rFonts w:ascii="Times New Roman" w:hAnsi="Times New Roman" w:cs="David" w:hint="cs"/>
          <w:sz w:val="24"/>
          <w:szCs w:val="24"/>
          <w:rtl/>
        </w:rPr>
        <w:t>ה</w:t>
      </w:r>
      <w:r w:rsidR="000125AC" w:rsidRPr="000125AC">
        <w:rPr>
          <w:rFonts w:ascii="Times New Roman" w:hAnsi="Times New Roman" w:cs="David"/>
          <w:sz w:val="24"/>
          <w:szCs w:val="24"/>
          <w:rtl/>
        </w:rPr>
        <w:t xml:space="preserve"> העונה על הדרישות </w:t>
      </w:r>
      <w:r w:rsidR="000125AC" w:rsidRPr="000125AC">
        <w:rPr>
          <w:rFonts w:ascii="Times New Roman" w:hAnsi="Times New Roman" w:cs="David" w:hint="cs"/>
          <w:sz w:val="24"/>
          <w:szCs w:val="24"/>
          <w:rtl/>
        </w:rPr>
        <w:t>בסעיף 2ב לחוק חובת המכרזים</w:t>
      </w:r>
      <w:r w:rsidR="000125AC" w:rsidRPr="000125AC">
        <w:rPr>
          <w:rFonts w:ascii="Times New Roman" w:hAnsi="Times New Roman" w:cs="David"/>
          <w:sz w:val="24"/>
          <w:szCs w:val="24"/>
          <w:rtl/>
        </w:rPr>
        <w:t>, לעניין עידוד נשים בעסקים, להגיש אישור ותצהיר לפיו העסק הוא בשליטת אישה כהגדרת</w:t>
      </w:r>
      <w:r w:rsidR="000125AC" w:rsidRPr="000125AC">
        <w:rPr>
          <w:rFonts w:ascii="Times New Roman" w:hAnsi="Times New Roman" w:cs="David" w:hint="cs"/>
          <w:sz w:val="24"/>
          <w:szCs w:val="24"/>
          <w:rtl/>
        </w:rPr>
        <w:t xml:space="preserve"> </w:t>
      </w:r>
      <w:r w:rsidR="000125AC" w:rsidRPr="000125AC">
        <w:rPr>
          <w:rFonts w:ascii="Times New Roman" w:hAnsi="Times New Roman" w:cs="David"/>
          <w:sz w:val="24"/>
          <w:szCs w:val="24"/>
          <w:rtl/>
        </w:rPr>
        <w:t>התיקון לחוק כפי נוסחו מעת לעת.</w:t>
      </w:r>
      <w:r w:rsidR="000125AC" w:rsidRPr="000125AC">
        <w:rPr>
          <w:rFonts w:ascii="Times New Roman" w:hAnsi="Times New Roman" w:cs="David" w:hint="cs"/>
          <w:sz w:val="24"/>
          <w:szCs w:val="24"/>
          <w:rtl/>
        </w:rPr>
        <w:t xml:space="preserve"> </w:t>
      </w:r>
      <w:r w:rsidR="000125AC" w:rsidRPr="000125AC">
        <w:rPr>
          <w:rFonts w:ascii="Times New Roman" w:hAnsi="Times New Roman" w:cs="David"/>
          <w:sz w:val="24"/>
          <w:szCs w:val="24"/>
          <w:rtl/>
        </w:rPr>
        <w:t xml:space="preserve">אם </w:t>
      </w:r>
      <w:r w:rsidR="000125AC" w:rsidRPr="000125AC">
        <w:rPr>
          <w:rFonts w:ascii="Times New Roman" w:hAnsi="Times New Roman" w:cs="David" w:hint="cs"/>
          <w:sz w:val="24"/>
          <w:szCs w:val="24"/>
          <w:rtl/>
        </w:rPr>
        <w:t>לאחר שקלול התוצאות יקבלו</w:t>
      </w:r>
      <w:r w:rsidR="000125AC" w:rsidRPr="000125AC">
        <w:rPr>
          <w:rFonts w:ascii="Times New Roman" w:hAnsi="Times New Roman" w:cs="David"/>
          <w:sz w:val="24"/>
          <w:szCs w:val="24"/>
          <w:rtl/>
        </w:rPr>
        <w:t xml:space="preserve"> שתי הצעות או יותר</w:t>
      </w:r>
      <w:r w:rsidR="000125AC" w:rsidRPr="000125AC">
        <w:rPr>
          <w:rFonts w:ascii="Times New Roman" w:hAnsi="Times New Roman" w:cs="David" w:hint="cs"/>
          <w:sz w:val="24"/>
          <w:szCs w:val="24"/>
          <w:rtl/>
        </w:rPr>
        <w:t xml:space="preserve"> </w:t>
      </w:r>
      <w:r w:rsidR="000125AC" w:rsidRPr="000125AC">
        <w:rPr>
          <w:rFonts w:ascii="Times New Roman" w:hAnsi="Times New Roman" w:cs="David"/>
          <w:sz w:val="24"/>
          <w:szCs w:val="24"/>
          <w:rtl/>
        </w:rPr>
        <w:t>תוצאה משוקללת זהה שהיא התוצאה הגבוהה ביותר, ואחת מן ההצעות היא</w:t>
      </w:r>
      <w:r w:rsidR="000125AC" w:rsidRPr="000125AC">
        <w:rPr>
          <w:rFonts w:ascii="Times New Roman" w:hAnsi="Times New Roman" w:cs="David" w:hint="cs"/>
          <w:sz w:val="24"/>
          <w:szCs w:val="24"/>
          <w:rtl/>
        </w:rPr>
        <w:t xml:space="preserve"> </w:t>
      </w:r>
      <w:r w:rsidR="000125AC" w:rsidRPr="000125AC">
        <w:rPr>
          <w:rFonts w:ascii="Times New Roman" w:hAnsi="Times New Roman" w:cs="David"/>
          <w:sz w:val="24"/>
          <w:szCs w:val="24"/>
          <w:rtl/>
        </w:rPr>
        <w:t>עסק בשליטת אישה, תיבחר ההצעה האמורה כזוכה במכרז ובלבד שצורף לה בעת</w:t>
      </w:r>
      <w:r w:rsidR="000125AC" w:rsidRPr="000125AC">
        <w:rPr>
          <w:rFonts w:ascii="Times New Roman" w:hAnsi="Times New Roman" w:cs="David" w:hint="cs"/>
          <w:sz w:val="24"/>
          <w:szCs w:val="24"/>
          <w:rtl/>
        </w:rPr>
        <w:t xml:space="preserve"> </w:t>
      </w:r>
      <w:r w:rsidR="000125AC" w:rsidRPr="000125AC">
        <w:rPr>
          <w:rFonts w:ascii="Times New Roman" w:hAnsi="Times New Roman" w:cs="David"/>
          <w:sz w:val="24"/>
          <w:szCs w:val="24"/>
          <w:rtl/>
        </w:rPr>
        <w:t>הגשתה,</w:t>
      </w:r>
      <w:r w:rsidR="000125AC" w:rsidRPr="000125AC">
        <w:rPr>
          <w:rFonts w:ascii="Times New Roman" w:hAnsi="Times New Roman" w:cs="David" w:hint="cs"/>
          <w:sz w:val="24"/>
          <w:szCs w:val="24"/>
          <w:rtl/>
        </w:rPr>
        <w:t xml:space="preserve"> </w:t>
      </w:r>
      <w:r w:rsidR="000125AC" w:rsidRPr="000125AC">
        <w:rPr>
          <w:rFonts w:ascii="Times New Roman" w:hAnsi="Times New Roman" w:cs="David"/>
          <w:sz w:val="24"/>
          <w:szCs w:val="24"/>
          <w:rtl/>
        </w:rPr>
        <w:t>אישור ותצהיר</w:t>
      </w:r>
      <w:r w:rsidR="000125AC" w:rsidRPr="000125AC">
        <w:rPr>
          <w:rFonts w:ascii="Times New Roman" w:hAnsi="Times New Roman" w:cs="David" w:hint="cs"/>
          <w:sz w:val="24"/>
          <w:szCs w:val="24"/>
          <w:rtl/>
        </w:rPr>
        <w:t xml:space="preserve"> כאמור</w:t>
      </w:r>
      <w:r w:rsidR="000125AC" w:rsidRPr="000125AC">
        <w:rPr>
          <w:rFonts w:ascii="Times New Roman" w:hAnsi="Times New Roman" w:cs="David"/>
          <w:sz w:val="24"/>
          <w:szCs w:val="24"/>
          <w:rtl/>
        </w:rPr>
        <w:t>.</w:t>
      </w:r>
    </w:p>
    <w:p w:rsidR="000125AC" w:rsidRPr="000125AC" w:rsidRDefault="000125AC" w:rsidP="000125AC">
      <w:pPr>
        <w:spacing w:after="0" w:line="360" w:lineRule="auto"/>
        <w:ind w:left="3168"/>
        <w:jc w:val="both"/>
        <w:rPr>
          <w:rFonts w:ascii="Times New Roman" w:hAnsi="Times New Roman" w:cs="David"/>
          <w:sz w:val="24"/>
          <w:szCs w:val="24"/>
          <w:rtl/>
        </w:rPr>
      </w:pPr>
    </w:p>
    <w:p w:rsidR="005427DF" w:rsidRPr="008C508A" w:rsidRDefault="005427DF" w:rsidP="008C508A">
      <w:pPr>
        <w:pStyle w:val="aff1"/>
        <w:numPr>
          <w:ilvl w:val="1"/>
          <w:numId w:val="81"/>
        </w:numPr>
        <w:spacing w:line="360" w:lineRule="auto"/>
        <w:rPr>
          <w:rFonts w:cs="David"/>
          <w:sz w:val="24"/>
          <w:szCs w:val="24"/>
          <w:u w:val="single"/>
          <w:rtl/>
        </w:rPr>
      </w:pPr>
      <w:r w:rsidRPr="008C508A">
        <w:rPr>
          <w:rFonts w:cs="David" w:hint="cs"/>
          <w:b/>
          <w:bCs/>
          <w:sz w:val="24"/>
          <w:szCs w:val="24"/>
          <w:u w:val="single"/>
          <w:rtl/>
        </w:rPr>
        <w:t>הוראות בנוגע לבחירת הספק הזוכה במכרז</w:t>
      </w:r>
      <w:r w:rsidR="008C508A">
        <w:rPr>
          <w:rFonts w:cs="David" w:hint="cs"/>
          <w:sz w:val="24"/>
          <w:szCs w:val="24"/>
          <w:u w:val="single"/>
          <w:rtl/>
        </w:rPr>
        <w:t xml:space="preserve"> :</w:t>
      </w:r>
    </w:p>
    <w:p w:rsidR="005427DF" w:rsidRPr="005427DF" w:rsidRDefault="005427DF" w:rsidP="00755C50">
      <w:pPr>
        <w:numPr>
          <w:ilvl w:val="2"/>
          <w:numId w:val="81"/>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המשרד שומר לעצמו את הזכות להחליט שלא לבחור זוכה כלשהו</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למכרז ו/או לבטל את המכרז ו/או לפרסם מכרז חדש</w:t>
      </w:r>
      <w:r w:rsidR="00847FB9">
        <w:rPr>
          <w:rFonts w:ascii="Times New Roman" w:hAnsi="Times New Roman" w:cs="David" w:hint="cs"/>
          <w:sz w:val="24"/>
          <w:szCs w:val="24"/>
          <w:rtl/>
        </w:rPr>
        <w:t xml:space="preserve"> </w:t>
      </w:r>
      <w:r w:rsidR="00847FB9" w:rsidRPr="00847FB9">
        <w:rPr>
          <w:rFonts w:ascii="Times New Roman" w:hAnsi="Times New Roman" w:cs="David" w:hint="eastAsia"/>
          <w:sz w:val="24"/>
          <w:szCs w:val="24"/>
          <w:rtl/>
        </w:rPr>
        <w:t>בהתאם</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להוראות</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התכ</w:t>
      </w:r>
      <w:r w:rsidR="00847FB9" w:rsidRPr="00847FB9">
        <w:rPr>
          <w:rFonts w:ascii="Times New Roman" w:hAnsi="Times New Roman" w:cs="David"/>
          <w:sz w:val="24"/>
          <w:szCs w:val="24"/>
          <w:rtl/>
        </w:rPr>
        <w:t>"</w:t>
      </w:r>
      <w:r w:rsidR="00847FB9" w:rsidRPr="00847FB9">
        <w:rPr>
          <w:rFonts w:ascii="Times New Roman" w:hAnsi="Times New Roman" w:cs="David" w:hint="eastAsia"/>
          <w:sz w:val="24"/>
          <w:szCs w:val="24"/>
          <w:rtl/>
        </w:rPr>
        <w:t>ם</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ועל</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פי</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כללי</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מינהל</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תקין</w:t>
      </w:r>
      <w:r w:rsidRPr="005427DF">
        <w:rPr>
          <w:rFonts w:ascii="Times New Roman" w:hAnsi="Times New Roman" w:cs="David"/>
          <w:sz w:val="24"/>
          <w:szCs w:val="24"/>
          <w:rtl/>
        </w:rPr>
        <w:t xml:space="preserve">. עורך המכרז לא יהיה חייב לפצות </w:t>
      </w:r>
      <w:r w:rsidRPr="005427DF">
        <w:rPr>
          <w:rFonts w:ascii="Times New Roman" w:hAnsi="Times New Roman" w:cs="David" w:hint="cs"/>
          <w:sz w:val="24"/>
          <w:szCs w:val="24"/>
          <w:rtl/>
        </w:rPr>
        <w:t>מי</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מ</w:t>
      </w:r>
      <w:r w:rsidRPr="005427DF">
        <w:rPr>
          <w:rFonts w:ascii="Times New Roman" w:hAnsi="Times New Roman" w:cs="David"/>
          <w:sz w:val="24"/>
          <w:szCs w:val="24"/>
          <w:rtl/>
        </w:rPr>
        <w:t>המציעים באחד המקרים המתוארים לעיל, בכל צורה שהיא.</w:t>
      </w:r>
    </w:p>
    <w:p w:rsidR="005427DF" w:rsidRPr="005427DF" w:rsidRDefault="005427DF" w:rsidP="00755C50">
      <w:pPr>
        <w:numPr>
          <w:ilvl w:val="2"/>
          <w:numId w:val="81"/>
        </w:numPr>
        <w:spacing w:after="0" w:line="360" w:lineRule="auto"/>
        <w:jc w:val="both"/>
        <w:rPr>
          <w:rFonts w:ascii="Times New Roman" w:hAnsi="Times New Roman" w:cs="David"/>
          <w:sz w:val="24"/>
          <w:szCs w:val="24"/>
        </w:rPr>
      </w:pPr>
      <w:r w:rsidRPr="005427DF">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00847FB9">
        <w:rPr>
          <w:rFonts w:ascii="Times New Roman" w:hAnsi="Times New Roman" w:cs="David" w:hint="cs"/>
          <w:sz w:val="24"/>
          <w:szCs w:val="24"/>
          <w:rtl/>
        </w:rPr>
        <w:t xml:space="preserve"> </w:t>
      </w:r>
      <w:r w:rsidR="00847FB9" w:rsidRPr="00847FB9">
        <w:rPr>
          <w:rFonts w:ascii="Times New Roman" w:hAnsi="Times New Roman" w:cs="David" w:hint="eastAsia"/>
          <w:sz w:val="24"/>
          <w:szCs w:val="24"/>
          <w:rtl/>
        </w:rPr>
        <w:t>במקרה</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כזה</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תינתן</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למציע</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זכות</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טיעון</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בכתב</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או</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בעל</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פה</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לפני</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מתן</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ההחלטה</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הסופית</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וזאת</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בכפוף</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לשיקול</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דעתה</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של</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ועדת</w:t>
      </w:r>
      <w:r w:rsidR="00847FB9" w:rsidRPr="00847FB9">
        <w:rPr>
          <w:rFonts w:ascii="Times New Roman" w:hAnsi="Times New Roman" w:cs="David"/>
          <w:sz w:val="24"/>
          <w:szCs w:val="24"/>
          <w:rtl/>
        </w:rPr>
        <w:t xml:space="preserve"> </w:t>
      </w:r>
      <w:r w:rsidR="00847FB9" w:rsidRPr="00847FB9">
        <w:rPr>
          <w:rFonts w:ascii="Times New Roman" w:hAnsi="Times New Roman" w:cs="David" w:hint="eastAsia"/>
          <w:sz w:val="24"/>
          <w:szCs w:val="24"/>
          <w:rtl/>
        </w:rPr>
        <w:t>המכרזים</w:t>
      </w:r>
      <w:r w:rsidR="00847FB9" w:rsidRPr="00847FB9">
        <w:rPr>
          <w:rFonts w:ascii="Times New Roman" w:hAnsi="Times New Roman" w:cs="David"/>
          <w:sz w:val="24"/>
          <w:szCs w:val="24"/>
          <w:rtl/>
        </w:rPr>
        <w:t>.</w:t>
      </w:r>
    </w:p>
    <w:p w:rsidR="005427DF" w:rsidRPr="005427DF" w:rsidRDefault="005427DF" w:rsidP="00755C50">
      <w:pPr>
        <w:numPr>
          <w:ilvl w:val="2"/>
          <w:numId w:val="81"/>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5427DF" w:rsidRPr="005427DF" w:rsidRDefault="005427DF" w:rsidP="00755C50">
      <w:pPr>
        <w:numPr>
          <w:ilvl w:val="2"/>
          <w:numId w:val="81"/>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 xml:space="preserve">המשרד לא מתחייב לסיים את הליכי המכרז ולקבוע זוכה </w:t>
      </w:r>
      <w:r w:rsidRPr="005427DF">
        <w:rPr>
          <w:rFonts w:ascii="Times New Roman" w:hAnsi="Times New Roman" w:cs="David" w:hint="cs"/>
          <w:sz w:val="24"/>
          <w:szCs w:val="24"/>
          <w:rtl/>
        </w:rPr>
        <w:t>ב</w:t>
      </w:r>
      <w:r w:rsidRPr="005427DF">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5427DF" w:rsidRPr="005427DF" w:rsidRDefault="005427DF" w:rsidP="00755C50">
      <w:pPr>
        <w:numPr>
          <w:ilvl w:val="2"/>
          <w:numId w:val="81"/>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מבלי לגרוע מהאמור לעיל ומכל סעד או זכות המוקנית למשרד,</w:t>
      </w:r>
      <w:r w:rsidRPr="005427DF">
        <w:rPr>
          <w:rFonts w:ascii="Times New Roman" w:hAnsi="Times New Roman" w:cs="David" w:hint="cs"/>
          <w:sz w:val="24"/>
          <w:szCs w:val="24"/>
        </w:rPr>
        <w:t xml:space="preserve"> </w:t>
      </w:r>
      <w:r w:rsidRPr="005427DF">
        <w:rPr>
          <w:rFonts w:ascii="Times New Roman" w:hAnsi="Times New Roman" w:cs="David"/>
          <w:sz w:val="24"/>
          <w:szCs w:val="24"/>
          <w:rtl/>
        </w:rPr>
        <w:t>ההצעות</w:t>
      </w:r>
      <w:r w:rsidRPr="005427DF">
        <w:rPr>
          <w:rFonts w:ascii="Times New Roman" w:hAnsi="Times New Roman" w:cs="David" w:hint="cs"/>
          <w:sz w:val="24"/>
          <w:szCs w:val="24"/>
        </w:rPr>
        <w:t xml:space="preserve"> </w:t>
      </w:r>
      <w:r w:rsidRPr="005427DF">
        <w:rPr>
          <w:rFonts w:ascii="Times New Roman" w:hAnsi="Times New Roman" w:cs="David"/>
          <w:sz w:val="24"/>
          <w:szCs w:val="24"/>
          <w:rtl/>
        </w:rPr>
        <w:t>המפסידות תעמודנה בתוקפן 90 יום נוספים לאחר סיום הליכי המכרז</w:t>
      </w:r>
      <w:r w:rsidRPr="005427DF">
        <w:rPr>
          <w:rFonts w:ascii="Times New Roman" w:hAnsi="Times New Roman" w:cs="David" w:hint="cs"/>
          <w:sz w:val="24"/>
          <w:szCs w:val="24"/>
          <w:rtl/>
        </w:rPr>
        <w:t xml:space="preserve"> ומתן הודעה למציע הזוכה</w:t>
      </w:r>
      <w:r w:rsidRPr="005427DF">
        <w:rPr>
          <w:rFonts w:ascii="Times New Roman" w:hAnsi="Times New Roman" w:cs="David"/>
          <w:sz w:val="24"/>
          <w:szCs w:val="24"/>
          <w:rtl/>
        </w:rPr>
        <w:t xml:space="preserve">, וזאת </w:t>
      </w:r>
      <w:r w:rsidRPr="005427DF">
        <w:rPr>
          <w:rFonts w:ascii="Times New Roman" w:hAnsi="Times New Roman" w:cs="David" w:hint="cs"/>
          <w:sz w:val="24"/>
          <w:szCs w:val="24"/>
          <w:rtl/>
        </w:rPr>
        <w:t>ל</w:t>
      </w:r>
      <w:r w:rsidRPr="005427DF">
        <w:rPr>
          <w:rFonts w:ascii="Times New Roman" w:hAnsi="Times New Roman" w:cs="David"/>
          <w:sz w:val="24"/>
          <w:szCs w:val="24"/>
          <w:rtl/>
        </w:rPr>
        <w:t xml:space="preserve">מקרה </w:t>
      </w:r>
      <w:r w:rsidRPr="005427DF">
        <w:rPr>
          <w:rFonts w:ascii="Times New Roman" w:hAnsi="Times New Roman" w:cs="David" w:hint="cs"/>
          <w:sz w:val="24"/>
          <w:szCs w:val="24"/>
          <w:rtl/>
        </w:rPr>
        <w:t>שבו</w:t>
      </w:r>
      <w:r w:rsidRPr="005427DF">
        <w:rPr>
          <w:rFonts w:ascii="Times New Roman" w:hAnsi="Times New Roman" w:cs="David"/>
          <w:sz w:val="24"/>
          <w:szCs w:val="24"/>
          <w:rtl/>
        </w:rPr>
        <w:t xml:space="preserve"> המציע הזוכה יחזור בו מהצעתו או יפר את ההתקשרות </w:t>
      </w:r>
      <w:r w:rsidRPr="005427DF">
        <w:rPr>
          <w:rFonts w:ascii="Times New Roman" w:hAnsi="Times New Roman" w:cs="David" w:hint="cs"/>
          <w:sz w:val="24"/>
          <w:szCs w:val="24"/>
          <w:rtl/>
        </w:rPr>
        <w:t>עם המשרד</w:t>
      </w:r>
      <w:r w:rsidRPr="005427DF">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79423A" w:rsidRPr="005427DF">
        <w:rPr>
          <w:rFonts w:ascii="Times New Roman" w:hAnsi="Times New Roman" w:cs="David"/>
          <w:sz w:val="24"/>
          <w:szCs w:val="24"/>
          <w:rtl/>
        </w:rPr>
        <w:t>ה</w:t>
      </w:r>
      <w:r w:rsidR="0079423A">
        <w:rPr>
          <w:rFonts w:ascii="Times New Roman" w:hAnsi="Times New Roman" w:cs="David" w:hint="cs"/>
          <w:sz w:val="24"/>
          <w:szCs w:val="24"/>
          <w:rtl/>
        </w:rPr>
        <w:t>באה</w:t>
      </w:r>
      <w:r w:rsidR="0079423A" w:rsidRPr="005427DF">
        <w:rPr>
          <w:rFonts w:ascii="Times New Roman" w:hAnsi="Times New Roman" w:cs="David"/>
          <w:sz w:val="24"/>
          <w:szCs w:val="24"/>
          <w:rtl/>
        </w:rPr>
        <w:t xml:space="preserve"> </w:t>
      </w:r>
      <w:r w:rsidRPr="005427DF">
        <w:rPr>
          <w:rFonts w:ascii="Times New Roman" w:hAnsi="Times New Roman" w:cs="David"/>
          <w:sz w:val="24"/>
          <w:szCs w:val="24"/>
          <w:rtl/>
        </w:rPr>
        <w:t>בטיבה כזוכה במכרז.</w:t>
      </w:r>
      <w:r w:rsidRPr="005427DF" w:rsidDel="00B2432B">
        <w:rPr>
          <w:rFonts w:ascii="Times New Roman" w:hAnsi="Times New Roman" w:cs="David" w:hint="cs"/>
          <w:sz w:val="24"/>
          <w:szCs w:val="24"/>
          <w:rtl/>
        </w:rPr>
        <w:t xml:space="preserve"> </w:t>
      </w:r>
    </w:p>
    <w:p w:rsidR="005427DF" w:rsidRPr="005427DF" w:rsidRDefault="005427DF" w:rsidP="00755C50">
      <w:pPr>
        <w:numPr>
          <w:ilvl w:val="2"/>
          <w:numId w:val="81"/>
        </w:numPr>
        <w:spacing w:after="0" w:line="360" w:lineRule="auto"/>
        <w:jc w:val="both"/>
        <w:rPr>
          <w:rFonts w:ascii="Times New Roman" w:hAnsi="Times New Roman" w:cs="David"/>
          <w:sz w:val="24"/>
          <w:szCs w:val="24"/>
        </w:rPr>
      </w:pPr>
      <w:r w:rsidRPr="005427DF">
        <w:rPr>
          <w:rFonts w:ascii="Times New Roman" w:hAnsi="Times New Roman" w:cs="David" w:hint="cs"/>
          <w:sz w:val="24"/>
          <w:szCs w:val="24"/>
          <w:rtl/>
        </w:rPr>
        <w:t>אין באמור לעיל כדי לגרוע מכל זכות הקיימת למשרד.</w:t>
      </w:r>
    </w:p>
    <w:p w:rsidR="005427DF" w:rsidRPr="005427DF" w:rsidRDefault="005427DF" w:rsidP="005427DF">
      <w:pPr>
        <w:spacing w:after="0" w:line="360" w:lineRule="auto"/>
        <w:ind w:left="2460"/>
        <w:jc w:val="both"/>
        <w:rPr>
          <w:rFonts w:ascii="Times New Roman" w:hAnsi="Times New Roman" w:cs="David"/>
          <w:sz w:val="24"/>
          <w:szCs w:val="24"/>
        </w:rPr>
      </w:pPr>
    </w:p>
    <w:p w:rsidR="005427DF" w:rsidRPr="005427DF" w:rsidRDefault="005427DF" w:rsidP="00755C50">
      <w:pPr>
        <w:numPr>
          <w:ilvl w:val="1"/>
          <w:numId w:val="81"/>
        </w:numPr>
        <w:spacing w:after="0" w:line="360" w:lineRule="auto"/>
        <w:jc w:val="both"/>
        <w:rPr>
          <w:rFonts w:ascii="Times New Roman" w:hAnsi="Times New Roman" w:cs="David"/>
          <w:b/>
          <w:bCs/>
          <w:sz w:val="24"/>
          <w:szCs w:val="24"/>
          <w:u w:val="single"/>
          <w:rtl/>
        </w:rPr>
      </w:pPr>
      <w:r w:rsidRPr="005427DF">
        <w:rPr>
          <w:rFonts w:ascii="Times New Roman" w:hAnsi="Times New Roman" w:cs="David" w:hint="cs"/>
          <w:b/>
          <w:bCs/>
          <w:sz w:val="24"/>
          <w:szCs w:val="24"/>
          <w:u w:val="single"/>
          <w:rtl/>
        </w:rPr>
        <w:t>חילוט/ הארכת/ החזרת ערבות הצעה</w:t>
      </w:r>
    </w:p>
    <w:p w:rsidR="005427DF" w:rsidRPr="005427DF" w:rsidRDefault="005427DF" w:rsidP="00755C50">
      <w:pPr>
        <w:numPr>
          <w:ilvl w:val="2"/>
          <w:numId w:val="81"/>
        </w:numPr>
        <w:spacing w:after="0" w:line="360" w:lineRule="auto"/>
        <w:jc w:val="both"/>
        <w:rPr>
          <w:rFonts w:ascii="Times New Roman" w:hAnsi="Times New Roman" w:cs="David"/>
          <w:sz w:val="24"/>
          <w:szCs w:val="24"/>
        </w:rPr>
      </w:pPr>
      <w:r w:rsidRPr="005427DF">
        <w:rPr>
          <w:rFonts w:ascii="Times New Roman" w:hAnsi="Times New Roman" w:cs="David" w:hint="eastAsia"/>
          <w:sz w:val="24"/>
          <w:szCs w:val="24"/>
          <w:rtl/>
        </w:rPr>
        <w:t>ועדת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המכרזים</w:t>
      </w:r>
      <w:r w:rsidRPr="005427DF">
        <w:rPr>
          <w:rFonts w:ascii="Times New Roman" w:hAnsi="Times New Roman" w:cs="David"/>
          <w:sz w:val="24"/>
          <w:szCs w:val="24"/>
          <w:rtl/>
        </w:rPr>
        <w:t xml:space="preserve"> תהיה רשאית לחלט את הערבות, כול</w:t>
      </w:r>
      <w:r w:rsidRPr="005427DF">
        <w:rPr>
          <w:rFonts w:ascii="Times New Roman" w:hAnsi="Times New Roman" w:cs="David" w:hint="cs"/>
          <w:sz w:val="24"/>
          <w:szCs w:val="24"/>
          <w:rtl/>
        </w:rPr>
        <w:t>ה</w:t>
      </w:r>
      <w:r w:rsidRPr="005427DF">
        <w:rPr>
          <w:rFonts w:ascii="Times New Roman" w:hAnsi="Times New Roman" w:cs="David"/>
          <w:sz w:val="24"/>
          <w:szCs w:val="24"/>
          <w:rtl/>
        </w:rPr>
        <w:t xml:space="preserve"> או </w:t>
      </w:r>
      <w:r w:rsidRPr="005427DF">
        <w:rPr>
          <w:rFonts w:ascii="Times New Roman" w:hAnsi="Times New Roman" w:cs="David" w:hint="cs"/>
          <w:sz w:val="24"/>
          <w:szCs w:val="24"/>
          <w:rtl/>
        </w:rPr>
        <w:t>ח</w:t>
      </w:r>
      <w:r w:rsidRPr="005427DF">
        <w:rPr>
          <w:rFonts w:ascii="Times New Roman" w:hAnsi="Times New Roman" w:cs="David"/>
          <w:sz w:val="24"/>
          <w:szCs w:val="24"/>
          <w:rtl/>
        </w:rPr>
        <w:t>לק</w:t>
      </w:r>
      <w:r w:rsidRPr="005427DF">
        <w:rPr>
          <w:rFonts w:ascii="Times New Roman" w:hAnsi="Times New Roman" w:cs="David" w:hint="cs"/>
          <w:sz w:val="24"/>
          <w:szCs w:val="24"/>
          <w:rtl/>
        </w:rPr>
        <w:t>ה</w:t>
      </w:r>
      <w:r w:rsidRPr="005427DF">
        <w:rPr>
          <w:rFonts w:ascii="Times New Roman" w:hAnsi="Times New Roman" w:cs="David"/>
          <w:sz w:val="24"/>
          <w:szCs w:val="24"/>
          <w:rtl/>
        </w:rPr>
        <w:t>,</w:t>
      </w:r>
      <w:r w:rsidRPr="005427DF">
        <w:rPr>
          <w:rFonts w:ascii="Times New Roman" w:hAnsi="Times New Roman" w:cs="David" w:hint="cs"/>
          <w:sz w:val="24"/>
          <w:szCs w:val="24"/>
          <w:rtl/>
        </w:rPr>
        <w:t xml:space="preserve"> </w:t>
      </w:r>
      <w:r w:rsidRPr="005427DF">
        <w:rPr>
          <w:rFonts w:ascii="Times New Roman" w:hAnsi="Times New Roman" w:cs="David" w:hint="eastAsia"/>
          <w:sz w:val="24"/>
          <w:szCs w:val="24"/>
          <w:rtl/>
        </w:rPr>
        <w:t>לאחר</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שנתנה למציע הזדמנות להשמיע טענותיו בהתקיים, בין היתר אחד או יותר מהמפורט להלן:</w:t>
      </w:r>
    </w:p>
    <w:p w:rsidR="005427DF" w:rsidRPr="005427DF" w:rsidRDefault="005427DF" w:rsidP="00755C50">
      <w:pPr>
        <w:numPr>
          <w:ilvl w:val="3"/>
          <w:numId w:val="81"/>
        </w:numPr>
        <w:tabs>
          <w:tab w:val="num" w:pos="4410"/>
        </w:tabs>
        <w:spacing w:after="0" w:line="360" w:lineRule="auto"/>
        <w:jc w:val="both"/>
        <w:rPr>
          <w:rFonts w:ascii="Times New Roman" w:hAnsi="Times New Roman" w:cs="David"/>
          <w:sz w:val="24"/>
          <w:szCs w:val="24"/>
        </w:rPr>
      </w:pPr>
      <w:r w:rsidRPr="005427DF">
        <w:rPr>
          <w:rFonts w:ascii="Times New Roman" w:hAnsi="Times New Roman" w:cs="David" w:hint="eastAsia"/>
          <w:sz w:val="24"/>
          <w:szCs w:val="24"/>
          <w:rtl/>
        </w:rPr>
        <w:t>המציע</w:t>
      </w:r>
      <w:r w:rsidRPr="005427DF">
        <w:rPr>
          <w:rFonts w:ascii="Times New Roman" w:hAnsi="Times New Roman" w:cs="David"/>
          <w:sz w:val="24"/>
          <w:szCs w:val="24"/>
          <w:rtl/>
        </w:rPr>
        <w:t xml:space="preserve"> נהג במהלך המכרז בעורמה, בתכסיסנות או בחוסר ניקיון כפיים.</w:t>
      </w:r>
    </w:p>
    <w:p w:rsidR="005427DF" w:rsidRPr="005427DF" w:rsidRDefault="005427DF" w:rsidP="00755C50">
      <w:pPr>
        <w:numPr>
          <w:ilvl w:val="3"/>
          <w:numId w:val="81"/>
        </w:numPr>
        <w:tabs>
          <w:tab w:val="num" w:pos="4410"/>
        </w:tabs>
        <w:spacing w:after="0" w:line="360" w:lineRule="auto"/>
        <w:jc w:val="both"/>
        <w:rPr>
          <w:rFonts w:ascii="Times New Roman" w:hAnsi="Times New Roman" w:cs="David"/>
          <w:sz w:val="24"/>
          <w:szCs w:val="24"/>
        </w:rPr>
      </w:pPr>
      <w:r w:rsidRPr="005427DF">
        <w:rPr>
          <w:rFonts w:ascii="Times New Roman" w:hAnsi="Times New Roman" w:cs="David" w:hint="eastAsia"/>
          <w:sz w:val="24"/>
          <w:szCs w:val="24"/>
          <w:rtl/>
        </w:rPr>
        <w:t>מציע</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מסר</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לו</w:t>
      </w:r>
      <w:r w:rsidRPr="005427DF">
        <w:rPr>
          <w:rFonts w:ascii="Times New Roman" w:hAnsi="Times New Roman" w:cs="David" w:hint="cs"/>
          <w:sz w:val="24"/>
          <w:szCs w:val="24"/>
          <w:rtl/>
        </w:rPr>
        <w:t>ו</w:t>
      </w:r>
      <w:r w:rsidRPr="005427DF">
        <w:rPr>
          <w:rFonts w:ascii="Times New Roman" w:hAnsi="Times New Roman" w:cs="David" w:hint="eastAsia"/>
          <w:sz w:val="24"/>
          <w:szCs w:val="24"/>
          <w:rtl/>
        </w:rPr>
        <w:t>עדת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המכרזים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מידע</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מטעה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או</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מידע</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מהותי</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בלתי</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מדויק</w:t>
      </w:r>
      <w:r w:rsidRPr="005427DF">
        <w:rPr>
          <w:rFonts w:ascii="Times New Roman" w:hAnsi="Times New Roman" w:cs="David"/>
          <w:sz w:val="24"/>
          <w:szCs w:val="24"/>
          <w:rtl/>
        </w:rPr>
        <w:t>.</w:t>
      </w:r>
    </w:p>
    <w:p w:rsidR="005427DF" w:rsidRPr="005427DF" w:rsidRDefault="005427DF" w:rsidP="00F95476">
      <w:pPr>
        <w:numPr>
          <w:ilvl w:val="3"/>
          <w:numId w:val="81"/>
        </w:numPr>
        <w:tabs>
          <w:tab w:val="num" w:pos="4410"/>
        </w:tabs>
        <w:spacing w:after="0" w:line="360" w:lineRule="auto"/>
        <w:jc w:val="both"/>
        <w:rPr>
          <w:rFonts w:ascii="Times New Roman" w:hAnsi="Times New Roman" w:cs="David"/>
          <w:sz w:val="24"/>
          <w:szCs w:val="24"/>
        </w:rPr>
      </w:pPr>
      <w:r w:rsidRPr="005427DF">
        <w:rPr>
          <w:rFonts w:ascii="Times New Roman" w:hAnsi="Times New Roman" w:cs="David"/>
          <w:sz w:val="24"/>
          <w:szCs w:val="24"/>
          <w:rtl/>
        </w:rPr>
        <w:t>מציע חזר בו מהצעתו שהגיש למכרז לאחר</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חלוף המועד להגשת הצעות </w:t>
      </w:r>
      <w:r w:rsidRPr="005427DF">
        <w:rPr>
          <w:rFonts w:ascii="Times New Roman" w:hAnsi="Times New Roman" w:cs="David" w:hint="cs"/>
          <w:sz w:val="24"/>
          <w:szCs w:val="24"/>
          <w:rtl/>
        </w:rPr>
        <w:t xml:space="preserve">במסגרת המכרז, </w:t>
      </w:r>
      <w:r w:rsidRPr="005427DF">
        <w:rPr>
          <w:rFonts w:ascii="Times New Roman" w:hAnsi="Times New Roman" w:cs="David"/>
          <w:sz w:val="24"/>
          <w:szCs w:val="24"/>
          <w:rtl/>
        </w:rPr>
        <w:t xml:space="preserve">   </w:t>
      </w:r>
      <w:r w:rsidRPr="000F090E">
        <w:rPr>
          <w:rFonts w:ascii="Times New Roman" w:hAnsi="Times New Roman" w:cs="David" w:hint="cs"/>
          <w:sz w:val="24"/>
          <w:szCs w:val="24"/>
          <w:rtl/>
        </w:rPr>
        <w:t xml:space="preserve">ובכפוף לאמור </w:t>
      </w:r>
      <w:r w:rsidR="00290FAA" w:rsidRPr="000F090E">
        <w:rPr>
          <w:rFonts w:ascii="Times New Roman" w:hAnsi="Times New Roman" w:cs="David" w:hint="cs"/>
          <w:sz w:val="24"/>
          <w:szCs w:val="24"/>
          <w:rtl/>
        </w:rPr>
        <w:t>בסעיף 6.</w:t>
      </w:r>
      <w:r w:rsidR="00F95476" w:rsidRPr="000F090E">
        <w:rPr>
          <w:rFonts w:ascii="Times New Roman" w:hAnsi="Times New Roman" w:cs="David" w:hint="cs"/>
          <w:sz w:val="24"/>
          <w:szCs w:val="24"/>
          <w:rtl/>
        </w:rPr>
        <w:t>3.5</w:t>
      </w:r>
      <w:r w:rsidRPr="000F090E">
        <w:rPr>
          <w:rFonts w:ascii="Times New Roman" w:hAnsi="Times New Roman" w:cs="David" w:hint="cs"/>
          <w:sz w:val="24"/>
          <w:szCs w:val="24"/>
          <w:rtl/>
        </w:rPr>
        <w:t xml:space="preserve"> לעיל</w:t>
      </w:r>
      <w:r w:rsidRPr="000F090E">
        <w:rPr>
          <w:rFonts w:ascii="Times New Roman" w:hAnsi="Times New Roman" w:cs="David"/>
          <w:sz w:val="24"/>
          <w:szCs w:val="24"/>
          <w:rtl/>
        </w:rPr>
        <w:t>.</w:t>
      </w:r>
    </w:p>
    <w:p w:rsidR="005427DF" w:rsidRPr="000F090E" w:rsidRDefault="005427DF" w:rsidP="0000161C">
      <w:pPr>
        <w:numPr>
          <w:ilvl w:val="3"/>
          <w:numId w:val="81"/>
        </w:numPr>
        <w:tabs>
          <w:tab w:val="num" w:pos="4410"/>
        </w:tabs>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5427DF">
        <w:rPr>
          <w:rFonts w:ascii="Times New Roman" w:hAnsi="Times New Roman" w:cs="David" w:hint="eastAsia"/>
          <w:sz w:val="24"/>
          <w:szCs w:val="24"/>
          <w:rtl/>
        </w:rPr>
        <w:t>ליצירת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ההתקשרות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של</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המשרד</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עם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הזוכה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במכרז</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לרבות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חתימה</w:t>
      </w:r>
      <w:r w:rsidRPr="005427DF">
        <w:rPr>
          <w:rFonts w:ascii="Times New Roman" w:hAnsi="Times New Roman" w:cs="David"/>
          <w:sz w:val="24"/>
          <w:szCs w:val="24"/>
          <w:rtl/>
        </w:rPr>
        <w:t xml:space="preserve"> על</w:t>
      </w:r>
      <w:r w:rsidRPr="005427DF">
        <w:rPr>
          <w:rFonts w:ascii="Times New Roman" w:hAnsi="Times New Roman" w:cs="David" w:hint="cs"/>
          <w:sz w:val="24"/>
          <w:szCs w:val="24"/>
          <w:rtl/>
        </w:rPr>
        <w:t xml:space="preserve"> </w:t>
      </w:r>
      <w:r w:rsidRPr="005427DF">
        <w:rPr>
          <w:rFonts w:ascii="Times New Roman" w:hAnsi="Times New Roman" w:cs="David" w:hint="eastAsia"/>
          <w:sz w:val="24"/>
          <w:szCs w:val="24"/>
          <w:rtl/>
        </w:rPr>
        <w:t>ההסכם</w:t>
      </w:r>
      <w:r w:rsidRPr="005427DF">
        <w:rPr>
          <w:rFonts w:ascii="Times New Roman" w:hAnsi="Times New Roman" w:cs="David" w:hint="cs"/>
          <w:sz w:val="24"/>
          <w:szCs w:val="24"/>
          <w:rtl/>
        </w:rPr>
        <w:t xml:space="preserve"> </w:t>
      </w:r>
      <w:r w:rsidRPr="005427DF">
        <w:rPr>
          <w:rFonts w:ascii="Times New Roman" w:hAnsi="Times New Roman" w:cs="David" w:hint="eastAsia"/>
          <w:sz w:val="24"/>
          <w:szCs w:val="24"/>
          <w:rtl/>
        </w:rPr>
        <w:t>המצורף</w:t>
      </w:r>
      <w:r w:rsidRPr="005427DF">
        <w:rPr>
          <w:rFonts w:ascii="Times New Roman" w:hAnsi="Times New Roman" w:cs="David"/>
          <w:sz w:val="24"/>
          <w:szCs w:val="24"/>
          <w:rtl/>
        </w:rPr>
        <w:t xml:space="preserve"> למפרט המכרז והמצאת הנספחים לו, חתומים כנדרש</w:t>
      </w:r>
      <w:r w:rsidRPr="005427DF">
        <w:rPr>
          <w:rFonts w:ascii="Times New Roman" w:hAnsi="Times New Roman" w:cs="David" w:hint="cs"/>
          <w:sz w:val="24"/>
          <w:szCs w:val="24"/>
          <w:rtl/>
        </w:rPr>
        <w:t xml:space="preserve">, בתוך פרק הזמן שנקבע </w:t>
      </w:r>
      <w:r w:rsidRPr="000F090E">
        <w:rPr>
          <w:rFonts w:ascii="Times New Roman" w:hAnsi="Times New Roman" w:cs="David" w:hint="cs"/>
          <w:sz w:val="24"/>
          <w:szCs w:val="24"/>
          <w:rtl/>
        </w:rPr>
        <w:t xml:space="preserve">בסעיף </w:t>
      </w:r>
      <w:r w:rsidR="0000161C" w:rsidRPr="000F090E">
        <w:rPr>
          <w:rFonts w:ascii="Times New Roman" w:hAnsi="Times New Roman" w:cs="David" w:hint="cs"/>
          <w:sz w:val="24"/>
          <w:szCs w:val="24"/>
          <w:rtl/>
        </w:rPr>
        <w:t>1</w:t>
      </w:r>
      <w:r w:rsidRPr="000F090E">
        <w:rPr>
          <w:rFonts w:ascii="Times New Roman" w:hAnsi="Times New Roman" w:cs="David"/>
          <w:sz w:val="24"/>
          <w:szCs w:val="24"/>
          <w:rtl/>
        </w:rPr>
        <w:t>.</w:t>
      </w:r>
    </w:p>
    <w:p w:rsidR="005427DF" w:rsidRPr="005427DF" w:rsidRDefault="005427DF" w:rsidP="00755C50">
      <w:pPr>
        <w:numPr>
          <w:ilvl w:val="2"/>
          <w:numId w:val="81"/>
        </w:numPr>
        <w:spacing w:after="0" w:line="360" w:lineRule="auto"/>
        <w:jc w:val="both"/>
        <w:rPr>
          <w:rFonts w:ascii="Times New Roman" w:hAnsi="Times New Roman" w:cs="David"/>
          <w:sz w:val="24"/>
          <w:szCs w:val="24"/>
          <w:rtl/>
        </w:rPr>
      </w:pPr>
      <w:r w:rsidRPr="005427DF">
        <w:rPr>
          <w:rFonts w:ascii="Times New Roman" w:hAnsi="Times New Roman" w:cs="David" w:hint="eastAsia"/>
          <w:sz w:val="24"/>
          <w:szCs w:val="24"/>
          <w:rtl/>
        </w:rPr>
        <w:t>הערבות</w:t>
      </w:r>
      <w:r w:rsidRPr="005427DF">
        <w:rPr>
          <w:rFonts w:ascii="Times New Roman" w:hAnsi="Times New Roman" w:cs="David"/>
          <w:sz w:val="24"/>
          <w:szCs w:val="24"/>
          <w:rtl/>
        </w:rPr>
        <w:t xml:space="preserve"> תוחזר למציעים שלא זכו במכרז לאחר סיום הליכי המכרז או עם פקיעת הערבות</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או עם חתימת ההסכם עם הזוכה במכרז, לפי המוקדם מביניהם. </w:t>
      </w:r>
    </w:p>
    <w:p w:rsidR="005427DF" w:rsidRPr="005427DF" w:rsidRDefault="005427DF" w:rsidP="00755C50">
      <w:pPr>
        <w:numPr>
          <w:ilvl w:val="2"/>
          <w:numId w:val="81"/>
        </w:numPr>
        <w:spacing w:after="0" w:line="360" w:lineRule="auto"/>
        <w:jc w:val="both"/>
        <w:rPr>
          <w:rFonts w:ascii="Times New Roman" w:hAnsi="Times New Roman" w:cs="David"/>
          <w:sz w:val="24"/>
          <w:szCs w:val="24"/>
        </w:rPr>
      </w:pPr>
      <w:r w:rsidRPr="005427DF">
        <w:rPr>
          <w:rFonts w:ascii="Times New Roman" w:hAnsi="Times New Roman" w:cs="David" w:hint="eastAsia"/>
          <w:sz w:val="24"/>
          <w:szCs w:val="24"/>
          <w:rtl/>
        </w:rPr>
        <w:t>ועדת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המכרזים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תהיה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רשאית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לדרוש</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הארכות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תוקף</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הערבות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כל</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עוד</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לא</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התקבלה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החלטה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בדבר</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זוכה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במכרז</w:t>
      </w:r>
      <w:r w:rsidRPr="005427DF">
        <w:rPr>
          <w:rFonts w:ascii="Times New Roman" w:hAnsi="Times New Roman" w:cs="David"/>
          <w:sz w:val="24"/>
          <w:szCs w:val="24"/>
          <w:rtl/>
        </w:rPr>
        <w:t>.</w:t>
      </w:r>
      <w:r w:rsidRPr="005427DF">
        <w:rPr>
          <w:rFonts w:ascii="Times New Roman" w:hAnsi="Times New Roman" w:cs="David" w:hint="cs"/>
          <w:sz w:val="24"/>
          <w:szCs w:val="24"/>
          <w:rtl/>
        </w:rPr>
        <w:t xml:space="preserve"> הארכת הערבות תעשה על חשבון המציע.</w:t>
      </w:r>
    </w:p>
    <w:p w:rsidR="005427DF" w:rsidRPr="005427DF" w:rsidRDefault="005427DF" w:rsidP="00755C50">
      <w:pPr>
        <w:numPr>
          <w:ilvl w:val="2"/>
          <w:numId w:val="81"/>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5427DF" w:rsidRPr="005427DF" w:rsidRDefault="005427DF" w:rsidP="005427DF">
      <w:pPr>
        <w:spacing w:after="0" w:line="360" w:lineRule="auto"/>
        <w:ind w:left="1230"/>
        <w:jc w:val="both"/>
        <w:rPr>
          <w:rFonts w:ascii="Times New Roman" w:hAnsi="Times New Roman" w:cs="David"/>
          <w:sz w:val="24"/>
          <w:szCs w:val="24"/>
          <w:rtl/>
        </w:rPr>
      </w:pPr>
    </w:p>
    <w:p w:rsidR="005427DF" w:rsidRPr="005427DF" w:rsidRDefault="00FE6259" w:rsidP="008C508A">
      <w:pPr>
        <w:pStyle w:val="10"/>
        <w:jc w:val="left"/>
      </w:pPr>
      <w:bookmarkStart w:id="7" w:name="_Toc2601420"/>
      <w:r w:rsidRPr="008C508A">
        <w:rPr>
          <w:rFonts w:hint="cs"/>
          <w:b/>
          <w:bCs/>
          <w:rtl/>
        </w:rPr>
        <w:t>7.</w:t>
      </w:r>
      <w:r>
        <w:rPr>
          <w:rFonts w:hint="cs"/>
          <w:rtl/>
        </w:rPr>
        <w:t xml:space="preserve"> </w:t>
      </w:r>
      <w:r w:rsidR="005427DF" w:rsidRPr="005427DF">
        <w:rPr>
          <w:rtl/>
        </w:rPr>
        <w:t>תנאים מוקדמים להשתתפות במכרז (תנאי סף)</w:t>
      </w:r>
      <w:bookmarkEnd w:id="7"/>
      <w:r w:rsidR="000975EA">
        <w:rPr>
          <w:rtl/>
        </w:rPr>
        <w:br/>
      </w:r>
    </w:p>
    <w:p w:rsidR="005427DF" w:rsidRPr="005427DF" w:rsidRDefault="005427DF" w:rsidP="005427DF">
      <w:pPr>
        <w:numPr>
          <w:ilvl w:val="1"/>
          <w:numId w:val="17"/>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5427DF">
        <w:rPr>
          <w:rFonts w:ascii="Arial" w:hAnsi="Arial" w:cs="David" w:hint="cs"/>
          <w:b/>
          <w:bCs/>
          <w:sz w:val="24"/>
          <w:szCs w:val="24"/>
          <w:u w:val="single"/>
          <w:rtl/>
        </w:rPr>
        <w:t>ניהול ספרי חשבונות</w:t>
      </w:r>
    </w:p>
    <w:p w:rsidR="005427DF" w:rsidRPr="005427DF" w:rsidRDefault="005427DF" w:rsidP="00F21E44">
      <w:pPr>
        <w:spacing w:after="0" w:line="360" w:lineRule="auto"/>
        <w:ind w:left="1356"/>
        <w:contextualSpacing/>
        <w:jc w:val="both"/>
        <w:rPr>
          <w:rFonts w:ascii="Times New Roman" w:hAnsi="Times New Roman" w:cs="David"/>
          <w:sz w:val="24"/>
          <w:szCs w:val="24"/>
        </w:rPr>
      </w:pPr>
      <w:r w:rsidRPr="005427DF">
        <w:rPr>
          <w:rFonts w:ascii="Times New Roman" w:hAnsi="Times New Roman" w:cs="David"/>
          <w:sz w:val="24"/>
          <w:szCs w:val="24"/>
          <w:rtl/>
        </w:rPr>
        <w:t xml:space="preserve">המציע מנהל פנקסי חשבונות ורשומות על פי פקודת מס הכנסה [נוסח חדש] וחוק </w:t>
      </w:r>
      <w:r w:rsidRPr="005427DF">
        <w:rPr>
          <w:rFonts w:ascii="Times New Roman" w:hAnsi="Times New Roman" w:cs="David" w:hint="cs"/>
          <w:sz w:val="24"/>
          <w:szCs w:val="24"/>
          <w:rtl/>
        </w:rPr>
        <w:t xml:space="preserve">מס </w:t>
      </w:r>
      <w:r w:rsidRPr="005427DF">
        <w:rPr>
          <w:rFonts w:ascii="Times New Roman" w:hAnsi="Times New Roman" w:cs="David"/>
          <w:sz w:val="24"/>
          <w:szCs w:val="24"/>
          <w:rtl/>
        </w:rPr>
        <w:t>ערך מוסף, תשל"ו-1975 וכן נוהג לדווח לפקיד השומה על הכנסותיו ולמנהל המכס על עסקאות שמוטל עליהן מס לפי חוק מס ערך מוסף.</w:t>
      </w:r>
      <w:r w:rsidRPr="005427DF">
        <w:rPr>
          <w:rFonts w:ascii="Times New Roman" w:hAnsi="Times New Roman" w:cs="David" w:hint="cs"/>
          <w:sz w:val="24"/>
          <w:szCs w:val="24"/>
          <w:rtl/>
        </w:rPr>
        <w:t xml:space="preserve"> </w:t>
      </w:r>
    </w:p>
    <w:p w:rsidR="005427DF" w:rsidRDefault="005427DF" w:rsidP="005427DF">
      <w:pPr>
        <w:spacing w:after="0" w:line="360" w:lineRule="auto"/>
        <w:ind w:left="1356"/>
        <w:contextualSpacing/>
        <w:rPr>
          <w:rFonts w:ascii="Times New Roman" w:hAnsi="Times New Roman" w:cs="David"/>
          <w:sz w:val="24"/>
          <w:szCs w:val="24"/>
          <w:rtl/>
        </w:rPr>
      </w:pPr>
    </w:p>
    <w:p w:rsidR="000975EA" w:rsidRPr="005427DF" w:rsidRDefault="000975EA" w:rsidP="005427DF">
      <w:pPr>
        <w:spacing w:after="0" w:line="360" w:lineRule="auto"/>
        <w:ind w:left="1356"/>
        <w:contextualSpacing/>
        <w:rPr>
          <w:rFonts w:ascii="Times New Roman" w:hAnsi="Times New Roman" w:cs="David"/>
          <w:sz w:val="24"/>
          <w:szCs w:val="24"/>
          <w:rtl/>
        </w:rPr>
      </w:pPr>
    </w:p>
    <w:p w:rsidR="005427DF" w:rsidRPr="005427DF" w:rsidRDefault="005427DF" w:rsidP="005427DF">
      <w:pPr>
        <w:numPr>
          <w:ilvl w:val="1"/>
          <w:numId w:val="17"/>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5427DF">
        <w:rPr>
          <w:rFonts w:ascii="Arial" w:hAnsi="Arial" w:cs="David" w:hint="cs"/>
          <w:b/>
          <w:bCs/>
          <w:sz w:val="24"/>
          <w:szCs w:val="24"/>
          <w:u w:val="single"/>
          <w:rtl/>
        </w:rPr>
        <w:t xml:space="preserve">חובת רישום ו/או צורת התאגדות </w:t>
      </w:r>
    </w:p>
    <w:p w:rsidR="005427DF" w:rsidRPr="005427DF" w:rsidRDefault="005427DF" w:rsidP="000D1606">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427DF">
        <w:rPr>
          <w:rFonts w:ascii="Times New Roman" w:hAnsi="Times New Roman" w:cs="David" w:hint="cs"/>
          <w:sz w:val="24"/>
          <w:szCs w:val="24"/>
          <w:rtl/>
        </w:rPr>
        <w:t xml:space="preserve">על המציע להיות בעת הגשת ההצעה </w:t>
      </w:r>
      <w:r w:rsidRPr="005427DF">
        <w:rPr>
          <w:rFonts w:ascii="Times New Roman" w:hAnsi="Times New Roman" w:cs="David"/>
          <w:sz w:val="24"/>
          <w:szCs w:val="24"/>
          <w:rtl/>
        </w:rPr>
        <w:t>תאגיד הרשום בכל מרשם המתנהל לפי דין</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או </w:t>
      </w:r>
      <w:r w:rsidR="0079423A">
        <w:rPr>
          <w:rFonts w:ascii="Times New Roman" w:hAnsi="Times New Roman" w:cs="David" w:hint="cs"/>
          <w:sz w:val="24"/>
          <w:szCs w:val="24"/>
          <w:rtl/>
        </w:rPr>
        <w:t xml:space="preserve">שותפות רשומה או </w:t>
      </w:r>
      <w:r w:rsidRPr="005427DF">
        <w:rPr>
          <w:rFonts w:ascii="Times New Roman" w:hAnsi="Times New Roman" w:cs="David" w:hint="cs"/>
          <w:sz w:val="24"/>
          <w:szCs w:val="24"/>
          <w:rtl/>
        </w:rPr>
        <w:t>ע</w:t>
      </w:r>
      <w:r w:rsidRPr="005427DF">
        <w:rPr>
          <w:rFonts w:ascii="Times New Roman" w:hAnsi="Times New Roman" w:cs="David"/>
          <w:sz w:val="24"/>
          <w:szCs w:val="24"/>
          <w:rtl/>
        </w:rPr>
        <w:t xml:space="preserve">וסק מורשה. </w:t>
      </w:r>
    </w:p>
    <w:p w:rsidR="005427DF" w:rsidRPr="005427DF" w:rsidRDefault="005427DF" w:rsidP="005427DF">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 xml:space="preserve">אם </w:t>
      </w:r>
      <w:r w:rsidRPr="005427DF">
        <w:rPr>
          <w:rFonts w:ascii="Times New Roman" w:hAnsi="Times New Roman" w:cs="David"/>
          <w:sz w:val="24"/>
          <w:szCs w:val="24"/>
          <w:rtl/>
        </w:rPr>
        <w:t>המציע חברה או שותפות</w:t>
      </w:r>
      <w:r w:rsidRPr="005427DF">
        <w:rPr>
          <w:rFonts w:ascii="Times New Roman" w:hAnsi="Times New Roman" w:cs="David" w:hint="cs"/>
          <w:sz w:val="24"/>
          <w:szCs w:val="24"/>
          <w:rtl/>
        </w:rPr>
        <w:t xml:space="preserve"> </w:t>
      </w:r>
      <w:r w:rsidR="0079423A">
        <w:rPr>
          <w:rFonts w:ascii="Times New Roman" w:hAnsi="Times New Roman" w:cs="David" w:hint="cs"/>
          <w:sz w:val="24"/>
          <w:szCs w:val="24"/>
          <w:rtl/>
        </w:rPr>
        <w:t>רשומה</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הוא </w:t>
      </w:r>
      <w:r w:rsidRPr="005427DF">
        <w:rPr>
          <w:rFonts w:ascii="Times New Roman" w:hAnsi="Times New Roman" w:cs="David" w:hint="cs"/>
          <w:sz w:val="24"/>
          <w:szCs w:val="24"/>
          <w:rtl/>
        </w:rPr>
        <w:t>אינו</w:t>
      </w:r>
      <w:r w:rsidRPr="005427DF">
        <w:rPr>
          <w:rFonts w:ascii="Times New Roman" w:hAnsi="Times New Roman" w:cs="David"/>
          <w:sz w:val="24"/>
          <w:szCs w:val="24"/>
          <w:rtl/>
        </w:rPr>
        <w:t xml:space="preserve"> חייב בחובות אגרה שנתית עבור השנים שקדמו לשנה בה מוגשת ההצעה.</w:t>
      </w:r>
    </w:p>
    <w:p w:rsidR="005427DF" w:rsidRPr="005427DF" w:rsidRDefault="005427DF" w:rsidP="005427DF">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5427DF">
        <w:rPr>
          <w:rFonts w:ascii="Times New Roman" w:hAnsi="Times New Roman" w:cs="David" w:hint="cs"/>
          <w:sz w:val="24"/>
          <w:szCs w:val="24"/>
          <w:rtl/>
        </w:rPr>
        <w:t>אם</w:t>
      </w:r>
      <w:r w:rsidRPr="005427DF">
        <w:rPr>
          <w:rFonts w:ascii="Times New Roman" w:hAnsi="Times New Roman" w:cs="David"/>
          <w:sz w:val="24"/>
          <w:szCs w:val="24"/>
          <w:rtl/>
        </w:rPr>
        <w:t xml:space="preserve"> המציע חברה</w:t>
      </w:r>
      <w:r w:rsidRPr="005427DF">
        <w:rPr>
          <w:rFonts w:ascii="Times New Roman" w:hAnsi="Times New Roman" w:cs="David" w:hint="cs"/>
          <w:sz w:val="24"/>
          <w:szCs w:val="24"/>
          <w:rtl/>
        </w:rPr>
        <w:t xml:space="preserve"> - </w:t>
      </w:r>
      <w:r w:rsidRPr="005427DF">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5427DF">
        <w:rPr>
          <w:rFonts w:ascii="Times New Roman" w:hAnsi="Times New Roman" w:cs="Miriam"/>
          <w:sz w:val="20"/>
          <w:szCs w:val="28"/>
          <w:rtl/>
        </w:rPr>
        <w:t>.</w:t>
      </w:r>
    </w:p>
    <w:p w:rsidR="005427DF" w:rsidRPr="005427DF" w:rsidRDefault="005427DF" w:rsidP="005427DF">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5427DF" w:rsidRPr="005427DF" w:rsidRDefault="005427DF" w:rsidP="005427DF">
      <w:pPr>
        <w:numPr>
          <w:ilvl w:val="1"/>
          <w:numId w:val="17"/>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5427DF">
        <w:rPr>
          <w:rFonts w:ascii="Arial" w:hAnsi="Arial" w:cs="David" w:hint="cs"/>
          <w:b/>
          <w:bCs/>
          <w:sz w:val="24"/>
          <w:szCs w:val="24"/>
          <w:u w:val="single"/>
          <w:rtl/>
        </w:rPr>
        <w:t>ערבות הצעה</w:t>
      </w:r>
    </w:p>
    <w:p w:rsidR="005427DF" w:rsidRPr="005427DF" w:rsidRDefault="005427DF" w:rsidP="004C316C">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 xml:space="preserve">על המציע לצרף להצעתו </w:t>
      </w:r>
      <w:r w:rsidRPr="005427DF">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התשמ"א- 1981 לפקודת </w:t>
      </w:r>
      <w:r w:rsidR="00081084">
        <w:rPr>
          <w:rFonts w:ascii="Times New Roman" w:hAnsi="Times New Roman" w:cs="David"/>
          <w:sz w:val="24"/>
          <w:szCs w:val="24"/>
          <w:rtl/>
        </w:rPr>
        <w:t>משרד העבודה, הרווחה והשירותים החברתיים</w:t>
      </w:r>
      <w:r w:rsidRPr="005427DF">
        <w:rPr>
          <w:rFonts w:ascii="Times New Roman" w:hAnsi="Times New Roman" w:cs="David"/>
          <w:sz w:val="24"/>
          <w:szCs w:val="24"/>
          <w:rtl/>
        </w:rPr>
        <w:t xml:space="preserve"> על שם המציע - בסכום של</w:t>
      </w:r>
      <w:r w:rsidR="00F30B0E">
        <w:rPr>
          <w:rFonts w:ascii="Times New Roman" w:hAnsi="Times New Roman" w:cs="Miriam" w:hint="cs"/>
          <w:b/>
          <w:bCs/>
          <w:sz w:val="20"/>
          <w:szCs w:val="28"/>
          <w:rtl/>
        </w:rPr>
        <w:t xml:space="preserve"> </w:t>
      </w:r>
      <w:r w:rsidRPr="005427DF">
        <w:rPr>
          <w:rFonts w:ascii="Times New Roman" w:hAnsi="Times New Roman" w:cs="David" w:hint="cs"/>
          <w:b/>
          <w:bCs/>
          <w:sz w:val="24"/>
          <w:szCs w:val="24"/>
          <w:rtl/>
        </w:rPr>
        <w:t>12,500 ₪</w:t>
      </w:r>
      <w:r w:rsidRPr="005427DF">
        <w:rPr>
          <w:rFonts w:ascii="Times New Roman" w:hAnsi="Times New Roman" w:cs="Miriam" w:hint="cs"/>
          <w:b/>
          <w:bCs/>
          <w:sz w:val="20"/>
          <w:szCs w:val="28"/>
          <w:rtl/>
        </w:rPr>
        <w:t xml:space="preserve"> </w:t>
      </w:r>
      <w:r w:rsidRPr="005427DF">
        <w:rPr>
          <w:rFonts w:ascii="Times New Roman" w:hAnsi="Times New Roman" w:cs="David"/>
          <w:sz w:val="24"/>
          <w:szCs w:val="24"/>
          <w:rtl/>
        </w:rPr>
        <w:t>בתוקף עד ליום</w:t>
      </w:r>
      <w:r w:rsidR="00F30B0E">
        <w:rPr>
          <w:rFonts w:ascii="Times New Roman" w:hAnsi="Times New Roman" w:cs="David" w:hint="cs"/>
          <w:sz w:val="24"/>
          <w:szCs w:val="24"/>
          <w:rtl/>
        </w:rPr>
        <w:t xml:space="preserve"> </w:t>
      </w:r>
      <w:r w:rsidR="004C316C" w:rsidRPr="00E844E1">
        <w:rPr>
          <w:rFonts w:ascii="Times New Roman" w:hAnsi="Times New Roman" w:cs="David" w:hint="cs"/>
          <w:b/>
          <w:bCs/>
          <w:sz w:val="24"/>
          <w:szCs w:val="24"/>
          <w:rtl/>
        </w:rPr>
        <w:t>30.1.2020</w:t>
      </w:r>
      <w:r w:rsidR="00F30B0E" w:rsidRPr="00187EFB">
        <w:rPr>
          <w:rFonts w:hint="cs"/>
          <w:rtl/>
        </w:rPr>
        <w:t>.</w:t>
      </w:r>
      <w:r w:rsidRPr="005427DF">
        <w:rPr>
          <w:rFonts w:ascii="Times New Roman" w:hAnsi="Times New Roman" w:cs="David" w:hint="cs"/>
          <w:sz w:val="24"/>
          <w:szCs w:val="24"/>
          <w:rtl/>
        </w:rPr>
        <w:t xml:space="preserve"> הערבות תוגש </w:t>
      </w:r>
      <w:r w:rsidRPr="005427DF">
        <w:rPr>
          <w:rFonts w:ascii="Times New Roman" w:hAnsi="Times New Roman" w:cs="David"/>
          <w:sz w:val="24"/>
          <w:szCs w:val="24"/>
          <w:rtl/>
        </w:rPr>
        <w:t>בנוסח</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המפורט</w:t>
      </w:r>
      <w:r w:rsidRPr="005427DF">
        <w:rPr>
          <w:rFonts w:ascii="Times New Roman" w:hAnsi="Times New Roman" w:cs="David" w:hint="cs"/>
          <w:sz w:val="24"/>
          <w:szCs w:val="24"/>
          <w:rtl/>
        </w:rPr>
        <w:t xml:space="preserve"> </w:t>
      </w:r>
      <w:r w:rsidRPr="000975EA">
        <w:rPr>
          <w:rFonts w:ascii="Times New Roman" w:hAnsi="Times New Roman" w:cs="David"/>
          <w:sz w:val="24"/>
          <w:szCs w:val="24"/>
          <w:rtl/>
        </w:rPr>
        <w:t xml:space="preserve">בנספח </w:t>
      </w:r>
      <w:r w:rsidRPr="000975EA">
        <w:rPr>
          <w:rFonts w:ascii="Times New Roman" w:hAnsi="Times New Roman" w:cs="David"/>
          <w:b/>
          <w:bCs/>
          <w:sz w:val="24"/>
          <w:szCs w:val="24"/>
          <w:rtl/>
        </w:rPr>
        <w:t>ג</w:t>
      </w:r>
      <w:r w:rsidRPr="000975EA">
        <w:rPr>
          <w:rFonts w:ascii="Times New Roman" w:hAnsi="Times New Roman" w:cs="David" w:hint="cs"/>
          <w:b/>
          <w:bCs/>
          <w:sz w:val="24"/>
          <w:szCs w:val="24"/>
          <w:rtl/>
        </w:rPr>
        <w:t>'</w:t>
      </w:r>
      <w:r w:rsidRPr="005427DF">
        <w:rPr>
          <w:rFonts w:ascii="Times New Roman" w:hAnsi="Times New Roman" w:cs="David" w:hint="cs"/>
          <w:sz w:val="24"/>
          <w:szCs w:val="24"/>
          <w:rtl/>
        </w:rPr>
        <w:t xml:space="preserve"> למכרז (להלן: "</w:t>
      </w:r>
      <w:r w:rsidRPr="005427DF">
        <w:rPr>
          <w:rFonts w:ascii="Times New Roman" w:hAnsi="Times New Roman" w:cs="David" w:hint="cs"/>
          <w:b/>
          <w:bCs/>
          <w:sz w:val="24"/>
          <w:szCs w:val="24"/>
          <w:rtl/>
        </w:rPr>
        <w:t>ערבות הצעה</w:t>
      </w:r>
      <w:r w:rsidRPr="005427DF">
        <w:rPr>
          <w:rFonts w:ascii="Times New Roman" w:hAnsi="Times New Roman" w:cs="David" w:hint="cs"/>
          <w:sz w:val="24"/>
          <w:szCs w:val="24"/>
          <w:rtl/>
        </w:rPr>
        <w:t>")</w:t>
      </w:r>
      <w:r w:rsidRPr="005427DF">
        <w:rPr>
          <w:rFonts w:ascii="Times New Roman" w:hAnsi="Times New Roman" w:cs="David"/>
          <w:sz w:val="24"/>
          <w:szCs w:val="24"/>
          <w:rtl/>
        </w:rPr>
        <w:t>.</w:t>
      </w:r>
    </w:p>
    <w:p w:rsidR="005427DF" w:rsidRPr="005427DF" w:rsidRDefault="005427DF" w:rsidP="005427DF">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847FB9" w:rsidRPr="00847FB9" w:rsidRDefault="00847FB9" w:rsidP="00847FB9">
      <w:pPr>
        <w:numPr>
          <w:ilvl w:val="1"/>
          <w:numId w:val="17"/>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847FB9">
        <w:rPr>
          <w:rFonts w:ascii="Arial" w:hAnsi="Arial" w:cs="David" w:hint="cs"/>
          <w:b/>
          <w:bCs/>
          <w:sz w:val="24"/>
          <w:szCs w:val="24"/>
          <w:u w:val="single"/>
          <w:rtl/>
        </w:rPr>
        <w:t>העסקת עובדים עם מוגבלות</w:t>
      </w:r>
    </w:p>
    <w:p w:rsidR="00847FB9" w:rsidRDefault="00847FB9" w:rsidP="00847FB9">
      <w:pPr>
        <w:tabs>
          <w:tab w:val="num" w:pos="2070"/>
        </w:tabs>
        <w:overflowPunct w:val="0"/>
        <w:autoSpaceDE w:val="0"/>
        <w:autoSpaceDN w:val="0"/>
        <w:adjustRightInd w:val="0"/>
        <w:spacing w:line="360" w:lineRule="auto"/>
        <w:ind w:left="2076"/>
        <w:contextualSpacing/>
        <w:jc w:val="both"/>
        <w:textAlignment w:val="baseline"/>
      </w:pPr>
      <w:r w:rsidRPr="00847FB9">
        <w:rPr>
          <w:rFonts w:cs="David" w:hint="cs"/>
          <w:sz w:val="24"/>
          <w:szCs w:val="24"/>
          <w:rtl/>
        </w:rPr>
        <w:t xml:space="preserve">המציע מקיים את הוראות סעיף 2ב1 לחוק עסקאות גופים ציבוריים, התשל"ו- 1976 וחוק </w:t>
      </w:r>
      <w:r w:rsidR="00E219C7" w:rsidRPr="00847FB9">
        <w:rPr>
          <w:rFonts w:cs="David" w:hint="cs"/>
          <w:sz w:val="24"/>
          <w:szCs w:val="24"/>
          <w:rtl/>
        </w:rPr>
        <w:t>שוויון</w:t>
      </w:r>
      <w:r w:rsidRPr="00847FB9">
        <w:rPr>
          <w:rFonts w:cs="David" w:hint="cs"/>
          <w:sz w:val="24"/>
          <w:szCs w:val="24"/>
          <w:rtl/>
        </w:rPr>
        <w:t xml:space="preserve"> זכויות לאנשים עם מוגבלות, התשנ"ח- 1998  בדבר העסקת עובדים עם מוגבלות.</w:t>
      </w:r>
      <w:r>
        <w:rPr>
          <w:rFonts w:hint="cs"/>
          <w:rtl/>
        </w:rPr>
        <w:t xml:space="preserve"> </w:t>
      </w:r>
    </w:p>
    <w:p w:rsidR="005427DF" w:rsidRPr="005427DF" w:rsidRDefault="005427DF" w:rsidP="005427DF">
      <w:pPr>
        <w:tabs>
          <w:tab w:val="left" w:pos="3483"/>
        </w:tabs>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5427DF">
        <w:rPr>
          <w:rFonts w:ascii="Times New Roman" w:hAnsi="Times New Roman" w:cs="David"/>
          <w:sz w:val="24"/>
          <w:szCs w:val="24"/>
          <w:rtl/>
        </w:rPr>
        <w:tab/>
      </w:r>
    </w:p>
    <w:p w:rsidR="005427DF" w:rsidRPr="005427DF" w:rsidRDefault="005427DF" w:rsidP="005427DF">
      <w:pPr>
        <w:numPr>
          <w:ilvl w:val="1"/>
          <w:numId w:val="17"/>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5427DF">
        <w:rPr>
          <w:rFonts w:ascii="Arial" w:hAnsi="Arial" w:cs="David" w:hint="cs"/>
          <w:b/>
          <w:bCs/>
          <w:sz w:val="24"/>
          <w:szCs w:val="24"/>
          <w:u w:val="single"/>
          <w:rtl/>
        </w:rPr>
        <w:t xml:space="preserve">כישורי </w:t>
      </w:r>
      <w:r w:rsidRPr="005427DF">
        <w:rPr>
          <w:rFonts w:ascii="Arial" w:hAnsi="Arial" w:cs="David"/>
          <w:b/>
          <w:bCs/>
          <w:sz w:val="24"/>
          <w:szCs w:val="24"/>
          <w:u w:val="single"/>
          <w:rtl/>
        </w:rPr>
        <w:t>המציע</w:t>
      </w:r>
      <w:r w:rsidRPr="005427DF">
        <w:rPr>
          <w:rFonts w:ascii="Arial" w:hAnsi="Arial" w:cs="David" w:hint="cs"/>
          <w:b/>
          <w:bCs/>
          <w:sz w:val="24"/>
          <w:szCs w:val="24"/>
          <w:u w:val="single"/>
          <w:rtl/>
        </w:rPr>
        <w:t xml:space="preserve"> ועמידתו בהוראות עפ"י דין</w:t>
      </w:r>
    </w:p>
    <w:p w:rsidR="00B54C8C" w:rsidRDefault="005427DF" w:rsidP="00847FB9">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 xml:space="preserve">המציע לא הורשע </w:t>
      </w:r>
      <w:r w:rsidRPr="005427DF">
        <w:rPr>
          <w:rFonts w:ascii="Times New Roman" w:hAnsi="Times New Roman" w:cs="David"/>
          <w:sz w:val="24"/>
          <w:szCs w:val="24"/>
          <w:rtl/>
        </w:rPr>
        <w:t>ב</w:t>
      </w:r>
      <w:r w:rsidRPr="005427DF">
        <w:rPr>
          <w:rFonts w:ascii="Times New Roman" w:hAnsi="Times New Roman" w:cs="David" w:hint="cs"/>
          <w:sz w:val="24"/>
          <w:szCs w:val="24"/>
          <w:rtl/>
        </w:rPr>
        <w:t xml:space="preserve">יותר משתי </w:t>
      </w:r>
      <w:r w:rsidRPr="005427DF">
        <w:rPr>
          <w:rFonts w:ascii="Times New Roman" w:hAnsi="Times New Roman" w:cs="David"/>
          <w:sz w:val="24"/>
          <w:szCs w:val="24"/>
          <w:rtl/>
        </w:rPr>
        <w:t>עב</w:t>
      </w:r>
      <w:r w:rsidRPr="005427DF">
        <w:rPr>
          <w:rFonts w:ascii="Times New Roman" w:hAnsi="Times New Roman" w:cs="David" w:hint="cs"/>
          <w:sz w:val="24"/>
          <w:szCs w:val="24"/>
          <w:rtl/>
        </w:rPr>
        <w:t>י</w:t>
      </w:r>
      <w:r w:rsidRPr="005427DF">
        <w:rPr>
          <w:rFonts w:ascii="Times New Roman" w:hAnsi="Times New Roman" w:cs="David"/>
          <w:sz w:val="24"/>
          <w:szCs w:val="24"/>
          <w:rtl/>
        </w:rPr>
        <w:t>רות לפי חוק עובדים זרים, תשנ"א-1991 ולפי חוק שכר מינימום,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תשמ"ז-</w:t>
      </w:r>
      <w:r w:rsidRPr="005427DF">
        <w:rPr>
          <w:rFonts w:ascii="Times New Roman" w:hAnsi="Times New Roman" w:cs="David"/>
          <w:sz w:val="24"/>
          <w:szCs w:val="24"/>
        </w:rPr>
        <w:t xml:space="preserve"> </w:t>
      </w:r>
      <w:r w:rsidRPr="005427DF">
        <w:rPr>
          <w:rFonts w:ascii="Times New Roman" w:hAnsi="Times New Roman" w:cs="David"/>
          <w:sz w:val="24"/>
          <w:szCs w:val="24"/>
          <w:rtl/>
        </w:rPr>
        <w:t>1987</w:t>
      </w:r>
      <w:r w:rsidRPr="005427DF">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5427DF">
        <w:rPr>
          <w:rFonts w:ascii="Times New Roman" w:hAnsi="Times New Roman" w:cs="David"/>
          <w:sz w:val="24"/>
          <w:szCs w:val="24"/>
          <w:rtl/>
        </w:rPr>
        <w:t>.</w:t>
      </w:r>
      <w:r w:rsidRPr="005427DF">
        <w:rPr>
          <w:rFonts w:ascii="Times New Roman" w:hAnsi="Times New Roman" w:cs="David" w:hint="cs"/>
          <w:sz w:val="24"/>
          <w:szCs w:val="24"/>
          <w:rtl/>
        </w:rPr>
        <w:t xml:space="preserve"> </w:t>
      </w:r>
      <w:r w:rsidR="00847FB9">
        <w:rPr>
          <w:rFonts w:ascii="Times New Roman" w:hAnsi="Times New Roman" w:cs="David" w:hint="cs"/>
          <w:sz w:val="24"/>
          <w:szCs w:val="24"/>
          <w:rtl/>
        </w:rPr>
        <w:tab/>
      </w:r>
    </w:p>
    <w:p w:rsidR="005427DF" w:rsidRPr="00F65685" w:rsidRDefault="00A30A60" w:rsidP="001025C6">
      <w:pPr>
        <w:pStyle w:val="aff1"/>
        <w:numPr>
          <w:ilvl w:val="2"/>
          <w:numId w:val="17"/>
        </w:numPr>
        <w:spacing w:line="360" w:lineRule="auto"/>
        <w:rPr>
          <w:rFonts w:cs="David"/>
          <w:sz w:val="24"/>
          <w:szCs w:val="24"/>
          <w:rtl/>
        </w:rPr>
      </w:pPr>
      <w:r w:rsidRPr="00F65685">
        <w:rPr>
          <w:rFonts w:cs="David" w:hint="eastAsia"/>
          <w:sz w:val="24"/>
          <w:szCs w:val="24"/>
          <w:rtl/>
        </w:rPr>
        <w:t>המציע</w:t>
      </w:r>
      <w:r w:rsidRPr="00F65685">
        <w:rPr>
          <w:rFonts w:cs="David"/>
          <w:sz w:val="24"/>
          <w:szCs w:val="24"/>
          <w:rtl/>
        </w:rPr>
        <w:t xml:space="preserve"> </w:t>
      </w:r>
      <w:r w:rsidR="00F65685">
        <w:rPr>
          <w:rFonts w:cs="David" w:hint="cs"/>
          <w:sz w:val="24"/>
          <w:szCs w:val="24"/>
          <w:rtl/>
        </w:rPr>
        <w:t>בעל</w:t>
      </w:r>
      <w:r w:rsidRPr="00F65685">
        <w:rPr>
          <w:rFonts w:cs="David"/>
          <w:sz w:val="24"/>
          <w:szCs w:val="24"/>
          <w:rtl/>
        </w:rPr>
        <w:t xml:space="preserve"> </w:t>
      </w:r>
      <w:r w:rsidRPr="00F65685">
        <w:rPr>
          <w:rFonts w:cs="David" w:hint="eastAsia"/>
          <w:sz w:val="24"/>
          <w:szCs w:val="24"/>
          <w:rtl/>
        </w:rPr>
        <w:t>מחזור</w:t>
      </w:r>
      <w:r w:rsidRPr="00F65685">
        <w:rPr>
          <w:rFonts w:cs="David"/>
          <w:sz w:val="24"/>
          <w:szCs w:val="24"/>
          <w:rtl/>
        </w:rPr>
        <w:t xml:space="preserve"> </w:t>
      </w:r>
      <w:r w:rsidRPr="00F65685">
        <w:rPr>
          <w:rFonts w:cs="David" w:hint="eastAsia"/>
          <w:sz w:val="24"/>
          <w:szCs w:val="24"/>
          <w:rtl/>
        </w:rPr>
        <w:t>כספי</w:t>
      </w:r>
      <w:r w:rsidRPr="00F65685">
        <w:rPr>
          <w:rFonts w:cs="David"/>
          <w:sz w:val="24"/>
          <w:szCs w:val="24"/>
          <w:rtl/>
        </w:rPr>
        <w:t xml:space="preserve"> </w:t>
      </w:r>
      <w:r w:rsidRPr="00A30A60">
        <w:rPr>
          <w:rFonts w:cs="David" w:hint="eastAsia"/>
          <w:sz w:val="24"/>
          <w:szCs w:val="24"/>
          <w:rtl/>
        </w:rPr>
        <w:t>שנתי</w:t>
      </w:r>
      <w:r w:rsidRPr="00A30A60">
        <w:rPr>
          <w:rFonts w:cs="David"/>
          <w:sz w:val="24"/>
          <w:szCs w:val="24"/>
          <w:rtl/>
        </w:rPr>
        <w:t xml:space="preserve"> </w:t>
      </w:r>
      <w:r w:rsidRPr="00F65685">
        <w:rPr>
          <w:rFonts w:cs="David" w:hint="eastAsia"/>
          <w:sz w:val="24"/>
          <w:szCs w:val="24"/>
          <w:rtl/>
        </w:rPr>
        <w:t>של</w:t>
      </w:r>
      <w:r w:rsidRPr="00F65685">
        <w:rPr>
          <w:rFonts w:cs="David"/>
          <w:sz w:val="24"/>
          <w:szCs w:val="24"/>
          <w:rtl/>
        </w:rPr>
        <w:t xml:space="preserve"> </w:t>
      </w:r>
      <w:r w:rsidR="001025C6">
        <w:rPr>
          <w:rFonts w:cs="David" w:hint="cs"/>
          <w:sz w:val="24"/>
          <w:szCs w:val="24"/>
          <w:rtl/>
        </w:rPr>
        <w:t>500,000</w:t>
      </w:r>
      <w:r w:rsidRPr="000F090E">
        <w:rPr>
          <w:rFonts w:cs="David"/>
          <w:sz w:val="24"/>
          <w:szCs w:val="24"/>
          <w:rtl/>
        </w:rPr>
        <w:t xml:space="preserve"> </w:t>
      </w:r>
      <w:r w:rsidR="00DF29D2" w:rsidRPr="000F090E">
        <w:rPr>
          <w:rFonts w:cs="David" w:hint="cs"/>
          <w:sz w:val="24"/>
          <w:szCs w:val="24"/>
          <w:rtl/>
        </w:rPr>
        <w:t xml:space="preserve">₪ </w:t>
      </w:r>
      <w:r w:rsidR="00F65685" w:rsidRPr="000F090E">
        <w:rPr>
          <w:rFonts w:cs="David" w:hint="cs"/>
          <w:sz w:val="24"/>
          <w:szCs w:val="24"/>
          <w:rtl/>
        </w:rPr>
        <w:t xml:space="preserve"> </w:t>
      </w:r>
      <w:r w:rsidRPr="000F090E">
        <w:rPr>
          <w:rFonts w:cs="David"/>
          <w:sz w:val="24"/>
          <w:szCs w:val="24"/>
          <w:rtl/>
        </w:rPr>
        <w:t xml:space="preserve"> </w:t>
      </w:r>
      <w:r w:rsidRPr="000F090E">
        <w:rPr>
          <w:rFonts w:cs="David" w:hint="eastAsia"/>
          <w:sz w:val="24"/>
          <w:szCs w:val="24"/>
          <w:rtl/>
        </w:rPr>
        <w:t>לפ</w:t>
      </w:r>
      <w:r w:rsidRPr="00F65685">
        <w:rPr>
          <w:rFonts w:cs="David" w:hint="eastAsia"/>
          <w:sz w:val="24"/>
          <w:szCs w:val="24"/>
          <w:rtl/>
        </w:rPr>
        <w:t>חות</w:t>
      </w:r>
      <w:r w:rsidR="00303E4D">
        <w:rPr>
          <w:rFonts w:cs="David" w:hint="cs"/>
          <w:sz w:val="24"/>
          <w:szCs w:val="24"/>
          <w:rtl/>
        </w:rPr>
        <w:t xml:space="preserve"> בכל אחת מהשנים</w:t>
      </w:r>
      <w:r w:rsidR="00F65685">
        <w:rPr>
          <w:rFonts w:cs="David" w:hint="cs"/>
          <w:sz w:val="24"/>
          <w:szCs w:val="24"/>
          <w:rtl/>
        </w:rPr>
        <w:t xml:space="preserve"> </w:t>
      </w:r>
      <w:r w:rsidR="00C67A49" w:rsidRPr="00F65685">
        <w:rPr>
          <w:rFonts w:cs="David" w:hint="cs"/>
          <w:sz w:val="24"/>
          <w:szCs w:val="24"/>
          <w:rtl/>
        </w:rPr>
        <w:t>2016-2017</w:t>
      </w:r>
      <w:r w:rsidR="00303E4D">
        <w:rPr>
          <w:rFonts w:cs="David" w:hint="cs"/>
          <w:sz w:val="24"/>
          <w:szCs w:val="24"/>
          <w:rtl/>
        </w:rPr>
        <w:t>.</w:t>
      </w:r>
      <w:r w:rsidR="00DF29D2">
        <w:rPr>
          <w:rFonts w:cs="David" w:hint="cs"/>
          <w:sz w:val="24"/>
          <w:szCs w:val="24"/>
          <w:rtl/>
        </w:rPr>
        <w:t xml:space="preserve"> </w:t>
      </w:r>
      <w:r w:rsidR="00DF29D2">
        <w:rPr>
          <w:rFonts w:cs="David" w:hint="cs"/>
          <w:sz w:val="24"/>
          <w:szCs w:val="24"/>
          <w:rtl/>
        </w:rPr>
        <w:tab/>
      </w:r>
      <w:r w:rsidR="00F65685">
        <w:rPr>
          <w:rFonts w:cs="David" w:hint="cs"/>
          <w:sz w:val="24"/>
          <w:szCs w:val="24"/>
          <w:rtl/>
        </w:rPr>
        <w:t xml:space="preserve"> </w:t>
      </w:r>
      <w:r w:rsidR="00BE1E19" w:rsidRPr="00F65685">
        <w:rPr>
          <w:rFonts w:cs="David" w:hint="cs"/>
          <w:sz w:val="24"/>
          <w:szCs w:val="24"/>
          <w:rtl/>
        </w:rPr>
        <w:br/>
      </w:r>
    </w:p>
    <w:p w:rsidR="005427DF" w:rsidRPr="005427DF" w:rsidRDefault="005427DF" w:rsidP="000125AC">
      <w:pPr>
        <w:numPr>
          <w:ilvl w:val="1"/>
          <w:numId w:val="17"/>
        </w:numPr>
        <w:overflowPunct w:val="0"/>
        <w:autoSpaceDE w:val="0"/>
        <w:autoSpaceDN w:val="0"/>
        <w:adjustRightInd w:val="0"/>
        <w:spacing w:after="0" w:line="360" w:lineRule="auto"/>
        <w:ind w:hanging="327"/>
        <w:contextualSpacing/>
        <w:jc w:val="both"/>
        <w:textAlignment w:val="baseline"/>
        <w:rPr>
          <w:rFonts w:ascii="Times New Roman" w:hAnsi="Times New Roman" w:cs="David"/>
          <w:b/>
          <w:bCs/>
          <w:sz w:val="24"/>
          <w:szCs w:val="24"/>
        </w:rPr>
      </w:pPr>
      <w:r w:rsidRPr="005427DF">
        <w:rPr>
          <w:rFonts w:ascii="Arial" w:hAnsi="Arial" w:cs="David" w:hint="cs"/>
          <w:b/>
          <w:bCs/>
          <w:sz w:val="24"/>
          <w:szCs w:val="24"/>
          <w:u w:val="single"/>
          <w:rtl/>
        </w:rPr>
        <w:t xml:space="preserve">כוח אדם </w:t>
      </w:r>
      <w:r w:rsidRPr="005427DF">
        <w:rPr>
          <w:rFonts w:ascii="Arial" w:hAnsi="Arial" w:cs="David"/>
          <w:b/>
          <w:bCs/>
          <w:sz w:val="24"/>
          <w:szCs w:val="24"/>
          <w:u w:val="single"/>
          <w:rtl/>
        </w:rPr>
        <w:t xml:space="preserve"> </w:t>
      </w:r>
    </w:p>
    <w:p w:rsidR="005427DF" w:rsidRPr="005427DF" w:rsidRDefault="005427DF" w:rsidP="00B54C8C">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b/>
          <w:bCs/>
          <w:sz w:val="24"/>
          <w:szCs w:val="24"/>
        </w:rPr>
      </w:pPr>
      <w:r w:rsidRPr="005427DF">
        <w:rPr>
          <w:rFonts w:ascii="Times New Roman" w:hAnsi="Times New Roman" w:cs="David" w:hint="cs"/>
          <w:sz w:val="24"/>
          <w:szCs w:val="24"/>
          <w:rtl/>
        </w:rPr>
        <w:tab/>
      </w:r>
      <w:r w:rsidRPr="005427DF">
        <w:rPr>
          <w:rFonts w:ascii="Times New Roman" w:hAnsi="Times New Roman" w:cs="David"/>
          <w:sz w:val="24"/>
          <w:szCs w:val="24"/>
          <w:rtl/>
        </w:rPr>
        <w:t xml:space="preserve">על המציע להעמיד לטובת מתן השירותים לפי מכרז זה, </w:t>
      </w:r>
      <w:r w:rsidRPr="005427DF">
        <w:rPr>
          <w:rFonts w:ascii="Times New Roman" w:hAnsi="Times New Roman" w:cs="David" w:hint="cs"/>
          <w:sz w:val="24"/>
          <w:szCs w:val="24"/>
          <w:rtl/>
        </w:rPr>
        <w:t>מבצע</w:t>
      </w:r>
      <w:r w:rsidRPr="005427DF">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5427DF">
        <w:rPr>
          <w:rFonts w:ascii="Times New Roman" w:hAnsi="Times New Roman" w:cs="David" w:hint="cs"/>
          <w:sz w:val="24"/>
          <w:szCs w:val="24"/>
          <w:rtl/>
        </w:rPr>
        <w:t>שיידר</w:t>
      </w:r>
      <w:r w:rsidRPr="005427DF">
        <w:rPr>
          <w:rFonts w:ascii="Times New Roman" w:hAnsi="Times New Roman" w:cs="David" w:hint="eastAsia"/>
          <w:sz w:val="24"/>
          <w:szCs w:val="24"/>
          <w:rtl/>
        </w:rPr>
        <w:t>ש</w:t>
      </w:r>
      <w:r w:rsidRPr="005427DF">
        <w:rPr>
          <w:rFonts w:ascii="Times New Roman" w:hAnsi="Times New Roman" w:cs="David"/>
          <w:sz w:val="24"/>
          <w:szCs w:val="24"/>
          <w:rtl/>
        </w:rPr>
        <w:t xml:space="preserve"> ויעמוד בקשר רציף עם המשרד </w:t>
      </w:r>
      <w:r w:rsidRPr="005427DF">
        <w:rPr>
          <w:rFonts w:ascii="Times New Roman" w:hAnsi="Times New Roman" w:cs="David" w:hint="cs"/>
          <w:sz w:val="24"/>
          <w:szCs w:val="24"/>
          <w:rtl/>
        </w:rPr>
        <w:t>ו</w:t>
      </w:r>
      <w:r w:rsidRPr="005427DF">
        <w:rPr>
          <w:rFonts w:ascii="Times New Roman" w:hAnsi="Times New Roman" w:cs="David"/>
          <w:sz w:val="24"/>
          <w:szCs w:val="24"/>
          <w:rtl/>
        </w:rPr>
        <w:t>באופן קבוע לרשות אנשי הקשר של המשרד</w:t>
      </w:r>
      <w:r w:rsidRPr="005427DF">
        <w:rPr>
          <w:rFonts w:ascii="Times New Roman" w:hAnsi="Times New Roman" w:cs="David" w:hint="cs"/>
          <w:sz w:val="24"/>
          <w:szCs w:val="24"/>
          <w:rtl/>
        </w:rPr>
        <w:t xml:space="preserve"> (להלן: </w:t>
      </w:r>
      <w:r w:rsidRPr="005427DF">
        <w:rPr>
          <w:rFonts w:ascii="Times New Roman" w:hAnsi="Times New Roman" w:cs="David"/>
          <w:b/>
          <w:bCs/>
          <w:sz w:val="24"/>
          <w:szCs w:val="24"/>
          <w:rtl/>
        </w:rPr>
        <w:t>"מבצע"</w:t>
      </w:r>
      <w:r w:rsidRPr="005427DF">
        <w:rPr>
          <w:rFonts w:ascii="Times New Roman" w:hAnsi="Times New Roman" w:cs="David" w:hint="cs"/>
          <w:sz w:val="24"/>
          <w:szCs w:val="24"/>
          <w:rtl/>
        </w:rPr>
        <w:t>) (יכול שהמציע עצמו</w:t>
      </w:r>
      <w:r w:rsidR="00F70A3C">
        <w:rPr>
          <w:rFonts w:ascii="Times New Roman" w:hAnsi="Times New Roman" w:cs="David" w:hint="cs"/>
          <w:sz w:val="24"/>
          <w:szCs w:val="24"/>
          <w:rtl/>
        </w:rPr>
        <w:t>, אם הוא עוסק מורשה</w:t>
      </w:r>
      <w:r w:rsidR="00B54C8C">
        <w:rPr>
          <w:rFonts w:ascii="Times New Roman" w:hAnsi="Times New Roman" w:cs="David" w:hint="cs"/>
          <w:sz w:val="24"/>
          <w:szCs w:val="24"/>
          <w:rtl/>
        </w:rPr>
        <w:t>,</w:t>
      </w:r>
      <w:r w:rsidR="00F70A3C">
        <w:rPr>
          <w:rFonts w:ascii="Times New Roman" w:hAnsi="Times New Roman" w:cs="David" w:hint="cs"/>
          <w:sz w:val="24"/>
          <w:szCs w:val="24"/>
          <w:rtl/>
        </w:rPr>
        <w:t xml:space="preserve"> </w:t>
      </w:r>
      <w:r w:rsidRPr="005427DF">
        <w:rPr>
          <w:rFonts w:ascii="Times New Roman" w:hAnsi="Times New Roman" w:cs="David" w:hint="cs"/>
          <w:sz w:val="24"/>
          <w:szCs w:val="24"/>
          <w:rtl/>
        </w:rPr>
        <w:t>יהיה גם המבצע).</w:t>
      </w:r>
      <w:r w:rsidRPr="005427DF">
        <w:rPr>
          <w:rFonts w:ascii="Times New Roman" w:hAnsi="Times New Roman" w:cs="David"/>
          <w:sz w:val="24"/>
          <w:szCs w:val="24"/>
          <w:rtl/>
        </w:rPr>
        <w:t xml:space="preserve"> </w:t>
      </w:r>
    </w:p>
    <w:p w:rsidR="005427DF" w:rsidRPr="005427DF" w:rsidRDefault="005427DF" w:rsidP="005427DF">
      <w:pPr>
        <w:numPr>
          <w:ilvl w:val="2"/>
          <w:numId w:val="17"/>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5427DF">
        <w:rPr>
          <w:rFonts w:ascii="Times New Roman" w:hAnsi="Times New Roman" w:cs="David" w:hint="cs"/>
          <w:b/>
          <w:bCs/>
          <w:sz w:val="24"/>
          <w:szCs w:val="24"/>
          <w:u w:val="single"/>
          <w:rtl/>
        </w:rPr>
        <w:t>מבצע</w:t>
      </w:r>
    </w:p>
    <w:p w:rsidR="005427DF" w:rsidRPr="005427DF" w:rsidRDefault="005427DF" w:rsidP="000125AC">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על המבצע לעמוד בכל דרישות ההשכלה והניסיון המפורטות להלן (במצטבר):</w:t>
      </w:r>
    </w:p>
    <w:p w:rsidR="005427DF" w:rsidRPr="005427DF" w:rsidRDefault="003A215D" w:rsidP="0034769B">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Pr>
          <w:rFonts w:ascii="Times New Roman" w:hAnsi="Times New Roman" w:cs="David" w:hint="cs"/>
          <w:sz w:val="24"/>
          <w:szCs w:val="24"/>
          <w:rtl/>
        </w:rPr>
        <w:t>בעל רישיון</w:t>
      </w:r>
      <w:r w:rsidR="00B54C8C">
        <w:rPr>
          <w:rFonts w:ascii="Times New Roman" w:hAnsi="Times New Roman" w:cs="David" w:hint="cs"/>
          <w:sz w:val="24"/>
          <w:szCs w:val="24"/>
          <w:rtl/>
        </w:rPr>
        <w:t xml:space="preserve"> </w:t>
      </w:r>
      <w:r w:rsidR="00DF29D2">
        <w:rPr>
          <w:rFonts w:ascii="Times New Roman" w:hAnsi="Times New Roman" w:cs="David" w:hint="cs"/>
          <w:sz w:val="24"/>
          <w:szCs w:val="24"/>
          <w:rtl/>
        </w:rPr>
        <w:t xml:space="preserve">אדריכל </w:t>
      </w:r>
      <w:r w:rsidR="005427DF" w:rsidRPr="005427DF">
        <w:rPr>
          <w:rFonts w:ascii="Times New Roman" w:hAnsi="Times New Roman" w:cs="David" w:hint="cs"/>
          <w:sz w:val="24"/>
          <w:szCs w:val="24"/>
          <w:rtl/>
        </w:rPr>
        <w:t xml:space="preserve">בתוקף </w:t>
      </w:r>
      <w:r w:rsidR="005427DF" w:rsidRPr="005427DF">
        <w:rPr>
          <w:rFonts w:ascii="Times New Roman" w:hAnsi="Times New Roman" w:cs="David"/>
          <w:sz w:val="24"/>
          <w:szCs w:val="24"/>
          <w:rtl/>
        </w:rPr>
        <w:t>כהגדרתו בחוק המהנדסים והאדריכלים, תשי"ח-1958</w:t>
      </w:r>
      <w:r w:rsidR="005427DF" w:rsidRPr="005427DF">
        <w:rPr>
          <w:rFonts w:ascii="Times New Roman" w:hAnsi="Times New Roman" w:cs="David" w:hint="cs"/>
          <w:sz w:val="24"/>
          <w:szCs w:val="24"/>
          <w:rtl/>
        </w:rPr>
        <w:t>.</w:t>
      </w:r>
      <w:r w:rsidR="00DF29D2">
        <w:rPr>
          <w:rFonts w:ascii="Times New Roman" w:hAnsi="Times New Roman" w:cs="David" w:hint="cs"/>
          <w:sz w:val="24"/>
          <w:szCs w:val="24"/>
          <w:rtl/>
        </w:rPr>
        <w:t xml:space="preserve"> </w:t>
      </w:r>
      <w:r w:rsidR="00F65685">
        <w:rPr>
          <w:rFonts w:ascii="Times New Roman" w:hAnsi="Times New Roman" w:cs="David" w:hint="cs"/>
          <w:sz w:val="24"/>
          <w:szCs w:val="24"/>
          <w:rtl/>
        </w:rPr>
        <w:t xml:space="preserve"> </w:t>
      </w:r>
    </w:p>
    <w:p w:rsidR="008504AE" w:rsidRPr="006E795D" w:rsidRDefault="000031C5" w:rsidP="008504AE">
      <w:pPr>
        <w:numPr>
          <w:ilvl w:val="3"/>
          <w:numId w:val="17"/>
        </w:numPr>
        <w:overflowPunct w:val="0"/>
        <w:autoSpaceDE w:val="0"/>
        <w:autoSpaceDN w:val="0"/>
        <w:adjustRightInd w:val="0"/>
        <w:spacing w:after="0" w:line="360" w:lineRule="auto"/>
        <w:contextualSpacing/>
        <w:jc w:val="both"/>
        <w:textAlignment w:val="baseline"/>
        <w:rPr>
          <w:rFonts w:cs="David"/>
          <w:sz w:val="24"/>
          <w:szCs w:val="24"/>
          <w:rtl/>
        </w:rPr>
      </w:pPr>
      <w:r w:rsidRPr="00F060C1">
        <w:rPr>
          <w:rFonts w:ascii="Times New Roman" w:hAnsi="Times New Roman" w:cs="David"/>
          <w:sz w:val="24"/>
          <w:szCs w:val="24"/>
          <w:rtl/>
        </w:rPr>
        <w:t xml:space="preserve">בעל ניסיון מוכח בתכנון ופקוח עליון של לפחות </w:t>
      </w:r>
      <w:r w:rsidR="008504AE">
        <w:rPr>
          <w:rFonts w:ascii="Times New Roman" w:hAnsi="Times New Roman" w:cs="David" w:hint="cs"/>
          <w:sz w:val="24"/>
          <w:szCs w:val="24"/>
          <w:rtl/>
        </w:rPr>
        <w:t>5</w:t>
      </w:r>
      <w:r w:rsidR="008504AE" w:rsidRPr="00F060C1">
        <w:rPr>
          <w:rFonts w:ascii="Times New Roman" w:hAnsi="Times New Roman" w:cs="David"/>
          <w:sz w:val="24"/>
          <w:szCs w:val="24"/>
          <w:rtl/>
        </w:rPr>
        <w:t xml:space="preserve"> </w:t>
      </w:r>
      <w:r w:rsidRPr="00F060C1">
        <w:rPr>
          <w:rFonts w:ascii="Times New Roman" w:hAnsi="Times New Roman" w:cs="David"/>
          <w:sz w:val="24"/>
          <w:szCs w:val="24"/>
          <w:rtl/>
        </w:rPr>
        <w:t>מבני צ</w:t>
      </w:r>
      <w:r w:rsidR="00F854C8">
        <w:rPr>
          <w:rFonts w:ascii="Times New Roman" w:hAnsi="Times New Roman" w:cs="David" w:hint="cs"/>
          <w:sz w:val="24"/>
          <w:szCs w:val="24"/>
          <w:rtl/>
        </w:rPr>
        <w:t>י</w:t>
      </w:r>
      <w:r w:rsidRPr="00F060C1">
        <w:rPr>
          <w:rFonts w:ascii="Times New Roman" w:hAnsi="Times New Roman" w:cs="David"/>
          <w:sz w:val="24"/>
          <w:szCs w:val="24"/>
          <w:rtl/>
        </w:rPr>
        <w:t>בור ו/או מוסדות חינוך במהלך ה-5 השנים האחרונות</w:t>
      </w:r>
      <w:r w:rsidR="008504AE">
        <w:rPr>
          <w:rFonts w:ascii="Times New Roman" w:hAnsi="Times New Roman" w:cs="David" w:hint="cs"/>
          <w:sz w:val="24"/>
          <w:szCs w:val="24"/>
          <w:rtl/>
        </w:rPr>
        <w:t>.</w:t>
      </w:r>
    </w:p>
    <w:p w:rsidR="000031C5" w:rsidRPr="00F060C1" w:rsidRDefault="008504AE" w:rsidP="008504AE">
      <w:pPr>
        <w:numPr>
          <w:ilvl w:val="3"/>
          <w:numId w:val="17"/>
        </w:numPr>
        <w:overflowPunct w:val="0"/>
        <w:autoSpaceDE w:val="0"/>
        <w:autoSpaceDN w:val="0"/>
        <w:adjustRightInd w:val="0"/>
        <w:spacing w:after="0" w:line="360" w:lineRule="auto"/>
        <w:contextualSpacing/>
        <w:jc w:val="both"/>
        <w:textAlignment w:val="baseline"/>
        <w:rPr>
          <w:rFonts w:cs="David"/>
          <w:sz w:val="24"/>
          <w:szCs w:val="24"/>
        </w:rPr>
      </w:pPr>
      <w:r>
        <w:rPr>
          <w:rFonts w:ascii="Times New Roman" w:hAnsi="Times New Roman" w:cs="David" w:hint="cs"/>
          <w:sz w:val="24"/>
          <w:szCs w:val="24"/>
          <w:rtl/>
        </w:rPr>
        <w:t xml:space="preserve">בעל ניסיון מוכח בתכנו ופקוח עליון של </w:t>
      </w:r>
      <w:r w:rsidR="000031C5" w:rsidRPr="00F060C1">
        <w:rPr>
          <w:rFonts w:ascii="Times New Roman" w:hAnsi="Times New Roman" w:cs="David"/>
          <w:sz w:val="24"/>
          <w:szCs w:val="24"/>
          <w:rtl/>
        </w:rPr>
        <w:t>לפחות 2 מעונות יום/גני ילדים</w:t>
      </w:r>
      <w:r>
        <w:rPr>
          <w:rFonts w:ascii="Times New Roman" w:hAnsi="Times New Roman" w:cs="David" w:hint="cs"/>
          <w:sz w:val="24"/>
          <w:szCs w:val="24"/>
          <w:rtl/>
        </w:rPr>
        <w:t xml:space="preserve"> במהלך 5 השנים האחרונות</w:t>
      </w:r>
      <w:r w:rsidR="000031C5" w:rsidRPr="00F060C1">
        <w:rPr>
          <w:rFonts w:ascii="Times New Roman" w:hAnsi="Times New Roman" w:cs="David"/>
          <w:sz w:val="24"/>
          <w:szCs w:val="24"/>
          <w:rtl/>
        </w:rPr>
        <w:t>.</w:t>
      </w:r>
    </w:p>
    <w:p w:rsidR="00A30A60" w:rsidRDefault="00A30A60" w:rsidP="000125AC">
      <w:pPr>
        <w:overflowPunct w:val="0"/>
        <w:autoSpaceDE w:val="0"/>
        <w:autoSpaceDN w:val="0"/>
        <w:adjustRightInd w:val="0"/>
        <w:spacing w:after="0" w:line="360" w:lineRule="auto"/>
        <w:ind w:left="3240"/>
        <w:contextualSpacing/>
        <w:jc w:val="both"/>
        <w:textAlignment w:val="baseline"/>
        <w:rPr>
          <w:rFonts w:ascii="Times New Roman" w:hAnsi="Times New Roman" w:cs="David"/>
          <w:b/>
          <w:bCs/>
          <w:sz w:val="24"/>
          <w:szCs w:val="24"/>
          <w:rtl/>
        </w:rPr>
      </w:pPr>
    </w:p>
    <w:p w:rsidR="005427DF" w:rsidRPr="00A30A60" w:rsidRDefault="00A30A60" w:rsidP="00F854C8">
      <w:pPr>
        <w:overflowPunct w:val="0"/>
        <w:autoSpaceDE w:val="0"/>
        <w:autoSpaceDN w:val="0"/>
        <w:adjustRightInd w:val="0"/>
        <w:spacing w:after="0" w:line="360" w:lineRule="auto"/>
        <w:ind w:left="3240"/>
        <w:contextualSpacing/>
        <w:jc w:val="both"/>
        <w:textAlignment w:val="baseline"/>
        <w:rPr>
          <w:rFonts w:ascii="Times New Roman" w:hAnsi="Times New Roman" w:cs="David"/>
          <w:b/>
          <w:bCs/>
          <w:sz w:val="24"/>
          <w:szCs w:val="24"/>
          <w:rtl/>
        </w:rPr>
      </w:pPr>
      <w:r w:rsidRPr="00A30A60">
        <w:rPr>
          <w:rFonts w:ascii="Times New Roman" w:hAnsi="Times New Roman" w:cs="David" w:hint="cs"/>
          <w:b/>
          <w:bCs/>
          <w:sz w:val="24"/>
          <w:szCs w:val="24"/>
          <w:rtl/>
        </w:rPr>
        <w:t>יובהר כי כל מציע רשאי להציג</w:t>
      </w:r>
      <w:r w:rsidR="00FF6657">
        <w:rPr>
          <w:rFonts w:ascii="Times New Roman" w:hAnsi="Times New Roman" w:cs="David" w:hint="cs"/>
          <w:b/>
          <w:bCs/>
          <w:sz w:val="24"/>
          <w:szCs w:val="24"/>
          <w:rtl/>
        </w:rPr>
        <w:t xml:space="preserve"> עד </w:t>
      </w:r>
      <w:r w:rsidR="00D80A0A">
        <w:rPr>
          <w:rFonts w:ascii="Times New Roman" w:hAnsi="Times New Roman" w:cs="David" w:hint="cs"/>
          <w:b/>
          <w:bCs/>
          <w:sz w:val="24"/>
          <w:szCs w:val="24"/>
          <w:rtl/>
        </w:rPr>
        <w:t>מבצע אחד</w:t>
      </w:r>
      <w:r w:rsidR="00132323">
        <w:rPr>
          <w:rFonts w:ascii="Times New Roman" w:hAnsi="Times New Roman" w:cs="David" w:hint="cs"/>
          <w:b/>
          <w:bCs/>
          <w:sz w:val="24"/>
          <w:szCs w:val="24"/>
          <w:rtl/>
        </w:rPr>
        <w:t xml:space="preserve"> מטעמו</w:t>
      </w:r>
      <w:r w:rsidR="00250B80">
        <w:rPr>
          <w:rFonts w:ascii="Times New Roman" w:hAnsi="Times New Roman" w:cs="David" w:hint="cs"/>
          <w:b/>
          <w:bCs/>
          <w:sz w:val="24"/>
          <w:szCs w:val="24"/>
          <w:rtl/>
        </w:rPr>
        <w:t xml:space="preserve">. </w:t>
      </w:r>
    </w:p>
    <w:p w:rsidR="005427DF" w:rsidRPr="00BD5A59" w:rsidRDefault="00C62BD9" w:rsidP="00E219C7">
      <w:pPr>
        <w:pStyle w:val="10"/>
        <w:rPr>
          <w:rFonts w:ascii="Arial" w:hAnsi="Arial" w:cs="David"/>
          <w:b/>
          <w:bCs/>
          <w:sz w:val="24"/>
          <w:szCs w:val="24"/>
          <w:u w:val="single"/>
        </w:rPr>
      </w:pPr>
      <w:bookmarkStart w:id="8" w:name="_Toc2601421"/>
      <w:r>
        <w:rPr>
          <w:rFonts w:hint="cs"/>
          <w:rtl/>
        </w:rPr>
        <w:t xml:space="preserve">8. </w:t>
      </w:r>
      <w:r w:rsidR="005427DF" w:rsidRPr="00BD5A59">
        <w:rPr>
          <w:rFonts w:ascii="Arial" w:hAnsi="Arial" w:cs="David" w:hint="cs"/>
          <w:b/>
          <w:bCs/>
          <w:sz w:val="24"/>
          <w:szCs w:val="24"/>
          <w:u w:val="single"/>
          <w:rtl/>
        </w:rPr>
        <w:t>אמות מידה ומשקלות לבחירת ההצעה הזוכה</w:t>
      </w:r>
      <w:bookmarkEnd w:id="8"/>
      <w:r w:rsidR="005427DF" w:rsidRPr="00BD5A59">
        <w:rPr>
          <w:rFonts w:ascii="Arial" w:hAnsi="Arial" w:cs="David" w:hint="cs"/>
          <w:b/>
          <w:bCs/>
          <w:sz w:val="24"/>
          <w:szCs w:val="24"/>
          <w:u w:val="single"/>
          <w:rtl/>
        </w:rPr>
        <w:t xml:space="preserve"> </w:t>
      </w:r>
    </w:p>
    <w:p w:rsidR="00BD5A59" w:rsidRDefault="00BD5A59" w:rsidP="000125AC">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tl/>
        </w:rPr>
      </w:pPr>
    </w:p>
    <w:p w:rsidR="005427DF" w:rsidRPr="005427DF" w:rsidRDefault="005427DF" w:rsidP="000125AC">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א. הצעות ינוקדו בהתאם לאמות המידה ולמשקלות המפורטות להלן:</w:t>
      </w:r>
    </w:p>
    <w:p w:rsidR="0034769B" w:rsidRDefault="005427DF" w:rsidP="00F70A3C">
      <w:pPr>
        <w:numPr>
          <w:ilvl w:val="1"/>
          <w:numId w:val="18"/>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5427DF">
        <w:rPr>
          <w:rFonts w:ascii="Times New Roman" w:hAnsi="Times New Roman" w:cs="David" w:hint="cs"/>
          <w:b/>
          <w:bCs/>
          <w:sz w:val="24"/>
          <w:szCs w:val="24"/>
          <w:rtl/>
        </w:rPr>
        <w:t>בחינת מדדי איכות מתוך מסמכי ההצעה (%</w:t>
      </w:r>
      <w:r w:rsidR="00F70A3C">
        <w:rPr>
          <w:rFonts w:ascii="Times New Roman" w:hAnsi="Times New Roman" w:cs="David" w:hint="cs"/>
          <w:b/>
          <w:bCs/>
          <w:sz w:val="24"/>
          <w:szCs w:val="24"/>
          <w:rtl/>
        </w:rPr>
        <w:t>5</w:t>
      </w:r>
      <w:r w:rsidRPr="005427DF">
        <w:rPr>
          <w:rFonts w:ascii="Times New Roman" w:hAnsi="Times New Roman" w:cs="David" w:hint="cs"/>
          <w:b/>
          <w:bCs/>
          <w:sz w:val="24"/>
          <w:szCs w:val="24"/>
          <w:rtl/>
        </w:rPr>
        <w:t>0):</w:t>
      </w:r>
    </w:p>
    <w:p w:rsidR="005427DF" w:rsidRDefault="005427DF" w:rsidP="0034769B">
      <w:pPr>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p>
    <w:tbl>
      <w:tblPr>
        <w:tblStyle w:val="aff4"/>
        <w:bidiVisual/>
        <w:tblW w:w="0" w:type="auto"/>
        <w:tblInd w:w="1473" w:type="dxa"/>
        <w:tblLook w:val="04A0" w:firstRow="1" w:lastRow="0" w:firstColumn="1" w:lastColumn="0" w:noHBand="0" w:noVBand="1"/>
      </w:tblPr>
      <w:tblGrid>
        <w:gridCol w:w="2390"/>
        <w:gridCol w:w="2355"/>
        <w:gridCol w:w="2311"/>
      </w:tblGrid>
      <w:tr w:rsidR="00F70A3C" w:rsidTr="003A215D">
        <w:tc>
          <w:tcPr>
            <w:tcW w:w="2390" w:type="dxa"/>
          </w:tcPr>
          <w:p w:rsidR="00F70A3C" w:rsidRDefault="00692ADF" w:rsidP="00F70A3C">
            <w:pPr>
              <w:overflowPunct w:val="0"/>
              <w:autoSpaceDE w:val="0"/>
              <w:autoSpaceDN w:val="0"/>
              <w:adjustRightInd w:val="0"/>
              <w:spacing w:line="360" w:lineRule="auto"/>
              <w:contextualSpacing/>
              <w:jc w:val="both"/>
              <w:textAlignment w:val="baseline"/>
              <w:rPr>
                <w:rFonts w:ascii="Times New Roman" w:hAnsi="Times New Roman" w:cs="David"/>
                <w:b/>
                <w:bCs/>
                <w:sz w:val="24"/>
                <w:szCs w:val="24"/>
                <w:rtl/>
              </w:rPr>
            </w:pPr>
            <w:r>
              <w:rPr>
                <w:rFonts w:ascii="Times New Roman" w:hAnsi="Times New Roman" w:cs="David" w:hint="cs"/>
                <w:b/>
                <w:bCs/>
                <w:sz w:val="24"/>
                <w:szCs w:val="24"/>
                <w:rtl/>
              </w:rPr>
              <w:t>אמת מידה</w:t>
            </w:r>
          </w:p>
        </w:tc>
        <w:tc>
          <w:tcPr>
            <w:tcW w:w="2355" w:type="dxa"/>
          </w:tcPr>
          <w:p w:rsidR="00F70A3C" w:rsidRDefault="00692ADF" w:rsidP="00F70A3C">
            <w:pPr>
              <w:overflowPunct w:val="0"/>
              <w:autoSpaceDE w:val="0"/>
              <w:autoSpaceDN w:val="0"/>
              <w:adjustRightInd w:val="0"/>
              <w:spacing w:line="360" w:lineRule="auto"/>
              <w:contextualSpacing/>
              <w:jc w:val="both"/>
              <w:textAlignment w:val="baseline"/>
              <w:rPr>
                <w:rFonts w:ascii="Times New Roman" w:hAnsi="Times New Roman" w:cs="David"/>
                <w:b/>
                <w:bCs/>
                <w:sz w:val="24"/>
                <w:szCs w:val="24"/>
                <w:rtl/>
              </w:rPr>
            </w:pPr>
            <w:r>
              <w:rPr>
                <w:rFonts w:ascii="Times New Roman" w:hAnsi="Times New Roman" w:cs="David" w:hint="cs"/>
                <w:b/>
                <w:bCs/>
                <w:sz w:val="24"/>
                <w:szCs w:val="24"/>
                <w:rtl/>
              </w:rPr>
              <w:t>מפתח הניקוד</w:t>
            </w:r>
          </w:p>
        </w:tc>
        <w:tc>
          <w:tcPr>
            <w:tcW w:w="2311" w:type="dxa"/>
          </w:tcPr>
          <w:p w:rsidR="00F70A3C" w:rsidRDefault="00692ADF" w:rsidP="00F70A3C">
            <w:pPr>
              <w:overflowPunct w:val="0"/>
              <w:autoSpaceDE w:val="0"/>
              <w:autoSpaceDN w:val="0"/>
              <w:adjustRightInd w:val="0"/>
              <w:spacing w:line="360" w:lineRule="auto"/>
              <w:contextualSpacing/>
              <w:jc w:val="both"/>
              <w:textAlignment w:val="baseline"/>
              <w:rPr>
                <w:rFonts w:ascii="Times New Roman" w:hAnsi="Times New Roman" w:cs="David"/>
                <w:b/>
                <w:bCs/>
                <w:sz w:val="24"/>
                <w:szCs w:val="24"/>
                <w:rtl/>
              </w:rPr>
            </w:pPr>
            <w:r>
              <w:rPr>
                <w:rFonts w:ascii="Times New Roman" w:hAnsi="Times New Roman" w:cs="David" w:hint="cs"/>
                <w:b/>
                <w:bCs/>
                <w:sz w:val="24"/>
                <w:szCs w:val="24"/>
                <w:rtl/>
              </w:rPr>
              <w:t>ניקוד מרבי לאמת מידה</w:t>
            </w:r>
          </w:p>
        </w:tc>
      </w:tr>
      <w:tr w:rsidR="00F70A3C" w:rsidTr="003A215D">
        <w:tc>
          <w:tcPr>
            <w:tcW w:w="2390" w:type="dxa"/>
          </w:tcPr>
          <w:p w:rsidR="00F70A3C" w:rsidRPr="003A215D" w:rsidRDefault="00847FB9" w:rsidP="004A296E">
            <w:pPr>
              <w:overflowPunct w:val="0"/>
              <w:autoSpaceDE w:val="0"/>
              <w:autoSpaceDN w:val="0"/>
              <w:adjustRightInd w:val="0"/>
              <w:spacing w:line="360" w:lineRule="auto"/>
              <w:contextualSpacing/>
              <w:jc w:val="both"/>
              <w:textAlignment w:val="baseline"/>
              <w:rPr>
                <w:rFonts w:ascii="Times New Roman" w:hAnsi="Times New Roman" w:cs="David"/>
                <w:sz w:val="24"/>
                <w:szCs w:val="24"/>
                <w:rtl/>
              </w:rPr>
            </w:pPr>
            <w:r>
              <w:rPr>
                <w:rFonts w:ascii="Times New Roman" w:hAnsi="Times New Roman" w:cs="David" w:hint="cs"/>
                <w:sz w:val="24"/>
                <w:szCs w:val="24"/>
                <w:rtl/>
              </w:rPr>
              <w:t>ניסיון</w:t>
            </w:r>
            <w:r w:rsidR="003D0B9D">
              <w:rPr>
                <w:rFonts w:ascii="Times New Roman" w:hAnsi="Times New Roman" w:cs="David" w:hint="cs"/>
                <w:sz w:val="24"/>
                <w:szCs w:val="24"/>
                <w:rtl/>
              </w:rPr>
              <w:t xml:space="preserve"> המבצע</w:t>
            </w:r>
            <w:r>
              <w:rPr>
                <w:rFonts w:ascii="Times New Roman" w:hAnsi="Times New Roman" w:cs="David" w:hint="cs"/>
                <w:sz w:val="24"/>
                <w:szCs w:val="24"/>
                <w:rtl/>
              </w:rPr>
              <w:t xml:space="preserve"> </w:t>
            </w:r>
            <w:r w:rsidR="004742B4">
              <w:rPr>
                <w:rFonts w:ascii="Times New Roman" w:hAnsi="Times New Roman" w:cs="David" w:hint="cs"/>
                <w:sz w:val="24"/>
                <w:szCs w:val="24"/>
                <w:rtl/>
              </w:rPr>
              <w:t>בתכנון ו</w:t>
            </w:r>
            <w:r w:rsidR="003A215D">
              <w:rPr>
                <w:rFonts w:ascii="Times New Roman" w:hAnsi="Times New Roman" w:cs="David" w:hint="cs"/>
                <w:sz w:val="24"/>
                <w:szCs w:val="24"/>
                <w:rtl/>
              </w:rPr>
              <w:t xml:space="preserve">בפיקוח עליון של המבצע </w:t>
            </w:r>
            <w:r w:rsidR="004742B4">
              <w:rPr>
                <w:rFonts w:ascii="Times New Roman" w:hAnsi="Times New Roman" w:cs="David" w:hint="cs"/>
                <w:sz w:val="24"/>
                <w:szCs w:val="24"/>
                <w:rtl/>
              </w:rPr>
              <w:t xml:space="preserve">של מבני ציבור ו/או  </w:t>
            </w:r>
            <w:r w:rsidR="003A215D">
              <w:rPr>
                <w:rFonts w:ascii="Times New Roman" w:hAnsi="Times New Roman" w:cs="David" w:hint="cs"/>
                <w:sz w:val="24"/>
                <w:szCs w:val="24"/>
                <w:rtl/>
              </w:rPr>
              <w:t>מוסדות</w:t>
            </w:r>
            <w:r w:rsidR="004742B4">
              <w:rPr>
                <w:rFonts w:ascii="Times New Roman" w:hAnsi="Times New Roman" w:cs="David" w:hint="cs"/>
                <w:sz w:val="24"/>
                <w:szCs w:val="24"/>
                <w:rtl/>
              </w:rPr>
              <w:t xml:space="preserve"> חינוך</w:t>
            </w:r>
            <w:r w:rsidR="003A215D">
              <w:rPr>
                <w:rFonts w:ascii="Times New Roman" w:hAnsi="Times New Roman" w:cs="David" w:hint="cs"/>
                <w:sz w:val="24"/>
                <w:szCs w:val="24"/>
                <w:rtl/>
              </w:rPr>
              <w:t xml:space="preserve">, החל מיום </w:t>
            </w:r>
            <w:r w:rsidR="004742B4">
              <w:rPr>
                <w:rFonts w:ascii="Times New Roman" w:hAnsi="Times New Roman" w:cs="David" w:hint="cs"/>
                <w:sz w:val="24"/>
                <w:szCs w:val="24"/>
                <w:rtl/>
              </w:rPr>
              <w:t>1.1.2014</w:t>
            </w:r>
            <w:r>
              <w:rPr>
                <w:rFonts w:ascii="Times New Roman" w:hAnsi="Times New Roman" w:cs="David" w:hint="cs"/>
                <w:sz w:val="24"/>
                <w:szCs w:val="24"/>
                <w:rtl/>
              </w:rPr>
              <w:t xml:space="preserve"> מעבר לנדרש בתנאי הסף.</w:t>
            </w:r>
          </w:p>
        </w:tc>
        <w:tc>
          <w:tcPr>
            <w:tcW w:w="2355" w:type="dxa"/>
          </w:tcPr>
          <w:p w:rsidR="003A215D" w:rsidRPr="003A215D" w:rsidRDefault="003A215D" w:rsidP="004A296E">
            <w:pPr>
              <w:overflowPunct w:val="0"/>
              <w:autoSpaceDE w:val="0"/>
              <w:autoSpaceDN w:val="0"/>
              <w:adjustRightInd w:val="0"/>
              <w:spacing w:line="360" w:lineRule="auto"/>
              <w:contextualSpacing/>
              <w:jc w:val="both"/>
              <w:textAlignment w:val="baseline"/>
              <w:rPr>
                <w:rFonts w:ascii="Times New Roman" w:hAnsi="Times New Roman" w:cs="David"/>
                <w:sz w:val="24"/>
                <w:szCs w:val="24"/>
                <w:rtl/>
              </w:rPr>
            </w:pPr>
            <w:r w:rsidRPr="003A215D">
              <w:rPr>
                <w:rFonts w:ascii="Times New Roman" w:hAnsi="Times New Roman" w:cs="David" w:hint="cs"/>
                <w:sz w:val="24"/>
                <w:szCs w:val="24"/>
                <w:rtl/>
              </w:rPr>
              <w:t xml:space="preserve">כל </w:t>
            </w:r>
            <w:r w:rsidR="00847FB9">
              <w:rPr>
                <w:rFonts w:ascii="Times New Roman" w:hAnsi="Times New Roman" w:cs="David" w:hint="cs"/>
                <w:sz w:val="24"/>
                <w:szCs w:val="24"/>
                <w:rtl/>
              </w:rPr>
              <w:t>מבנה שעונה על הסעיף</w:t>
            </w:r>
            <w:r w:rsidRPr="003A215D">
              <w:rPr>
                <w:rFonts w:ascii="Times New Roman" w:hAnsi="Times New Roman" w:cs="David" w:hint="cs"/>
                <w:sz w:val="24"/>
                <w:szCs w:val="24"/>
                <w:rtl/>
              </w:rPr>
              <w:t>- 1%</w:t>
            </w:r>
            <w:r w:rsidR="004A296E">
              <w:rPr>
                <w:rFonts w:ascii="Times New Roman" w:hAnsi="Times New Roman" w:cs="David" w:hint="cs"/>
                <w:sz w:val="24"/>
                <w:szCs w:val="24"/>
                <w:rtl/>
              </w:rPr>
              <w:t xml:space="preserve"> </w:t>
            </w:r>
            <w:r>
              <w:rPr>
                <w:rFonts w:ascii="Times New Roman" w:hAnsi="Times New Roman" w:cs="David" w:hint="cs"/>
                <w:sz w:val="24"/>
                <w:szCs w:val="24"/>
                <w:rtl/>
              </w:rPr>
              <w:t>ו</w:t>
            </w:r>
            <w:r w:rsidRPr="003A215D">
              <w:rPr>
                <w:rFonts w:ascii="Times New Roman" w:hAnsi="Times New Roman" w:cs="David" w:hint="cs"/>
                <w:sz w:val="24"/>
                <w:szCs w:val="24"/>
                <w:rtl/>
              </w:rPr>
              <w:t>עד</w:t>
            </w:r>
            <w:r>
              <w:rPr>
                <w:rFonts w:ascii="Times New Roman" w:hAnsi="Times New Roman" w:cs="David" w:hint="cs"/>
                <w:b/>
                <w:bCs/>
                <w:sz w:val="24"/>
                <w:szCs w:val="24"/>
                <w:rtl/>
              </w:rPr>
              <w:t xml:space="preserve"> </w:t>
            </w:r>
            <w:r w:rsidR="00847FB9">
              <w:rPr>
                <w:rFonts w:ascii="Times New Roman" w:hAnsi="Times New Roman" w:cs="David" w:hint="cs"/>
                <w:sz w:val="24"/>
                <w:szCs w:val="24"/>
                <w:rtl/>
              </w:rPr>
              <w:t>15</w:t>
            </w:r>
            <w:r>
              <w:rPr>
                <w:rFonts w:ascii="Times New Roman" w:hAnsi="Times New Roman" w:cs="David" w:hint="cs"/>
                <w:sz w:val="24"/>
                <w:szCs w:val="24"/>
                <w:rtl/>
              </w:rPr>
              <w:t xml:space="preserve">%. </w:t>
            </w:r>
          </w:p>
        </w:tc>
        <w:tc>
          <w:tcPr>
            <w:tcW w:w="2311" w:type="dxa"/>
          </w:tcPr>
          <w:p w:rsidR="00F70A3C" w:rsidRPr="00692ADF" w:rsidRDefault="00847FB9" w:rsidP="00847FB9">
            <w:pPr>
              <w:overflowPunct w:val="0"/>
              <w:autoSpaceDE w:val="0"/>
              <w:autoSpaceDN w:val="0"/>
              <w:adjustRightInd w:val="0"/>
              <w:spacing w:line="360" w:lineRule="auto"/>
              <w:contextualSpacing/>
              <w:jc w:val="both"/>
              <w:textAlignment w:val="baseline"/>
              <w:rPr>
                <w:rFonts w:ascii="Times New Roman" w:hAnsi="Times New Roman" w:cs="David"/>
                <w:sz w:val="24"/>
                <w:szCs w:val="24"/>
                <w:rtl/>
              </w:rPr>
            </w:pPr>
            <w:r w:rsidRPr="00692ADF">
              <w:rPr>
                <w:rFonts w:ascii="Times New Roman" w:hAnsi="Times New Roman" w:cs="David" w:hint="cs"/>
                <w:sz w:val="24"/>
                <w:szCs w:val="24"/>
                <w:rtl/>
              </w:rPr>
              <w:t>1</w:t>
            </w:r>
            <w:r>
              <w:rPr>
                <w:rFonts w:ascii="Times New Roman" w:hAnsi="Times New Roman" w:cs="David" w:hint="cs"/>
                <w:sz w:val="24"/>
                <w:szCs w:val="24"/>
                <w:rtl/>
              </w:rPr>
              <w:t>5</w:t>
            </w:r>
            <w:r w:rsidR="003A215D" w:rsidRPr="00692ADF">
              <w:rPr>
                <w:rFonts w:ascii="Times New Roman" w:hAnsi="Times New Roman" w:cs="David" w:hint="cs"/>
                <w:sz w:val="24"/>
                <w:szCs w:val="24"/>
                <w:rtl/>
              </w:rPr>
              <w:t>%</w:t>
            </w:r>
          </w:p>
        </w:tc>
      </w:tr>
      <w:tr w:rsidR="003A215D" w:rsidTr="003A215D">
        <w:tc>
          <w:tcPr>
            <w:tcW w:w="2390" w:type="dxa"/>
          </w:tcPr>
          <w:p w:rsidR="003A215D" w:rsidRPr="003A215D" w:rsidRDefault="00847FB9" w:rsidP="0034769B">
            <w:pPr>
              <w:overflowPunct w:val="0"/>
              <w:autoSpaceDE w:val="0"/>
              <w:autoSpaceDN w:val="0"/>
              <w:adjustRightInd w:val="0"/>
              <w:spacing w:line="360" w:lineRule="auto"/>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ניסיון </w:t>
            </w:r>
            <w:r w:rsidR="00692ADF">
              <w:rPr>
                <w:rFonts w:ascii="Times New Roman" w:hAnsi="Times New Roman" w:cs="David" w:hint="cs"/>
                <w:sz w:val="24"/>
                <w:szCs w:val="24"/>
                <w:rtl/>
              </w:rPr>
              <w:t xml:space="preserve">של המבצע </w:t>
            </w:r>
            <w:r w:rsidR="003A215D" w:rsidRPr="003A215D">
              <w:rPr>
                <w:rFonts w:ascii="Times New Roman" w:hAnsi="Times New Roman" w:cs="David" w:hint="cs"/>
                <w:sz w:val="24"/>
                <w:szCs w:val="24"/>
                <w:rtl/>
              </w:rPr>
              <w:t>בתכנון</w:t>
            </w:r>
            <w:r w:rsidR="004742B4">
              <w:rPr>
                <w:rFonts w:ascii="Times New Roman" w:hAnsi="Times New Roman" w:cs="David" w:hint="cs"/>
                <w:sz w:val="24"/>
                <w:szCs w:val="24"/>
                <w:rtl/>
              </w:rPr>
              <w:t xml:space="preserve"> ופיקוח עליון</w:t>
            </w:r>
            <w:r w:rsidR="003A215D" w:rsidRPr="003A215D">
              <w:rPr>
                <w:rFonts w:ascii="Times New Roman" w:hAnsi="Times New Roman" w:cs="David" w:hint="cs"/>
                <w:sz w:val="24"/>
                <w:szCs w:val="24"/>
                <w:rtl/>
              </w:rPr>
              <w:t xml:space="preserve"> של</w:t>
            </w:r>
            <w:r w:rsidR="0004777D">
              <w:rPr>
                <w:rFonts w:ascii="Times New Roman" w:hAnsi="Times New Roman" w:cs="David" w:hint="cs"/>
                <w:sz w:val="24"/>
                <w:szCs w:val="24"/>
                <w:rtl/>
              </w:rPr>
              <w:t xml:space="preserve"> </w:t>
            </w:r>
            <w:r w:rsidR="004742B4">
              <w:rPr>
                <w:rFonts w:ascii="Times New Roman" w:hAnsi="Times New Roman" w:cs="David" w:hint="cs"/>
                <w:sz w:val="24"/>
                <w:szCs w:val="24"/>
                <w:rtl/>
              </w:rPr>
              <w:t>לפחות 2 מעונות</w:t>
            </w:r>
            <w:r w:rsidR="0034769B">
              <w:rPr>
                <w:rFonts w:ascii="Times New Roman" w:hAnsi="Times New Roman" w:cs="David" w:hint="cs"/>
                <w:sz w:val="24"/>
                <w:szCs w:val="24"/>
                <w:rtl/>
              </w:rPr>
              <w:t xml:space="preserve"> יום</w:t>
            </w:r>
            <w:r w:rsidR="004742B4">
              <w:rPr>
                <w:rFonts w:ascii="Times New Roman" w:hAnsi="Times New Roman" w:cs="David" w:hint="cs"/>
                <w:sz w:val="24"/>
                <w:szCs w:val="24"/>
                <w:rtl/>
              </w:rPr>
              <w:t xml:space="preserve"> / גני ילדים </w:t>
            </w:r>
            <w:r w:rsidR="003A215D">
              <w:rPr>
                <w:rFonts w:ascii="Times New Roman" w:hAnsi="Times New Roman" w:cs="David" w:hint="cs"/>
                <w:sz w:val="24"/>
                <w:szCs w:val="24"/>
                <w:rtl/>
              </w:rPr>
              <w:t xml:space="preserve">החל מיום </w:t>
            </w:r>
            <w:r w:rsidR="004742B4">
              <w:rPr>
                <w:rFonts w:ascii="Times New Roman" w:hAnsi="Times New Roman" w:cs="David" w:hint="cs"/>
                <w:sz w:val="24"/>
                <w:szCs w:val="24"/>
                <w:rtl/>
              </w:rPr>
              <w:t>1.1.2014</w:t>
            </w:r>
            <w:r>
              <w:rPr>
                <w:rFonts w:ascii="Times New Roman" w:hAnsi="Times New Roman" w:cs="David" w:hint="cs"/>
                <w:sz w:val="24"/>
                <w:szCs w:val="24"/>
                <w:rtl/>
              </w:rPr>
              <w:t xml:space="preserve"> מעבר לנדרש בתנאי סף.</w:t>
            </w:r>
            <w:r w:rsidR="0034769B">
              <w:rPr>
                <w:rFonts w:ascii="Times New Roman" w:hAnsi="Times New Roman" w:cs="David" w:hint="cs"/>
                <w:sz w:val="24"/>
                <w:szCs w:val="24"/>
                <w:rtl/>
              </w:rPr>
              <w:t xml:space="preserve"> </w:t>
            </w:r>
          </w:p>
        </w:tc>
        <w:tc>
          <w:tcPr>
            <w:tcW w:w="2355" w:type="dxa"/>
          </w:tcPr>
          <w:p w:rsidR="003A215D" w:rsidRPr="003A215D" w:rsidRDefault="003A215D" w:rsidP="0034769B">
            <w:pPr>
              <w:overflowPunct w:val="0"/>
              <w:autoSpaceDE w:val="0"/>
              <w:autoSpaceDN w:val="0"/>
              <w:adjustRightInd w:val="0"/>
              <w:spacing w:line="360" w:lineRule="auto"/>
              <w:contextualSpacing/>
              <w:jc w:val="both"/>
              <w:textAlignment w:val="baseline"/>
              <w:rPr>
                <w:rFonts w:ascii="Times New Roman" w:hAnsi="Times New Roman" w:cs="David"/>
                <w:sz w:val="24"/>
                <w:szCs w:val="24"/>
                <w:rtl/>
              </w:rPr>
            </w:pPr>
            <w:r w:rsidRPr="003A215D">
              <w:rPr>
                <w:rFonts w:ascii="Times New Roman" w:hAnsi="Times New Roman" w:cs="David" w:hint="cs"/>
                <w:sz w:val="24"/>
                <w:szCs w:val="24"/>
                <w:rtl/>
              </w:rPr>
              <w:t xml:space="preserve">כל </w:t>
            </w:r>
            <w:r w:rsidR="0034769B">
              <w:rPr>
                <w:rFonts w:ascii="Times New Roman" w:hAnsi="Times New Roman" w:cs="David" w:hint="cs"/>
                <w:sz w:val="24"/>
                <w:szCs w:val="24"/>
                <w:rtl/>
              </w:rPr>
              <w:t xml:space="preserve">2 מבני מעונות יום או 2 גני ילדים </w:t>
            </w:r>
            <w:r w:rsidR="00847FB9">
              <w:rPr>
                <w:rFonts w:ascii="Times New Roman" w:hAnsi="Times New Roman" w:cs="David" w:hint="cs"/>
                <w:sz w:val="24"/>
                <w:szCs w:val="24"/>
                <w:rtl/>
              </w:rPr>
              <w:t>שעונה על הסעיף</w:t>
            </w:r>
            <w:r w:rsidRPr="003A215D">
              <w:rPr>
                <w:rFonts w:ascii="Times New Roman" w:hAnsi="Times New Roman" w:cs="David" w:hint="cs"/>
                <w:sz w:val="24"/>
                <w:szCs w:val="24"/>
                <w:rtl/>
              </w:rPr>
              <w:t xml:space="preserve">- </w:t>
            </w:r>
            <w:r w:rsidR="004742B4">
              <w:rPr>
                <w:rFonts w:ascii="Times New Roman" w:hAnsi="Times New Roman" w:cs="David" w:hint="cs"/>
                <w:sz w:val="24"/>
                <w:szCs w:val="24"/>
                <w:rtl/>
              </w:rPr>
              <w:t>2.5%</w:t>
            </w:r>
          </w:p>
          <w:p w:rsidR="003A215D" w:rsidRDefault="004742B4" w:rsidP="004742B4">
            <w:pPr>
              <w:overflowPunct w:val="0"/>
              <w:autoSpaceDE w:val="0"/>
              <w:autoSpaceDN w:val="0"/>
              <w:adjustRightInd w:val="0"/>
              <w:spacing w:line="360" w:lineRule="auto"/>
              <w:contextualSpacing/>
              <w:jc w:val="both"/>
              <w:textAlignment w:val="baseline"/>
              <w:rPr>
                <w:rFonts w:ascii="Times New Roman" w:hAnsi="Times New Roman" w:cs="David"/>
                <w:b/>
                <w:bCs/>
                <w:sz w:val="24"/>
                <w:szCs w:val="24"/>
                <w:rtl/>
              </w:rPr>
            </w:pPr>
            <w:r>
              <w:rPr>
                <w:rFonts w:ascii="Times New Roman" w:hAnsi="Times New Roman" w:cs="David" w:hint="cs"/>
                <w:sz w:val="24"/>
                <w:szCs w:val="24"/>
                <w:rtl/>
              </w:rPr>
              <w:t xml:space="preserve">ועד 25% </w:t>
            </w:r>
            <w:r w:rsidR="003A215D">
              <w:rPr>
                <w:rFonts w:ascii="Times New Roman" w:hAnsi="Times New Roman" w:cs="David" w:hint="cs"/>
                <w:sz w:val="24"/>
                <w:szCs w:val="24"/>
                <w:rtl/>
              </w:rPr>
              <w:t xml:space="preserve"> </w:t>
            </w:r>
          </w:p>
        </w:tc>
        <w:tc>
          <w:tcPr>
            <w:tcW w:w="2311" w:type="dxa"/>
          </w:tcPr>
          <w:p w:rsidR="003A215D" w:rsidRPr="00692ADF" w:rsidRDefault="002F49CC" w:rsidP="00F70A3C">
            <w:pPr>
              <w:overflowPunct w:val="0"/>
              <w:autoSpaceDE w:val="0"/>
              <w:autoSpaceDN w:val="0"/>
              <w:adjustRightInd w:val="0"/>
              <w:spacing w:line="360" w:lineRule="auto"/>
              <w:contextualSpacing/>
              <w:jc w:val="both"/>
              <w:textAlignment w:val="baseline"/>
              <w:rPr>
                <w:rFonts w:ascii="Times New Roman" w:hAnsi="Times New Roman" w:cs="David"/>
                <w:sz w:val="24"/>
                <w:szCs w:val="24"/>
                <w:rtl/>
              </w:rPr>
            </w:pPr>
            <w:r>
              <w:rPr>
                <w:rFonts w:ascii="Times New Roman" w:hAnsi="Times New Roman" w:cs="David" w:hint="cs"/>
                <w:sz w:val="24"/>
                <w:szCs w:val="24"/>
                <w:rtl/>
              </w:rPr>
              <w:t>25%</w:t>
            </w:r>
          </w:p>
        </w:tc>
      </w:tr>
      <w:tr w:rsidR="003A215D" w:rsidTr="003A215D">
        <w:tc>
          <w:tcPr>
            <w:tcW w:w="2390" w:type="dxa"/>
          </w:tcPr>
          <w:p w:rsidR="003A215D" w:rsidRPr="003A215D" w:rsidRDefault="003A215D" w:rsidP="00F70A3C">
            <w:pPr>
              <w:overflowPunct w:val="0"/>
              <w:autoSpaceDE w:val="0"/>
              <w:autoSpaceDN w:val="0"/>
              <w:adjustRightInd w:val="0"/>
              <w:spacing w:line="360" w:lineRule="auto"/>
              <w:contextualSpacing/>
              <w:jc w:val="both"/>
              <w:textAlignment w:val="baseline"/>
              <w:rPr>
                <w:rFonts w:ascii="Times New Roman" w:hAnsi="Times New Roman" w:cs="David"/>
                <w:sz w:val="24"/>
                <w:szCs w:val="24"/>
                <w:rtl/>
              </w:rPr>
            </w:pPr>
            <w:r w:rsidRPr="003A215D">
              <w:rPr>
                <w:rFonts w:ascii="Times New Roman" w:hAnsi="Times New Roman" w:cs="David" w:hint="cs"/>
                <w:sz w:val="24"/>
                <w:szCs w:val="24"/>
                <w:rtl/>
              </w:rPr>
              <w:t>טיב ההמלצות שקיבל המבצע</w:t>
            </w:r>
            <w:r>
              <w:rPr>
                <w:rFonts w:ascii="Times New Roman" w:hAnsi="Times New Roman" w:cs="David" w:hint="cs"/>
                <w:sz w:val="24"/>
                <w:szCs w:val="24"/>
                <w:rtl/>
              </w:rPr>
              <w:t xml:space="preserve"> (המלצות שצורפו להצעה ו/או המלצות שהתקבלו במהלך שיחות טלפוניות)</w:t>
            </w:r>
          </w:p>
        </w:tc>
        <w:tc>
          <w:tcPr>
            <w:tcW w:w="2355" w:type="dxa"/>
          </w:tcPr>
          <w:p w:rsidR="003A215D" w:rsidRDefault="003A215D" w:rsidP="00F70A3C">
            <w:pPr>
              <w:overflowPunct w:val="0"/>
              <w:autoSpaceDE w:val="0"/>
              <w:autoSpaceDN w:val="0"/>
              <w:adjustRightInd w:val="0"/>
              <w:spacing w:line="360" w:lineRule="auto"/>
              <w:contextualSpacing/>
              <w:jc w:val="both"/>
              <w:textAlignment w:val="baseline"/>
              <w:rPr>
                <w:rFonts w:ascii="Times New Roman" w:hAnsi="Times New Roman" w:cs="David"/>
                <w:sz w:val="24"/>
                <w:szCs w:val="24"/>
                <w:rtl/>
              </w:rPr>
            </w:pPr>
            <w:r w:rsidRPr="003A215D">
              <w:rPr>
                <w:rFonts w:ascii="Times New Roman" w:hAnsi="Times New Roman" w:cs="David" w:hint="cs"/>
                <w:sz w:val="24"/>
                <w:szCs w:val="24"/>
                <w:rtl/>
              </w:rPr>
              <w:t>התרשמות מהמלצות</w:t>
            </w:r>
            <w:r w:rsidR="00692ADF">
              <w:rPr>
                <w:rFonts w:ascii="Times New Roman" w:hAnsi="Times New Roman" w:cs="David" w:hint="cs"/>
                <w:sz w:val="24"/>
                <w:szCs w:val="24"/>
                <w:rtl/>
              </w:rPr>
              <w:t>,</w:t>
            </w:r>
          </w:p>
          <w:p w:rsidR="00692ADF" w:rsidRPr="003A215D" w:rsidRDefault="00692ADF" w:rsidP="00F70A3C">
            <w:pPr>
              <w:overflowPunct w:val="0"/>
              <w:autoSpaceDE w:val="0"/>
              <w:autoSpaceDN w:val="0"/>
              <w:adjustRightInd w:val="0"/>
              <w:spacing w:line="360" w:lineRule="auto"/>
              <w:contextualSpacing/>
              <w:jc w:val="both"/>
              <w:textAlignment w:val="baseline"/>
              <w:rPr>
                <w:rFonts w:ascii="Times New Roman" w:hAnsi="Times New Roman" w:cs="David"/>
                <w:sz w:val="24"/>
                <w:szCs w:val="24"/>
                <w:rtl/>
              </w:rPr>
            </w:pPr>
            <w:r>
              <w:rPr>
                <w:rFonts w:ascii="Times New Roman" w:hAnsi="Times New Roman" w:cs="David" w:hint="cs"/>
                <w:sz w:val="24"/>
                <w:szCs w:val="24"/>
                <w:rtl/>
              </w:rPr>
              <w:t>לרבות התרשמות מטיב השירות שניתן, זמינות, מקצועיות וכד'</w:t>
            </w:r>
            <w:r w:rsidR="000C4ED8">
              <w:rPr>
                <w:rFonts w:ascii="Times New Roman" w:hAnsi="Times New Roman" w:cs="David" w:hint="cs"/>
                <w:sz w:val="24"/>
                <w:szCs w:val="24"/>
                <w:rtl/>
              </w:rPr>
              <w:t>.</w:t>
            </w:r>
          </w:p>
        </w:tc>
        <w:tc>
          <w:tcPr>
            <w:tcW w:w="2311" w:type="dxa"/>
          </w:tcPr>
          <w:p w:rsidR="003A215D" w:rsidRPr="003A215D" w:rsidRDefault="002F49CC" w:rsidP="00F70A3C">
            <w:pPr>
              <w:overflowPunct w:val="0"/>
              <w:autoSpaceDE w:val="0"/>
              <w:autoSpaceDN w:val="0"/>
              <w:adjustRightInd w:val="0"/>
              <w:spacing w:line="360" w:lineRule="auto"/>
              <w:contextualSpacing/>
              <w:jc w:val="both"/>
              <w:textAlignment w:val="baseline"/>
              <w:rPr>
                <w:rFonts w:ascii="Times New Roman" w:hAnsi="Times New Roman" w:cs="David"/>
                <w:sz w:val="24"/>
                <w:szCs w:val="24"/>
                <w:rtl/>
              </w:rPr>
            </w:pPr>
            <w:r>
              <w:rPr>
                <w:rFonts w:ascii="Times New Roman" w:hAnsi="Times New Roman" w:cs="David" w:hint="cs"/>
                <w:sz w:val="24"/>
                <w:szCs w:val="24"/>
                <w:rtl/>
              </w:rPr>
              <w:t>10%</w:t>
            </w:r>
          </w:p>
        </w:tc>
      </w:tr>
    </w:tbl>
    <w:p w:rsidR="00BD5A59" w:rsidRDefault="00BD5A59" w:rsidP="000125AC">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p>
    <w:p w:rsidR="005427DF" w:rsidRPr="005427DF" w:rsidRDefault="005427DF" w:rsidP="000125AC">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5427DF">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5427DF">
        <w:rPr>
          <w:rFonts w:ascii="Times New Roman" w:hAnsi="Times New Roman" w:cs="David"/>
          <w:sz w:val="24"/>
          <w:szCs w:val="24"/>
          <w:rtl/>
        </w:rPr>
        <w:br/>
      </w:r>
      <w:r w:rsidRPr="005427DF">
        <w:rPr>
          <w:rFonts w:ascii="Times New Roman" w:hAnsi="Times New Roman" w:cs="David" w:hint="cs"/>
          <w:sz w:val="24"/>
          <w:szCs w:val="24"/>
          <w:rtl/>
        </w:rPr>
        <w:t xml:space="preserve"> הניסיון ורלוונטיות ההשכלה תהא לפי שיקול דעתה הבלעדי של ועדת המכרזים.</w:t>
      </w:r>
    </w:p>
    <w:p w:rsidR="005427DF" w:rsidRPr="005427DF" w:rsidRDefault="005427DF" w:rsidP="00847FB9">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 xml:space="preserve">ג.   </w:t>
      </w:r>
      <w:r w:rsidRPr="005427DF">
        <w:rPr>
          <w:rFonts w:ascii="Times New Roman" w:hAnsi="Times New Roman" w:cs="David"/>
          <w:sz w:val="24"/>
          <w:szCs w:val="24"/>
          <w:rtl/>
        </w:rPr>
        <w:t>המשרד יהיה רשאי, לפי שיקול דעתו הבלעדי, לפנות לממליצים של</w:t>
      </w:r>
      <w:r w:rsidRPr="005427DF">
        <w:rPr>
          <w:rFonts w:ascii="Times New Roman" w:hAnsi="Times New Roman" w:cs="David" w:hint="cs"/>
          <w:sz w:val="24"/>
          <w:szCs w:val="24"/>
          <w:rtl/>
        </w:rPr>
        <w:t xml:space="preserve"> המציע ו/או המבצעים</w:t>
      </w:r>
      <w:r w:rsidRPr="005427DF">
        <w:rPr>
          <w:rFonts w:ascii="Times New Roman" w:hAnsi="Times New Roman" w:cs="David"/>
          <w:sz w:val="24"/>
          <w:szCs w:val="24"/>
          <w:rtl/>
        </w:rPr>
        <w:t>, חלקם או כולם, וכן לגורמים אחרים שקיבלו שירותים מ</w:t>
      </w:r>
      <w:r w:rsidRPr="005427DF">
        <w:rPr>
          <w:rFonts w:ascii="Times New Roman" w:hAnsi="Times New Roman" w:cs="David" w:hint="cs"/>
          <w:sz w:val="24"/>
          <w:szCs w:val="24"/>
          <w:rtl/>
        </w:rPr>
        <w:t>המציע או מ</w:t>
      </w:r>
      <w:r w:rsidRPr="005427DF">
        <w:rPr>
          <w:rFonts w:ascii="Times New Roman" w:hAnsi="Times New Roman" w:cs="David"/>
          <w:sz w:val="24"/>
          <w:szCs w:val="24"/>
          <w:rtl/>
        </w:rPr>
        <w:t xml:space="preserve">מי מחברי הצוות המוצעים, לשם קבלת </w:t>
      </w:r>
      <w:r w:rsidR="00847FB9">
        <w:rPr>
          <w:rFonts w:ascii="Times New Roman" w:hAnsi="Times New Roman" w:cs="David" w:hint="cs"/>
          <w:sz w:val="24"/>
          <w:szCs w:val="24"/>
          <w:rtl/>
        </w:rPr>
        <w:t>חוות דעת</w:t>
      </w:r>
      <w:r w:rsidRPr="005427DF">
        <w:rPr>
          <w:rFonts w:ascii="Times New Roman" w:hAnsi="Times New Roman" w:cs="David"/>
          <w:sz w:val="24"/>
          <w:szCs w:val="24"/>
          <w:rtl/>
        </w:rPr>
        <w:t xml:space="preserve"> אודות השירות שקיבלו ושביעות רצונם ממנו.</w:t>
      </w:r>
    </w:p>
    <w:p w:rsidR="005427DF" w:rsidRPr="005427DF" w:rsidRDefault="005427DF" w:rsidP="000125AC">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5427DF">
        <w:rPr>
          <w:rFonts w:ascii="Times New Roman" w:hAnsi="Times New Roman" w:cs="David" w:hint="cs"/>
          <w:sz w:val="24"/>
          <w:szCs w:val="24"/>
          <w:rtl/>
        </w:rPr>
        <w:t xml:space="preserve">ד.  </w:t>
      </w:r>
      <w:r w:rsidRPr="005427DF">
        <w:rPr>
          <w:rFonts w:ascii="Times New Roman" w:hAnsi="Times New Roman" w:cs="David"/>
          <w:sz w:val="24"/>
          <w:szCs w:val="24"/>
          <w:rtl/>
        </w:rPr>
        <w:t xml:space="preserve">המשרד רשאי להתחשב בניסיון קודם של </w:t>
      </w:r>
      <w:r w:rsidRPr="005427DF">
        <w:rPr>
          <w:rFonts w:ascii="Times New Roman" w:hAnsi="Times New Roman" w:cs="David" w:hint="cs"/>
          <w:sz w:val="24"/>
          <w:szCs w:val="24"/>
          <w:rtl/>
        </w:rPr>
        <w:t xml:space="preserve">המציע ו/או המבצע </w:t>
      </w:r>
      <w:r w:rsidRPr="005427DF">
        <w:rPr>
          <w:rFonts w:ascii="Times New Roman" w:hAnsi="Times New Roman" w:cs="David"/>
          <w:sz w:val="24"/>
          <w:szCs w:val="24"/>
          <w:rtl/>
        </w:rPr>
        <w:t>המוצע</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עם המשרד או עם גורמים אחרים ככל שידוע למשרד על ניסיון זה, לטוב ולרע.</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ככל שלמשרד ניסיון קודם עם </w:t>
      </w:r>
      <w:r w:rsidRPr="005427DF">
        <w:rPr>
          <w:rFonts w:ascii="Times New Roman" w:hAnsi="Times New Roman" w:cs="David" w:hint="cs"/>
          <w:sz w:val="24"/>
          <w:szCs w:val="24"/>
          <w:rtl/>
        </w:rPr>
        <w:t xml:space="preserve">המציע ו/או </w:t>
      </w:r>
      <w:r w:rsidRPr="005427DF">
        <w:rPr>
          <w:rFonts w:ascii="Times New Roman" w:hAnsi="Times New Roman" w:cs="David"/>
          <w:sz w:val="24"/>
          <w:szCs w:val="24"/>
          <w:rtl/>
        </w:rPr>
        <w:t>המבצע, חוות הדעת של המשרד תקבל משקל מכריע בעת מתן הניקוד ביחס ליתר</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ההמלצות.</w:t>
      </w:r>
    </w:p>
    <w:p w:rsidR="005427DF" w:rsidRPr="005427DF" w:rsidRDefault="005427DF" w:rsidP="005427DF">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5427DF" w:rsidRPr="005427DF" w:rsidRDefault="005427DF" w:rsidP="00944DE0">
      <w:pPr>
        <w:numPr>
          <w:ilvl w:val="1"/>
          <w:numId w:val="18"/>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5427DF">
        <w:rPr>
          <w:rFonts w:ascii="Times New Roman" w:hAnsi="Times New Roman" w:cs="David" w:hint="cs"/>
          <w:b/>
          <w:bCs/>
          <w:sz w:val="24"/>
          <w:szCs w:val="24"/>
          <w:rtl/>
        </w:rPr>
        <w:t>ריאיון התרשמות (20%)</w:t>
      </w:r>
    </w:p>
    <w:p w:rsidR="005427DF" w:rsidRPr="005427DF" w:rsidRDefault="005427DF" w:rsidP="00692ADF">
      <w:pPr>
        <w:spacing w:after="0" w:line="360" w:lineRule="auto"/>
        <w:ind w:left="1473" w:hanging="30"/>
        <w:jc w:val="both"/>
        <w:rPr>
          <w:rFonts w:ascii="Times New Roman" w:hAnsi="Times New Roman" w:cs="David"/>
          <w:sz w:val="24"/>
          <w:szCs w:val="24"/>
          <w:rtl/>
        </w:rPr>
      </w:pPr>
      <w:r w:rsidRPr="005427DF">
        <w:rPr>
          <w:rFonts w:ascii="Times New Roman" w:hAnsi="Times New Roman" w:cs="David" w:hint="cs"/>
          <w:sz w:val="24"/>
          <w:szCs w:val="24"/>
          <w:rtl/>
        </w:rPr>
        <w:t xml:space="preserve">בשלב זה ייקבע המזמין את התרשמותו הכללית מהמציע/ מהמבצע </w:t>
      </w:r>
      <w:r w:rsidR="00692ADF">
        <w:rPr>
          <w:rFonts w:ascii="Times New Roman" w:hAnsi="Times New Roman" w:cs="David" w:hint="cs"/>
          <w:sz w:val="24"/>
          <w:szCs w:val="24"/>
          <w:rtl/>
        </w:rPr>
        <w:t xml:space="preserve">המוצע </w:t>
      </w:r>
      <w:r w:rsidRPr="005427DF">
        <w:rPr>
          <w:rFonts w:ascii="Times New Roman" w:hAnsi="Times New Roman" w:cs="David" w:hint="cs"/>
          <w:sz w:val="24"/>
          <w:szCs w:val="24"/>
          <w:rtl/>
        </w:rPr>
        <w:t>לגבי מידת יכולת</w:t>
      </w:r>
      <w:r w:rsidR="00692ADF">
        <w:rPr>
          <w:rFonts w:ascii="Times New Roman" w:hAnsi="Times New Roman" w:cs="David" w:hint="cs"/>
          <w:sz w:val="24"/>
          <w:szCs w:val="24"/>
          <w:rtl/>
        </w:rPr>
        <w:t>ם</w:t>
      </w:r>
      <w:r w:rsidRPr="005427DF">
        <w:rPr>
          <w:rFonts w:ascii="Times New Roman" w:hAnsi="Times New Roman" w:cs="David" w:hint="cs"/>
          <w:sz w:val="24"/>
          <w:szCs w:val="24"/>
          <w:rtl/>
        </w:rPr>
        <w:t>, התאמת</w:t>
      </w:r>
      <w:r w:rsidR="00692ADF">
        <w:rPr>
          <w:rFonts w:ascii="Times New Roman" w:hAnsi="Times New Roman" w:cs="David" w:hint="cs"/>
          <w:sz w:val="24"/>
          <w:szCs w:val="24"/>
          <w:rtl/>
        </w:rPr>
        <w:t>ם</w:t>
      </w:r>
      <w:r w:rsidRPr="005427DF">
        <w:rPr>
          <w:rFonts w:ascii="Times New Roman" w:hAnsi="Times New Roman" w:cs="David" w:hint="cs"/>
          <w:sz w:val="24"/>
          <w:szCs w:val="24"/>
          <w:rtl/>
        </w:rPr>
        <w:t>, ניסיונ</w:t>
      </w:r>
      <w:r w:rsidR="00692ADF">
        <w:rPr>
          <w:rFonts w:ascii="Times New Roman" w:hAnsi="Times New Roman" w:cs="David" w:hint="cs"/>
          <w:sz w:val="24"/>
          <w:szCs w:val="24"/>
          <w:rtl/>
        </w:rPr>
        <w:t>ם</w:t>
      </w:r>
      <w:r w:rsidRPr="005427DF">
        <w:rPr>
          <w:rFonts w:ascii="Times New Roman" w:hAnsi="Times New Roman" w:cs="David" w:hint="cs"/>
          <w:sz w:val="24"/>
          <w:szCs w:val="24"/>
          <w:rtl/>
        </w:rPr>
        <w:t xml:space="preserve"> וכישורי</w:t>
      </w:r>
      <w:r w:rsidR="00692ADF">
        <w:rPr>
          <w:rFonts w:ascii="Times New Roman" w:hAnsi="Times New Roman" w:cs="David" w:hint="cs"/>
          <w:sz w:val="24"/>
          <w:szCs w:val="24"/>
          <w:rtl/>
        </w:rPr>
        <w:t>הם</w:t>
      </w:r>
      <w:r w:rsidRPr="005427DF">
        <w:rPr>
          <w:rFonts w:ascii="Times New Roman" w:hAnsi="Times New Roman" w:cs="David" w:hint="cs"/>
          <w:sz w:val="24"/>
          <w:szCs w:val="24"/>
          <w:rtl/>
        </w:rPr>
        <w:t xml:space="preserve"> לביצוע המשימות נשוא מכרז זה בצורה הטובה ביותר. המשרד יזמין לשם כך המבצע המוצע לריאיון שיתקיים אצל מי מטעם עורך המכרז. על כל המוזמ</w:t>
      </w:r>
      <w:r w:rsidR="00692ADF">
        <w:rPr>
          <w:rFonts w:ascii="Times New Roman" w:hAnsi="Times New Roman" w:cs="David" w:hint="cs"/>
          <w:sz w:val="24"/>
          <w:szCs w:val="24"/>
          <w:rtl/>
        </w:rPr>
        <w:t>נים</w:t>
      </w:r>
      <w:r w:rsidRPr="005427DF">
        <w:rPr>
          <w:rFonts w:ascii="Times New Roman" w:hAnsi="Times New Roman" w:cs="David" w:hint="cs"/>
          <w:sz w:val="24"/>
          <w:szCs w:val="24"/>
          <w:rtl/>
        </w:rPr>
        <w:t xml:space="preserve"> להגיע לריאיון. </w:t>
      </w:r>
    </w:p>
    <w:p w:rsidR="005427DF" w:rsidRPr="005427DF" w:rsidRDefault="005427DF" w:rsidP="005427DF">
      <w:pPr>
        <w:spacing w:after="0" w:line="360" w:lineRule="auto"/>
        <w:ind w:left="1473" w:hanging="30"/>
        <w:jc w:val="both"/>
        <w:rPr>
          <w:rFonts w:ascii="Times New Roman" w:hAnsi="Times New Roman" w:cs="David"/>
          <w:sz w:val="24"/>
          <w:szCs w:val="24"/>
          <w:rtl/>
        </w:rPr>
      </w:pPr>
    </w:p>
    <w:p w:rsidR="005427DF" w:rsidRPr="005427DF" w:rsidRDefault="005427DF" w:rsidP="00944DE0">
      <w:pPr>
        <w:numPr>
          <w:ilvl w:val="1"/>
          <w:numId w:val="18"/>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u w:val="single"/>
        </w:rPr>
      </w:pPr>
      <w:r w:rsidRPr="005427DF">
        <w:rPr>
          <w:rFonts w:ascii="Times New Roman" w:hAnsi="Times New Roman" w:cs="David" w:hint="cs"/>
          <w:b/>
          <w:bCs/>
          <w:sz w:val="24"/>
          <w:szCs w:val="24"/>
          <w:rtl/>
        </w:rPr>
        <w:t xml:space="preserve">הצעת המחיר </w:t>
      </w:r>
      <w:r w:rsidRPr="005427DF">
        <w:rPr>
          <w:rFonts w:ascii="Times New Roman" w:hAnsi="Times New Roman" w:cs="David"/>
          <w:b/>
          <w:bCs/>
          <w:sz w:val="24"/>
          <w:szCs w:val="24"/>
          <w:rtl/>
        </w:rPr>
        <w:t>–</w:t>
      </w:r>
      <w:r w:rsidRPr="005427DF">
        <w:rPr>
          <w:rFonts w:ascii="Times New Roman" w:hAnsi="Times New Roman" w:cs="David" w:hint="cs"/>
          <w:b/>
          <w:bCs/>
          <w:sz w:val="24"/>
          <w:szCs w:val="24"/>
          <w:rtl/>
        </w:rPr>
        <w:t xml:space="preserve">( </w:t>
      </w:r>
      <w:r w:rsidR="00944DE0">
        <w:rPr>
          <w:rFonts w:ascii="Times New Roman" w:hAnsi="Times New Roman" w:cs="David" w:hint="cs"/>
          <w:b/>
          <w:bCs/>
          <w:sz w:val="24"/>
          <w:szCs w:val="24"/>
          <w:rtl/>
        </w:rPr>
        <w:t>30</w:t>
      </w:r>
      <w:r w:rsidRPr="005427DF">
        <w:rPr>
          <w:rFonts w:ascii="Times New Roman" w:hAnsi="Times New Roman" w:cs="David" w:hint="cs"/>
          <w:b/>
          <w:bCs/>
          <w:sz w:val="24"/>
          <w:szCs w:val="24"/>
          <w:rtl/>
        </w:rPr>
        <w:t xml:space="preserve">%) </w:t>
      </w:r>
    </w:p>
    <w:p w:rsidR="005427DF" w:rsidRPr="005427DF" w:rsidRDefault="005427DF" w:rsidP="000125AC">
      <w:pPr>
        <w:numPr>
          <w:ilvl w:val="2"/>
          <w:numId w:val="18"/>
        </w:numPr>
        <w:tabs>
          <w:tab w:val="num" w:pos="2193"/>
        </w:tabs>
        <w:overflowPunct w:val="0"/>
        <w:autoSpaceDE w:val="0"/>
        <w:autoSpaceDN w:val="0"/>
        <w:adjustRightInd w:val="0"/>
        <w:spacing w:after="0" w:line="360" w:lineRule="auto"/>
        <w:ind w:left="1473" w:firstLine="36"/>
        <w:contextualSpacing/>
        <w:jc w:val="both"/>
        <w:textAlignment w:val="baseline"/>
        <w:rPr>
          <w:rFonts w:ascii="Times New Roman" w:hAnsi="Times New Roman" w:cs="David"/>
          <w:sz w:val="24"/>
          <w:szCs w:val="24"/>
        </w:rPr>
      </w:pPr>
      <w:r w:rsidRPr="005427DF">
        <w:rPr>
          <w:rFonts w:ascii="Times New Roman" w:hAnsi="Times New Roman" w:cs="David"/>
          <w:sz w:val="24"/>
          <w:szCs w:val="24"/>
          <w:rtl/>
        </w:rPr>
        <w:t>על המציע להציע הצעת מחיר</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כוללת למתן השירות ע"ג נספח ו</w:t>
      </w:r>
      <w:r w:rsidRPr="005427DF">
        <w:rPr>
          <w:rFonts w:ascii="Times New Roman" w:hAnsi="Times New Roman" w:cs="David" w:hint="cs"/>
          <w:sz w:val="24"/>
          <w:szCs w:val="24"/>
          <w:rtl/>
        </w:rPr>
        <w:t>'</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 xml:space="preserve">- </w:t>
      </w:r>
      <w:r w:rsidRPr="005427DF">
        <w:rPr>
          <w:rFonts w:ascii="Times New Roman" w:hAnsi="Times New Roman" w:cs="David" w:hint="cs"/>
          <w:sz w:val="24"/>
          <w:szCs w:val="24"/>
          <w:rtl/>
        </w:rPr>
        <w:tab/>
      </w:r>
      <w:r w:rsidRPr="005427DF">
        <w:rPr>
          <w:rFonts w:ascii="Times New Roman" w:hAnsi="Times New Roman" w:cs="David"/>
          <w:sz w:val="24"/>
          <w:szCs w:val="24"/>
          <w:rtl/>
        </w:rPr>
        <w:t>"טופס הצעת מחיר" המצ"ב.</w:t>
      </w:r>
    </w:p>
    <w:p w:rsidR="005427DF" w:rsidRDefault="005427DF" w:rsidP="00E15D04">
      <w:pPr>
        <w:numPr>
          <w:ilvl w:val="2"/>
          <w:numId w:val="18"/>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5427DF">
        <w:rPr>
          <w:rFonts w:ascii="Times New Roman" w:hAnsi="Times New Roman" w:cs="David"/>
          <w:sz w:val="24"/>
          <w:szCs w:val="24"/>
          <w:rtl/>
        </w:rPr>
        <w:t xml:space="preserve">הצעת המחיר תצוין </w:t>
      </w:r>
      <w:r w:rsidRPr="005427DF">
        <w:rPr>
          <w:rFonts w:ascii="Times New Roman" w:hAnsi="Times New Roman" w:cs="David" w:hint="cs"/>
          <w:sz w:val="24"/>
          <w:szCs w:val="24"/>
          <w:rtl/>
        </w:rPr>
        <w:t>באחוז הנחה מתעריפי יועצים</w:t>
      </w:r>
      <w:r w:rsidR="00847FB9">
        <w:rPr>
          <w:rFonts w:ascii="Times New Roman" w:hAnsi="Times New Roman" w:cs="David" w:hint="cs"/>
          <w:sz w:val="24"/>
          <w:szCs w:val="24"/>
          <w:rtl/>
        </w:rPr>
        <w:t xml:space="preserve"> </w:t>
      </w:r>
      <w:r w:rsidR="008D4D56">
        <w:rPr>
          <w:rFonts w:ascii="Times New Roman" w:hAnsi="Times New Roman" w:cs="David" w:hint="cs"/>
          <w:sz w:val="24"/>
          <w:szCs w:val="24"/>
          <w:rtl/>
        </w:rPr>
        <w:t xml:space="preserve">בהתאם להוראת תכ"ם 13.9.0.2 על נספחיה </w:t>
      </w:r>
      <w:r w:rsidR="00847FB9">
        <w:rPr>
          <w:rFonts w:ascii="Times New Roman" w:hAnsi="Times New Roman" w:cs="David" w:hint="cs"/>
          <w:sz w:val="24"/>
          <w:szCs w:val="24"/>
          <w:rtl/>
        </w:rPr>
        <w:t>(כולל מע"מ אם חל ו/או כל מס אחר שחל על התשלום)</w:t>
      </w:r>
      <w:r w:rsidR="008D4D56">
        <w:rPr>
          <w:rFonts w:ascii="Times New Roman" w:hAnsi="Times New Roman" w:cs="David" w:hint="cs"/>
          <w:sz w:val="24"/>
          <w:szCs w:val="24"/>
          <w:rtl/>
        </w:rPr>
        <w:t>.</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ההצעה תהיה מלאה, </w:t>
      </w:r>
      <w:r w:rsidRPr="005427DF">
        <w:rPr>
          <w:rFonts w:ascii="Times New Roman" w:hAnsi="Times New Roman" w:cs="David" w:hint="cs"/>
          <w:sz w:val="24"/>
          <w:szCs w:val="24"/>
          <w:rtl/>
        </w:rPr>
        <w:t>ס</w:t>
      </w:r>
      <w:r w:rsidRPr="005427DF">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5427DF">
        <w:rPr>
          <w:rFonts w:ascii="Times New Roman" w:hAnsi="Times New Roman" w:cs="David" w:hint="cs"/>
          <w:sz w:val="24"/>
          <w:szCs w:val="24"/>
          <w:rtl/>
        </w:rPr>
        <w:t>כולל תשלומים</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 xml:space="preserve">בגין העסקת כוח אדם, תשלומים </w:t>
      </w:r>
      <w:r w:rsidRPr="005427DF">
        <w:rPr>
          <w:rFonts w:ascii="Times New Roman" w:hAnsi="Times New Roman" w:cs="David"/>
          <w:sz w:val="24"/>
          <w:szCs w:val="24"/>
          <w:rtl/>
        </w:rPr>
        <w:t>לביטוח לאומי ותשלומים נוספים בגין זכויות סוציאליות</w:t>
      </w:r>
      <w:r w:rsidRPr="005427DF">
        <w:rPr>
          <w:rFonts w:ascii="Times New Roman" w:hAnsi="Times New Roman" w:cs="David" w:hint="cs"/>
          <w:sz w:val="24"/>
          <w:szCs w:val="24"/>
          <w:rtl/>
        </w:rPr>
        <w:t>, הוצאות משרדיות, נסיעות וכו'</w:t>
      </w:r>
      <w:r w:rsidRPr="005427DF">
        <w:rPr>
          <w:rFonts w:ascii="Times New Roman" w:hAnsi="Times New Roman" w:cs="David"/>
          <w:sz w:val="24"/>
          <w:szCs w:val="24"/>
          <w:rtl/>
        </w:rPr>
        <w:t>.</w:t>
      </w:r>
      <w:r w:rsidR="00E15D04">
        <w:rPr>
          <w:rFonts w:ascii="Times New Roman" w:hAnsi="Times New Roman" w:cs="David" w:hint="cs"/>
          <w:sz w:val="24"/>
          <w:szCs w:val="24"/>
          <w:rtl/>
        </w:rPr>
        <w:t xml:space="preserve"> </w:t>
      </w:r>
      <w:r w:rsidR="00E15D04" w:rsidRPr="00E15D04">
        <w:rPr>
          <w:rFonts w:ascii="Times New Roman" w:hAnsi="Times New Roman" w:cs="David" w:hint="cs"/>
          <w:sz w:val="24"/>
          <w:szCs w:val="24"/>
          <w:rtl/>
        </w:rPr>
        <w:t>יובהר כי שעות העבודה לא יכללו ביטול זמן בשל נסיעות למקום מתן השירות. כמו כן, לא ישולמו הוצאות נסיעה.</w:t>
      </w:r>
    </w:p>
    <w:p w:rsidR="004E2440" w:rsidRDefault="004E2440" w:rsidP="000F090E">
      <w:p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tl/>
        </w:rPr>
      </w:pPr>
    </w:p>
    <w:p w:rsidR="004E2440" w:rsidRDefault="004E2440" w:rsidP="00E15D04">
      <w:pPr>
        <w:numPr>
          <w:ilvl w:val="2"/>
          <w:numId w:val="18"/>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15D04">
        <w:rPr>
          <w:rFonts w:ascii="Times New Roman" w:hAnsi="Times New Roman" w:cs="David" w:hint="eastAsia"/>
          <w:sz w:val="24"/>
          <w:szCs w:val="24"/>
          <w:rtl/>
        </w:rPr>
        <w:t>הצעת</w:t>
      </w:r>
      <w:r w:rsidRPr="00E15D04">
        <w:rPr>
          <w:rFonts w:ascii="Times New Roman" w:hAnsi="Times New Roman" w:cs="David"/>
          <w:sz w:val="24"/>
          <w:szCs w:val="24"/>
          <w:rtl/>
        </w:rPr>
        <w:t xml:space="preserve"> </w:t>
      </w:r>
      <w:r w:rsidRPr="00E15D04">
        <w:rPr>
          <w:rFonts w:ascii="Times New Roman" w:hAnsi="Times New Roman" w:cs="David" w:hint="eastAsia"/>
          <w:sz w:val="24"/>
          <w:szCs w:val="24"/>
          <w:rtl/>
        </w:rPr>
        <w:t>המחיר</w:t>
      </w:r>
      <w:r w:rsidRPr="00E15D04">
        <w:rPr>
          <w:rFonts w:ascii="Times New Roman" w:hAnsi="Times New Roman" w:cs="David"/>
          <w:sz w:val="24"/>
          <w:szCs w:val="24"/>
          <w:rtl/>
        </w:rPr>
        <w:t xml:space="preserve"> </w:t>
      </w:r>
      <w:r w:rsidRPr="00E15D04">
        <w:rPr>
          <w:rFonts w:ascii="Times New Roman" w:hAnsi="Times New Roman" w:cs="David" w:hint="eastAsia"/>
          <w:sz w:val="24"/>
          <w:szCs w:val="24"/>
          <w:rtl/>
        </w:rPr>
        <w:t>תייחס</w:t>
      </w:r>
      <w:r w:rsidRPr="00E15D04">
        <w:rPr>
          <w:rFonts w:ascii="Times New Roman" w:hAnsi="Times New Roman" w:cs="David"/>
          <w:sz w:val="24"/>
          <w:szCs w:val="24"/>
          <w:rtl/>
        </w:rPr>
        <w:t xml:space="preserve"> </w:t>
      </w:r>
      <w:r w:rsidRPr="00E15D04">
        <w:rPr>
          <w:rFonts w:ascii="Times New Roman" w:hAnsi="Times New Roman" w:cs="David" w:hint="eastAsia"/>
          <w:sz w:val="24"/>
          <w:szCs w:val="24"/>
          <w:rtl/>
        </w:rPr>
        <w:t>לרכיבים</w:t>
      </w:r>
      <w:r w:rsidRPr="00E15D04">
        <w:rPr>
          <w:rFonts w:ascii="Times New Roman" w:hAnsi="Times New Roman" w:cs="David"/>
          <w:sz w:val="24"/>
          <w:szCs w:val="24"/>
          <w:rtl/>
        </w:rPr>
        <w:t xml:space="preserve"> </w:t>
      </w:r>
      <w:r w:rsidRPr="00E15D04">
        <w:rPr>
          <w:rFonts w:ascii="Times New Roman" w:hAnsi="Times New Roman" w:cs="David" w:hint="eastAsia"/>
          <w:sz w:val="24"/>
          <w:szCs w:val="24"/>
          <w:rtl/>
        </w:rPr>
        <w:t>הבאים</w:t>
      </w:r>
      <w:r w:rsidRPr="00E15D04">
        <w:rPr>
          <w:rFonts w:ascii="Times New Roman" w:hAnsi="Times New Roman" w:cs="David"/>
          <w:sz w:val="24"/>
          <w:szCs w:val="24"/>
          <w:rtl/>
        </w:rPr>
        <w:t>:</w:t>
      </w:r>
    </w:p>
    <w:p w:rsidR="00C56E9D" w:rsidRPr="000F090E" w:rsidRDefault="00C56E9D" w:rsidP="00E15D04">
      <w:pPr>
        <w:numPr>
          <w:ilvl w:val="3"/>
          <w:numId w:val="18"/>
        </w:numPr>
        <w:tabs>
          <w:tab w:val="clear" w:pos="720"/>
          <w:tab w:val="num" w:pos="2193"/>
        </w:tabs>
        <w:overflowPunct w:val="0"/>
        <w:autoSpaceDE w:val="0"/>
        <w:autoSpaceDN w:val="0"/>
        <w:adjustRightInd w:val="0"/>
        <w:spacing w:after="0" w:line="360" w:lineRule="auto"/>
        <w:ind w:left="2784" w:hanging="708"/>
        <w:contextualSpacing/>
        <w:jc w:val="both"/>
        <w:textAlignment w:val="baseline"/>
        <w:rPr>
          <w:rFonts w:ascii="Times New Roman" w:hAnsi="Times New Roman" w:cs="David"/>
          <w:b/>
          <w:bCs/>
          <w:sz w:val="24"/>
          <w:szCs w:val="24"/>
        </w:rPr>
      </w:pPr>
      <w:r w:rsidRPr="00E15D04">
        <w:rPr>
          <w:rFonts w:ascii="Times New Roman" w:hAnsi="Times New Roman" w:cs="David" w:hint="eastAsia"/>
          <w:b/>
          <w:bCs/>
          <w:sz w:val="24"/>
          <w:szCs w:val="24"/>
          <w:rtl/>
        </w:rPr>
        <w:t>הצעת</w:t>
      </w:r>
      <w:r w:rsidRPr="00E15D04">
        <w:rPr>
          <w:rFonts w:ascii="Times New Roman" w:hAnsi="Times New Roman" w:cs="David"/>
          <w:b/>
          <w:bCs/>
          <w:sz w:val="24"/>
          <w:szCs w:val="24"/>
          <w:rtl/>
        </w:rPr>
        <w:t xml:space="preserve"> אחוז הנחה </w:t>
      </w:r>
      <w:r w:rsidRPr="000F090E">
        <w:rPr>
          <w:rFonts w:ascii="Times New Roman" w:hAnsi="Times New Roman" w:cs="David"/>
          <w:b/>
          <w:bCs/>
          <w:sz w:val="24"/>
          <w:szCs w:val="24"/>
          <w:rtl/>
        </w:rPr>
        <w:t>לישובים עד 120 ק"מ – 15%</w:t>
      </w:r>
    </w:p>
    <w:p w:rsidR="004E2440" w:rsidRPr="000F090E" w:rsidRDefault="004E2440" w:rsidP="000F090E">
      <w:pPr>
        <w:overflowPunct w:val="0"/>
        <w:autoSpaceDE w:val="0"/>
        <w:autoSpaceDN w:val="0"/>
        <w:adjustRightInd w:val="0"/>
        <w:spacing w:after="0" w:line="360" w:lineRule="auto"/>
        <w:ind w:left="2784"/>
        <w:contextualSpacing/>
        <w:jc w:val="both"/>
        <w:textAlignment w:val="baseline"/>
        <w:rPr>
          <w:rFonts w:ascii="Times New Roman" w:hAnsi="Times New Roman" w:cs="David"/>
          <w:sz w:val="24"/>
          <w:szCs w:val="24"/>
        </w:rPr>
      </w:pPr>
      <w:r w:rsidRPr="000F090E">
        <w:rPr>
          <w:rFonts w:ascii="Times New Roman" w:hAnsi="Times New Roman" w:cs="David" w:hint="cs"/>
          <w:sz w:val="24"/>
          <w:szCs w:val="24"/>
          <w:rtl/>
        </w:rPr>
        <w:t xml:space="preserve">אחוז הנחה לתעריף היועץ </w:t>
      </w:r>
      <w:r w:rsidRPr="000F090E">
        <w:rPr>
          <w:rFonts w:ascii="Times New Roman" w:hAnsi="Times New Roman" w:cs="David"/>
          <w:sz w:val="24"/>
          <w:szCs w:val="24"/>
          <w:rtl/>
        </w:rPr>
        <w:t>לטובת מתן השירותים לפי מכרז זה</w:t>
      </w:r>
      <w:r w:rsidRPr="000F090E">
        <w:rPr>
          <w:rFonts w:ascii="Times New Roman" w:hAnsi="Times New Roman" w:cs="David" w:hint="cs"/>
          <w:sz w:val="24"/>
          <w:szCs w:val="24"/>
          <w:rtl/>
        </w:rPr>
        <w:t xml:space="preserve"> לישובים הנמצאים במרחק של עד 120 קילומטרים ממקום מושבו הקבוע והעיקרי של ה</w:t>
      </w:r>
      <w:r w:rsidR="008504AE" w:rsidRPr="000F090E">
        <w:rPr>
          <w:rFonts w:ascii="Times New Roman" w:hAnsi="Times New Roman" w:cs="David" w:hint="cs"/>
          <w:sz w:val="24"/>
          <w:szCs w:val="24"/>
          <w:rtl/>
        </w:rPr>
        <w:t>מבצע</w:t>
      </w:r>
      <w:r w:rsidRPr="000F090E">
        <w:rPr>
          <w:rFonts w:ascii="Times New Roman" w:hAnsi="Times New Roman" w:cs="David" w:hint="cs"/>
          <w:sz w:val="24"/>
          <w:szCs w:val="24"/>
          <w:rtl/>
        </w:rPr>
        <w:t>.</w:t>
      </w:r>
    </w:p>
    <w:p w:rsidR="00C56E9D" w:rsidRPr="000F090E" w:rsidRDefault="00C56E9D" w:rsidP="009F6EA5">
      <w:pPr>
        <w:numPr>
          <w:ilvl w:val="3"/>
          <w:numId w:val="18"/>
        </w:numPr>
        <w:tabs>
          <w:tab w:val="clear" w:pos="720"/>
          <w:tab w:val="num" w:pos="2193"/>
        </w:tabs>
        <w:overflowPunct w:val="0"/>
        <w:autoSpaceDE w:val="0"/>
        <w:autoSpaceDN w:val="0"/>
        <w:adjustRightInd w:val="0"/>
        <w:spacing w:after="0" w:line="360" w:lineRule="auto"/>
        <w:ind w:left="2784" w:hanging="708"/>
        <w:contextualSpacing/>
        <w:jc w:val="both"/>
        <w:textAlignment w:val="baseline"/>
        <w:rPr>
          <w:rFonts w:ascii="Times New Roman" w:hAnsi="Times New Roman" w:cs="David"/>
          <w:b/>
          <w:bCs/>
          <w:sz w:val="24"/>
          <w:szCs w:val="24"/>
        </w:rPr>
      </w:pPr>
      <w:r w:rsidRPr="000F090E">
        <w:rPr>
          <w:rFonts w:ascii="Times New Roman" w:hAnsi="Times New Roman" w:cs="David" w:hint="cs"/>
          <w:b/>
          <w:bCs/>
          <w:sz w:val="24"/>
          <w:szCs w:val="24"/>
          <w:rtl/>
        </w:rPr>
        <w:t xml:space="preserve">הצעת אחוז הנחה לישובים מעל 120 ק"מ </w:t>
      </w:r>
      <w:r w:rsidRPr="000F090E">
        <w:rPr>
          <w:rFonts w:ascii="Times New Roman" w:hAnsi="Times New Roman" w:cs="David"/>
          <w:b/>
          <w:bCs/>
          <w:sz w:val="24"/>
          <w:szCs w:val="24"/>
          <w:rtl/>
        </w:rPr>
        <w:t>–</w:t>
      </w:r>
      <w:r w:rsidRPr="000F090E">
        <w:rPr>
          <w:rFonts w:ascii="Times New Roman" w:hAnsi="Times New Roman" w:cs="David" w:hint="cs"/>
          <w:b/>
          <w:bCs/>
          <w:sz w:val="24"/>
          <w:szCs w:val="24"/>
          <w:rtl/>
        </w:rPr>
        <w:t xml:space="preserve"> 15%</w:t>
      </w:r>
    </w:p>
    <w:p w:rsidR="004E2440" w:rsidRPr="000F090E" w:rsidRDefault="004E2440" w:rsidP="000F090E">
      <w:pPr>
        <w:overflowPunct w:val="0"/>
        <w:autoSpaceDE w:val="0"/>
        <w:autoSpaceDN w:val="0"/>
        <w:adjustRightInd w:val="0"/>
        <w:spacing w:after="0" w:line="360" w:lineRule="auto"/>
        <w:ind w:left="2784"/>
        <w:contextualSpacing/>
        <w:jc w:val="both"/>
        <w:textAlignment w:val="baseline"/>
        <w:rPr>
          <w:rFonts w:ascii="Times New Roman" w:hAnsi="Times New Roman" w:cs="David"/>
          <w:sz w:val="24"/>
          <w:szCs w:val="24"/>
          <w:rtl/>
        </w:rPr>
      </w:pPr>
      <w:r w:rsidRPr="000F090E">
        <w:rPr>
          <w:rFonts w:ascii="Times New Roman" w:hAnsi="Times New Roman" w:cs="David" w:hint="cs"/>
          <w:sz w:val="24"/>
          <w:szCs w:val="24"/>
          <w:rtl/>
        </w:rPr>
        <w:t xml:space="preserve">אחוז הנחה לתעריף היועץ </w:t>
      </w:r>
      <w:r w:rsidRPr="000F090E">
        <w:rPr>
          <w:rFonts w:ascii="Times New Roman" w:hAnsi="Times New Roman" w:cs="David"/>
          <w:sz w:val="24"/>
          <w:szCs w:val="24"/>
          <w:rtl/>
        </w:rPr>
        <w:t>לטובת מתן השירותים לפי מכרז זה</w:t>
      </w:r>
      <w:r w:rsidRPr="000F090E">
        <w:rPr>
          <w:rFonts w:ascii="Times New Roman" w:hAnsi="Times New Roman" w:cs="David" w:hint="cs"/>
          <w:sz w:val="24"/>
          <w:szCs w:val="24"/>
          <w:rtl/>
        </w:rPr>
        <w:t xml:space="preserve"> לישובים הנמצאים במרחק של מעל 120 קילומטרים ממקום מושבו הקבוע והעיקרי של המ</w:t>
      </w:r>
      <w:r w:rsidR="008504AE" w:rsidRPr="000F090E">
        <w:rPr>
          <w:rFonts w:ascii="Times New Roman" w:hAnsi="Times New Roman" w:cs="David" w:hint="cs"/>
          <w:sz w:val="24"/>
          <w:szCs w:val="24"/>
          <w:rtl/>
        </w:rPr>
        <w:t>בצע</w:t>
      </w:r>
      <w:r w:rsidRPr="000F090E">
        <w:rPr>
          <w:rFonts w:ascii="Times New Roman" w:hAnsi="Times New Roman" w:cs="David" w:hint="cs"/>
          <w:sz w:val="24"/>
          <w:szCs w:val="24"/>
          <w:rtl/>
        </w:rPr>
        <w:t>.</w:t>
      </w:r>
    </w:p>
    <w:p w:rsidR="005427DF" w:rsidRPr="000F090E" w:rsidRDefault="005427DF" w:rsidP="000125AC">
      <w:pPr>
        <w:numPr>
          <w:ilvl w:val="2"/>
          <w:numId w:val="18"/>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0F090E">
        <w:rPr>
          <w:rFonts w:ascii="Times New Roman" w:hAnsi="Times New Roman" w:cs="David" w:hint="cs"/>
          <w:sz w:val="24"/>
          <w:szCs w:val="24"/>
          <w:rtl/>
        </w:rPr>
        <w:t>אין להתנות את הצעת המחיר בשום תנאי.</w:t>
      </w:r>
    </w:p>
    <w:p w:rsidR="005427DF" w:rsidRPr="005427DF" w:rsidRDefault="005427DF" w:rsidP="000125AC">
      <w:pPr>
        <w:numPr>
          <w:ilvl w:val="2"/>
          <w:numId w:val="18"/>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5427DF" w:rsidRPr="005427DF" w:rsidRDefault="005427DF" w:rsidP="000125AC">
      <w:pPr>
        <w:numPr>
          <w:ilvl w:val="2"/>
          <w:numId w:val="18"/>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5427DF" w:rsidRPr="005427DF" w:rsidRDefault="005427DF" w:rsidP="000125AC">
      <w:pPr>
        <w:numPr>
          <w:ilvl w:val="2"/>
          <w:numId w:val="18"/>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b/>
          <w:bCs/>
          <w:sz w:val="24"/>
          <w:szCs w:val="24"/>
          <w:rtl/>
        </w:rPr>
      </w:pPr>
      <w:r w:rsidRPr="005427DF">
        <w:rPr>
          <w:rFonts w:ascii="Times New Roman" w:hAnsi="Times New Roman" w:cs="David" w:hint="cs"/>
          <w:sz w:val="24"/>
          <w:szCs w:val="24"/>
          <w:rtl/>
        </w:rPr>
        <w:t>הציון בגין המחיר יינתן כדלקמן:</w:t>
      </w:r>
      <w:r w:rsidRPr="005427DF">
        <w:rPr>
          <w:rFonts w:ascii="Times New Roman" w:hAnsi="Times New Roman" w:cs="David" w:hint="cs"/>
          <w:sz w:val="24"/>
          <w:szCs w:val="24"/>
          <w:rtl/>
        </w:rPr>
        <w:tab/>
      </w:r>
    </w:p>
    <w:p w:rsidR="0041339A" w:rsidRPr="0041339A" w:rsidRDefault="005427DF" w:rsidP="003D0B9D">
      <w:pPr>
        <w:overflowPunct w:val="0"/>
        <w:autoSpaceDE w:val="0"/>
        <w:autoSpaceDN w:val="0"/>
        <w:adjustRightInd w:val="0"/>
        <w:spacing w:after="0" w:line="360" w:lineRule="auto"/>
        <w:ind w:left="2160"/>
        <w:contextualSpacing/>
        <w:jc w:val="both"/>
        <w:textAlignment w:val="baseline"/>
        <w:rPr>
          <w:rFonts w:ascii="Times New Roman" w:hAnsi="Times New Roman" w:cs="David"/>
          <w:b/>
          <w:bCs/>
          <w:sz w:val="24"/>
          <w:szCs w:val="24"/>
          <w:rtl/>
        </w:rPr>
      </w:pPr>
      <w:r w:rsidRPr="005427DF">
        <w:rPr>
          <w:rFonts w:ascii="Times New Roman" w:hAnsi="Times New Roman"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r w:rsidR="0041339A">
        <w:rPr>
          <w:rFonts w:ascii="Times New Roman" w:hAnsi="Times New Roman" w:cs="David" w:hint="cs"/>
          <w:sz w:val="24"/>
          <w:szCs w:val="24"/>
          <w:rtl/>
        </w:rPr>
        <w:t xml:space="preserve"> </w:t>
      </w:r>
      <w:r w:rsidR="0041339A" w:rsidRPr="0041339A">
        <w:rPr>
          <w:rFonts w:ascii="Times New Roman" w:hAnsi="Times New Roman" w:cs="David" w:hint="cs"/>
          <w:b/>
          <w:bCs/>
          <w:sz w:val="24"/>
          <w:szCs w:val="24"/>
          <w:rtl/>
        </w:rPr>
        <w:t>אחוז הנחה מקסימל</w:t>
      </w:r>
      <w:r w:rsidR="0041339A" w:rsidRPr="0041339A">
        <w:rPr>
          <w:rFonts w:ascii="Times New Roman" w:hAnsi="Times New Roman" w:cs="David" w:hint="eastAsia"/>
          <w:b/>
          <w:bCs/>
          <w:sz w:val="24"/>
          <w:szCs w:val="24"/>
          <w:rtl/>
        </w:rPr>
        <w:t>י</w:t>
      </w:r>
      <w:r w:rsidR="0041339A" w:rsidRPr="0041339A">
        <w:rPr>
          <w:rFonts w:ascii="Times New Roman" w:hAnsi="Times New Roman" w:cs="David" w:hint="cs"/>
          <w:b/>
          <w:bCs/>
          <w:sz w:val="24"/>
          <w:szCs w:val="24"/>
          <w:rtl/>
        </w:rPr>
        <w:t xml:space="preserve"> הינו 20%. </w:t>
      </w:r>
    </w:p>
    <w:p w:rsidR="005427DF" w:rsidRPr="005427DF" w:rsidRDefault="005427DF" w:rsidP="005427DF">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5427DF" w:rsidRPr="005427DF" w:rsidRDefault="005427DF" w:rsidP="005427DF">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5427DF">
        <w:rPr>
          <w:rFonts w:ascii="Times New Roman" w:hAnsi="Times New Roman" w:cs="David" w:hint="cs"/>
          <w:sz w:val="24"/>
          <w:szCs w:val="24"/>
          <w:rtl/>
        </w:rPr>
        <w:tab/>
      </w:r>
      <w:r w:rsidRPr="005427DF">
        <w:rPr>
          <w:rFonts w:ascii="Times New Roman" w:hAnsi="Times New Roman" w:cs="David" w:hint="cs"/>
          <w:sz w:val="24"/>
          <w:szCs w:val="24"/>
          <w:rtl/>
        </w:rPr>
        <w:tab/>
      </w:r>
      <w:r w:rsidRPr="005427DF">
        <w:rPr>
          <w:rFonts w:ascii="Times New Roman" w:hAnsi="Times New Roman" w:cs="David"/>
          <w:sz w:val="24"/>
          <w:szCs w:val="24"/>
          <w:rtl/>
        </w:rPr>
        <w:t>נוסחת החישוב היא:</w:t>
      </w:r>
    </w:p>
    <w:p w:rsidR="005427DF" w:rsidRPr="005427DF" w:rsidRDefault="00BA3B71" w:rsidP="005427DF">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Pr>
          <w:rFonts w:ascii="Times New Roman" w:hAnsi="Times New Roman" w:cs="David" w:hint="cs"/>
          <w:sz w:val="24"/>
          <w:szCs w:val="24"/>
          <w:u w:val="single"/>
          <w:rtl/>
        </w:rPr>
        <w:t>אחוז הנחה מוצע</w:t>
      </w:r>
      <w:r w:rsidR="005427DF" w:rsidRPr="005427DF">
        <w:rPr>
          <w:rFonts w:ascii="Times New Roman" w:hAnsi="Times New Roman" w:cs="David" w:hint="cs"/>
          <w:sz w:val="24"/>
          <w:szCs w:val="24"/>
          <w:u w:val="single"/>
          <w:rtl/>
        </w:rPr>
        <w:t xml:space="preserve"> </w:t>
      </w:r>
      <w:r w:rsidR="005427DF" w:rsidRPr="005427DF">
        <w:rPr>
          <w:rFonts w:ascii="Times New Roman" w:hAnsi="Times New Roman" w:cs="David"/>
          <w:sz w:val="24"/>
          <w:szCs w:val="24"/>
          <w:u w:val="single"/>
        </w:rPr>
        <w:t>X</w:t>
      </w:r>
      <w:r w:rsidR="005427DF" w:rsidRPr="005427DF">
        <w:rPr>
          <w:rFonts w:ascii="Times New Roman" w:hAnsi="Times New Roman" w:cs="David"/>
          <w:sz w:val="24"/>
          <w:szCs w:val="24"/>
          <w:u w:val="single"/>
          <w:rtl/>
        </w:rPr>
        <w:t xml:space="preserve"> הניקוד באמת המידה</w:t>
      </w:r>
    </w:p>
    <w:p w:rsidR="005427DF" w:rsidRPr="005427DF" w:rsidRDefault="00BA3B71" w:rsidP="005D2C7C">
      <w:pPr>
        <w:spacing w:after="0" w:line="360" w:lineRule="auto"/>
        <w:ind w:firstLine="720"/>
        <w:jc w:val="center"/>
        <w:rPr>
          <w:rFonts w:ascii="Times New Roman" w:hAnsi="Times New Roman" w:cs="David"/>
          <w:b/>
          <w:bCs/>
          <w:sz w:val="24"/>
          <w:szCs w:val="24"/>
        </w:rPr>
      </w:pPr>
      <w:r>
        <w:rPr>
          <w:rFonts w:ascii="Times New Roman" w:hAnsi="Times New Roman" w:cs="David" w:hint="cs"/>
          <w:sz w:val="24"/>
          <w:szCs w:val="24"/>
          <w:rtl/>
        </w:rPr>
        <w:t xml:space="preserve">אחוז הנחה </w:t>
      </w:r>
      <w:r w:rsidR="005D2C7C">
        <w:rPr>
          <w:rFonts w:ascii="Times New Roman" w:hAnsi="Times New Roman" w:cs="David" w:hint="cs"/>
          <w:sz w:val="24"/>
          <w:szCs w:val="24"/>
          <w:rtl/>
        </w:rPr>
        <w:t>מקסימלי</w:t>
      </w:r>
      <w:r w:rsidR="005427DF" w:rsidRPr="005427DF">
        <w:rPr>
          <w:rFonts w:ascii="Times New Roman" w:hAnsi="Times New Roman" w:cs="David"/>
          <w:sz w:val="24"/>
          <w:szCs w:val="24"/>
          <w:rtl/>
        </w:rPr>
        <w:br/>
      </w:r>
    </w:p>
    <w:p w:rsidR="005427DF" w:rsidRPr="005427DF" w:rsidRDefault="00C62BD9" w:rsidP="00E219C7">
      <w:pPr>
        <w:pStyle w:val="10"/>
        <w:jc w:val="left"/>
      </w:pPr>
      <w:bookmarkStart w:id="9" w:name="_Toc2601422"/>
      <w:r>
        <w:rPr>
          <w:rFonts w:hint="cs"/>
          <w:rtl/>
        </w:rPr>
        <w:t xml:space="preserve">9. </w:t>
      </w:r>
      <w:r w:rsidR="005427DF" w:rsidRPr="005427DF">
        <w:rPr>
          <w:rFonts w:hint="cs"/>
          <w:rtl/>
        </w:rPr>
        <w:t>הוראות בדבר הגשת ההצעה</w:t>
      </w:r>
      <w:bookmarkEnd w:id="9"/>
    </w:p>
    <w:p w:rsidR="005427DF" w:rsidRPr="005427DF" w:rsidRDefault="005427DF" w:rsidP="005427DF">
      <w:pPr>
        <w:numPr>
          <w:ilvl w:val="1"/>
          <w:numId w:val="19"/>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427DF">
        <w:rPr>
          <w:rFonts w:ascii="Times New Roman" w:hAnsi="Times New Roman" w:cs="David" w:hint="cs"/>
          <w:b/>
          <w:bCs/>
          <w:sz w:val="24"/>
          <w:szCs w:val="24"/>
          <w:rtl/>
        </w:rPr>
        <w:t>מסמך ההצעה</w:t>
      </w:r>
    </w:p>
    <w:p w:rsidR="005427DF" w:rsidRPr="005427DF" w:rsidRDefault="005427DF" w:rsidP="000F090E">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5427DF">
        <w:rPr>
          <w:rFonts w:ascii="Times New Roman" w:hAnsi="Times New Roman" w:cs="David"/>
          <w:sz w:val="24"/>
          <w:szCs w:val="24"/>
          <w:rtl/>
        </w:rPr>
        <w:t>צירוף כל המסמכים הנדרשים על-</w:t>
      </w:r>
      <w:r w:rsidRPr="000F090E">
        <w:rPr>
          <w:rFonts w:ascii="Times New Roman" w:hAnsi="Times New Roman" w:cs="David"/>
          <w:sz w:val="24"/>
          <w:szCs w:val="24"/>
          <w:rtl/>
        </w:rPr>
        <w:t>פי</w:t>
      </w:r>
      <w:r w:rsidRPr="000F090E">
        <w:rPr>
          <w:rFonts w:ascii="Times New Roman" w:hAnsi="Times New Roman" w:cs="David" w:hint="cs"/>
          <w:sz w:val="24"/>
          <w:szCs w:val="24"/>
          <w:rtl/>
        </w:rPr>
        <w:t xml:space="preserve"> </w:t>
      </w:r>
      <w:r w:rsidRPr="000F090E">
        <w:rPr>
          <w:rFonts w:ascii="Times New Roman" w:hAnsi="Times New Roman" w:cs="David" w:hint="eastAsia"/>
          <w:sz w:val="24"/>
          <w:szCs w:val="24"/>
          <w:rtl/>
        </w:rPr>
        <w:t>סעיף</w:t>
      </w:r>
      <w:r w:rsidRPr="000F090E">
        <w:rPr>
          <w:rFonts w:ascii="Times New Roman" w:hAnsi="Times New Roman" w:cs="David"/>
          <w:sz w:val="24"/>
          <w:szCs w:val="24"/>
          <w:rtl/>
        </w:rPr>
        <w:t xml:space="preserve"> 9.</w:t>
      </w:r>
      <w:r w:rsidR="000F090E">
        <w:rPr>
          <w:rFonts w:ascii="Times New Roman" w:hAnsi="Times New Roman" w:cs="David" w:hint="cs"/>
          <w:sz w:val="24"/>
          <w:szCs w:val="24"/>
          <w:rtl/>
        </w:rPr>
        <w:t>3</w:t>
      </w:r>
      <w:r w:rsidRPr="000F090E">
        <w:rPr>
          <w:rFonts w:ascii="Times New Roman" w:hAnsi="Times New Roman" w:cs="David"/>
          <w:sz w:val="24"/>
          <w:szCs w:val="24"/>
          <w:rtl/>
        </w:rPr>
        <w:t xml:space="preserve"> </w:t>
      </w:r>
      <w:r w:rsidRPr="000F090E">
        <w:rPr>
          <w:rFonts w:ascii="Times New Roman" w:hAnsi="Times New Roman" w:cs="David" w:hint="eastAsia"/>
          <w:sz w:val="24"/>
          <w:szCs w:val="24"/>
          <w:rtl/>
        </w:rPr>
        <w:t>להלן</w:t>
      </w:r>
      <w:r w:rsidRPr="000F090E">
        <w:rPr>
          <w:rFonts w:ascii="Times New Roman" w:hAnsi="Times New Roman" w:cs="David" w:hint="cs"/>
          <w:sz w:val="24"/>
          <w:szCs w:val="24"/>
          <w:rtl/>
        </w:rPr>
        <w:t>, כשהם מלאים וחתומים כנדרש. המשרד רשאי שלא להתייחס להצעות חלקיות ו/או</w:t>
      </w:r>
      <w:r w:rsidRPr="005427DF">
        <w:rPr>
          <w:rFonts w:ascii="Times New Roman" w:hAnsi="Times New Roman" w:cs="David" w:hint="cs"/>
          <w:sz w:val="24"/>
          <w:szCs w:val="24"/>
          <w:rtl/>
        </w:rPr>
        <w:t xml:space="preserve"> להצעות שלא הוגשו בצירוף הנספחים המצורפים.</w:t>
      </w:r>
    </w:p>
    <w:p w:rsidR="005427DF" w:rsidRPr="005427DF" w:rsidRDefault="005427DF" w:rsidP="00847FB9">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sz w:val="24"/>
          <w:szCs w:val="24"/>
          <w:rtl/>
        </w:rPr>
        <w:t>כל שינוי או תוספת שייעשו על ידי המציע במסמכי המכרז, או כל הסתייגות</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לגביהם, בין אם ע"י תוספת בגוף המסמכים ובין במכתב לוואי או בכל דרך</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אחרת, עלולים לגרום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המשרד לא חייב ל</w:t>
      </w:r>
      <w:r w:rsidR="00847FB9">
        <w:rPr>
          <w:rFonts w:ascii="Times New Roman" w:hAnsi="Times New Roman" w:cs="David" w:hint="cs"/>
          <w:sz w:val="24"/>
          <w:szCs w:val="24"/>
          <w:rtl/>
        </w:rPr>
        <w:t>מסור</w:t>
      </w:r>
      <w:r w:rsidRPr="005427DF">
        <w:rPr>
          <w:rFonts w:ascii="Times New Roman" w:hAnsi="Times New Roman" w:cs="David"/>
          <w:sz w:val="24"/>
          <w:szCs w:val="24"/>
          <w:rtl/>
        </w:rPr>
        <w:t xml:space="preserve"> למציע הודעה בנוסף על האמור בסעיף זה. קיבל</w:t>
      </w:r>
      <w:r w:rsidRPr="005427DF">
        <w:rPr>
          <w:rFonts w:ascii="Times New Roman" w:hAnsi="Times New Roman" w:cs="Times New Roman" w:hint="cs"/>
          <w:sz w:val="16"/>
          <w:szCs w:val="16"/>
          <w:rtl/>
        </w:rPr>
        <w:t xml:space="preserve"> </w:t>
      </w:r>
      <w:r w:rsidRPr="005427DF">
        <w:rPr>
          <w:rFonts w:ascii="Times New Roman" w:hAnsi="Times New Roman" w:cs="David"/>
          <w:sz w:val="24"/>
          <w:szCs w:val="24"/>
          <w:rtl/>
        </w:rPr>
        <w:t>המשרד את הצעת המציע, יראו את השינויים האמורים כאילו לא נעשו כלל.</w:t>
      </w:r>
    </w:p>
    <w:p w:rsidR="005427DF" w:rsidRPr="005427DF" w:rsidRDefault="005427DF" w:rsidP="005427DF">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5427DF">
        <w:rPr>
          <w:rFonts w:ascii="Times New Roman" w:hAnsi="Times New Roman" w:cs="David"/>
          <w:sz w:val="24"/>
          <w:szCs w:val="24"/>
          <w:rtl/>
        </w:rPr>
        <w:t>הגשת ההצעה חתומה מהווה ראיה חלוטה לכך שהמציע קרא את כל האמור במסמכי המכרז וההסכם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המצורף לו על נספחיו, הבין את האמור במסמכים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אלה ונתן לכך את הסכמתו הבלתי מסויגת</w:t>
      </w:r>
      <w:r w:rsidRPr="005427DF">
        <w:rPr>
          <w:rFonts w:ascii="Times New Roman" w:hAnsi="Times New Roman" w:cs="David" w:hint="cs"/>
          <w:sz w:val="24"/>
          <w:szCs w:val="24"/>
          <w:rtl/>
        </w:rPr>
        <w:t xml:space="preserve"> וכי הוא מתחייב</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לספק את השירותים</w:t>
      </w:r>
      <w:r w:rsidRPr="005427DF">
        <w:rPr>
          <w:rFonts w:ascii="Times New Roman" w:hAnsi="Times New Roman" w:cs="David"/>
          <w:sz w:val="24"/>
          <w:szCs w:val="24"/>
          <w:rtl/>
        </w:rPr>
        <w:t xml:space="preserve"> בהתאם </w:t>
      </w:r>
      <w:r w:rsidRPr="005427DF">
        <w:rPr>
          <w:rFonts w:ascii="Times New Roman" w:hAnsi="Times New Roman" w:cs="David" w:hint="cs"/>
          <w:sz w:val="24"/>
          <w:szCs w:val="24"/>
          <w:rtl/>
        </w:rPr>
        <w:t>ל</w:t>
      </w:r>
      <w:r w:rsidRPr="005427DF">
        <w:rPr>
          <w:rFonts w:ascii="Times New Roman" w:hAnsi="Times New Roman" w:cs="David"/>
          <w:sz w:val="24"/>
          <w:szCs w:val="24"/>
          <w:rtl/>
        </w:rPr>
        <w:t>הוראות מ</w:t>
      </w:r>
      <w:r w:rsidRPr="005427DF">
        <w:rPr>
          <w:rFonts w:ascii="Times New Roman" w:hAnsi="Times New Roman" w:cs="David" w:hint="cs"/>
          <w:sz w:val="24"/>
          <w:szCs w:val="24"/>
          <w:rtl/>
        </w:rPr>
        <w:t>כרז</w:t>
      </w:r>
      <w:r w:rsidRPr="005427DF">
        <w:rPr>
          <w:rFonts w:ascii="Times New Roman" w:hAnsi="Times New Roman" w:cs="David"/>
          <w:sz w:val="24"/>
          <w:szCs w:val="24"/>
          <w:rtl/>
        </w:rPr>
        <w:t xml:space="preserve"> זה ל</w:t>
      </w:r>
      <w:r w:rsidRPr="005427DF">
        <w:rPr>
          <w:rFonts w:ascii="Times New Roman" w:hAnsi="Times New Roman" w:cs="David" w:hint="cs"/>
          <w:sz w:val="24"/>
          <w:szCs w:val="24"/>
          <w:rtl/>
        </w:rPr>
        <w:t>רבות בהתאם ל</w:t>
      </w:r>
      <w:r w:rsidRPr="005427DF">
        <w:rPr>
          <w:rFonts w:ascii="Times New Roman" w:hAnsi="Times New Roman" w:cs="David"/>
          <w:sz w:val="24"/>
          <w:szCs w:val="24"/>
          <w:rtl/>
        </w:rPr>
        <w:t>הוראות ההסכם שייחתם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עימו</w:t>
      </w:r>
      <w:r w:rsidRPr="005427DF">
        <w:rPr>
          <w:rFonts w:ascii="Times New Roman" w:hAnsi="Times New Roman" w:cs="David" w:hint="cs"/>
          <w:sz w:val="24"/>
          <w:szCs w:val="24"/>
          <w:rtl/>
        </w:rPr>
        <w:t xml:space="preserve"> על נספחיו, בדייקנות, ביעילות ובמומחיות.</w:t>
      </w:r>
    </w:p>
    <w:p w:rsidR="005427DF" w:rsidRPr="005427DF" w:rsidRDefault="005427DF" w:rsidP="005427DF">
      <w:pPr>
        <w:spacing w:after="0" w:line="360" w:lineRule="auto"/>
        <w:ind w:left="753"/>
        <w:jc w:val="both"/>
        <w:rPr>
          <w:rFonts w:ascii="Times New Roman" w:hAnsi="Times New Roman" w:cs="David"/>
          <w:sz w:val="24"/>
          <w:szCs w:val="24"/>
          <w:rtl/>
        </w:rPr>
      </w:pPr>
    </w:p>
    <w:p w:rsidR="005427DF" w:rsidRPr="005427DF" w:rsidRDefault="005427DF" w:rsidP="005427DF">
      <w:pPr>
        <w:numPr>
          <w:ilvl w:val="1"/>
          <w:numId w:val="19"/>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427DF">
        <w:rPr>
          <w:rFonts w:ascii="Times New Roman" w:hAnsi="Times New Roman" w:cs="David" w:hint="cs"/>
          <w:b/>
          <w:bCs/>
          <w:sz w:val="24"/>
          <w:szCs w:val="24"/>
          <w:rtl/>
        </w:rPr>
        <w:t>אופן הגשת ההצעה</w:t>
      </w:r>
    </w:p>
    <w:p w:rsidR="005427DF" w:rsidRPr="005427DF" w:rsidRDefault="005427DF" w:rsidP="005427DF">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על המציע להגיש הצעתו בשתי מעטפות נפרדות כדלקמן:</w:t>
      </w:r>
    </w:p>
    <w:p w:rsidR="005427DF" w:rsidRPr="005427DF" w:rsidRDefault="005427DF" w:rsidP="005427DF">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hint="cs"/>
          <w:b/>
          <w:bCs/>
          <w:sz w:val="24"/>
          <w:szCs w:val="24"/>
          <w:rtl/>
        </w:rPr>
        <w:t>מעטפה 1</w:t>
      </w:r>
      <w:r w:rsidRPr="005427DF">
        <w:rPr>
          <w:rFonts w:ascii="Times New Roman" w:hAnsi="Times New Roman" w:cs="David" w:hint="cs"/>
          <w:sz w:val="24"/>
          <w:szCs w:val="24"/>
          <w:rtl/>
        </w:rPr>
        <w:t xml:space="preserve">- על גביה יירשם "מעטפה 1- מסמכים ואישורים" בלבד (להלן: "מעטפה 1"). </w:t>
      </w:r>
    </w:p>
    <w:p w:rsidR="005427DF" w:rsidRPr="005427DF" w:rsidRDefault="005427DF" w:rsidP="005427DF">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5427DF">
        <w:rPr>
          <w:rFonts w:ascii="Times New Roman" w:hAnsi="Times New Roman" w:cs="David" w:hint="cs"/>
          <w:sz w:val="24"/>
          <w:szCs w:val="24"/>
          <w:rtl/>
        </w:rPr>
        <w:t xml:space="preserve">במעטפה זו יגיש המציע את הצעתו החתומה ויצרף </w:t>
      </w:r>
      <w:r w:rsidRPr="005427DF">
        <w:rPr>
          <w:rFonts w:ascii="Times New Roman" w:hAnsi="Times New Roman" w:cs="David"/>
          <w:sz w:val="24"/>
          <w:szCs w:val="24"/>
          <w:rtl/>
        </w:rPr>
        <w:t xml:space="preserve">את המסמכים והאישורים כנדרש במפרט מכרז זה </w:t>
      </w:r>
      <w:r w:rsidRPr="005427DF">
        <w:rPr>
          <w:rFonts w:ascii="Times New Roman" w:hAnsi="Times New Roman" w:cs="David" w:hint="cs"/>
          <w:sz w:val="24"/>
          <w:szCs w:val="24"/>
          <w:rtl/>
        </w:rPr>
        <w:t xml:space="preserve">(ראה ס' 9.4) </w:t>
      </w:r>
      <w:r w:rsidRPr="005427DF">
        <w:rPr>
          <w:rFonts w:ascii="Times New Roman" w:hAnsi="Times New Roman" w:cs="David"/>
          <w:sz w:val="24"/>
          <w:szCs w:val="24"/>
          <w:rtl/>
        </w:rPr>
        <w:t>בשלושה עותקים</w:t>
      </w:r>
      <w:r w:rsidRPr="005427DF">
        <w:rPr>
          <w:rFonts w:ascii="Times New Roman" w:hAnsi="Times New Roman" w:cs="David" w:hint="cs"/>
          <w:sz w:val="24"/>
          <w:szCs w:val="24"/>
          <w:rtl/>
        </w:rPr>
        <w:t xml:space="preserve"> (מקור+ 2 עותקים), למעט הצעת המחיר. </w:t>
      </w:r>
      <w:r w:rsidRPr="005427DF">
        <w:rPr>
          <w:rFonts w:ascii="Times New Roman" w:hAnsi="Times New Roman" w:cs="David" w:hint="cs"/>
          <w:b/>
          <w:bCs/>
          <w:sz w:val="24"/>
          <w:szCs w:val="24"/>
          <w:rtl/>
        </w:rPr>
        <w:t xml:space="preserve">אין צורך לצרף להצעה את נוסח המכרז. </w:t>
      </w:r>
    </w:p>
    <w:p w:rsidR="005427DF" w:rsidRPr="005427DF" w:rsidRDefault="005427DF" w:rsidP="005427D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5427DF">
        <w:rPr>
          <w:rFonts w:ascii="Times New Roman" w:hAnsi="Times New Roman" w:cs="David" w:hint="cs"/>
          <w:b/>
          <w:bCs/>
          <w:sz w:val="24"/>
          <w:szCs w:val="24"/>
          <w:rtl/>
        </w:rPr>
        <w:t>מעטפה 2-</w:t>
      </w:r>
      <w:r w:rsidRPr="005427DF">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5427DF" w:rsidRPr="005427DF" w:rsidRDefault="005427DF" w:rsidP="005427D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5427DF">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0125AC" w:rsidRPr="007E6472" w:rsidRDefault="005427DF" w:rsidP="000125AC">
      <w:pPr>
        <w:pStyle w:val="7"/>
        <w:widowControl w:val="0"/>
        <w:numPr>
          <w:ilvl w:val="0"/>
          <w:numId w:val="0"/>
        </w:numPr>
        <w:ind w:left="2643"/>
        <w:jc w:val="both"/>
        <w:rPr>
          <w:b w:val="0"/>
          <w:bCs w:val="0"/>
        </w:rPr>
      </w:pPr>
      <w:r w:rsidRPr="005427DF">
        <w:rPr>
          <w:rFonts w:hint="cs"/>
          <w:rtl/>
        </w:rPr>
        <w:t>שתי המעטפות הנ"ל (מעטפה 1 + מעטפה 2) יונחו בתוך מעטפה סגורה וחתומה (להלן: "מעטפה 3").</w:t>
      </w:r>
      <w:r w:rsidR="000125AC" w:rsidRPr="000125AC">
        <w:rPr>
          <w:rFonts w:hint="cs"/>
          <w:b w:val="0"/>
          <w:bCs w:val="0"/>
          <w:rtl/>
        </w:rPr>
        <w:t xml:space="preserve"> </w:t>
      </w:r>
      <w:r w:rsidR="000125AC" w:rsidRPr="00A8037C">
        <w:rPr>
          <w:rFonts w:hint="cs"/>
          <w:b w:val="0"/>
          <w:bCs w:val="0"/>
          <w:rtl/>
        </w:rPr>
        <w:t>המציע ידביק על הצד החיצוני של המעטפה מעטפה נוספת, סגורה היטב,</w:t>
      </w:r>
      <w:r w:rsidR="000125AC">
        <w:rPr>
          <w:rFonts w:hint="cs"/>
          <w:b w:val="0"/>
          <w:bCs w:val="0"/>
          <w:rtl/>
        </w:rPr>
        <w:t xml:space="preserve"> </w:t>
      </w:r>
      <w:r w:rsidR="000125AC" w:rsidRPr="00A8037C">
        <w:rPr>
          <w:rFonts w:hint="cs"/>
          <w:b w:val="0"/>
          <w:bCs w:val="0"/>
          <w:rtl/>
        </w:rPr>
        <w:t>ללא פרטי המציע על גבה, ובתוכה יופיעו שם המציע ופרטי איש קשר מטעמו (מספר טלפון וכתובת) לשם החזרת המעטפה במקרה הצורך</w:t>
      </w:r>
      <w:r w:rsidR="000125AC">
        <w:rPr>
          <w:rFonts w:hint="cs"/>
          <w:b w:val="0"/>
          <w:bCs w:val="0"/>
          <w:rtl/>
        </w:rPr>
        <w:t>.</w:t>
      </w:r>
    </w:p>
    <w:p w:rsidR="005427DF" w:rsidRPr="005427DF" w:rsidRDefault="005427DF" w:rsidP="005427D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5427DF">
        <w:rPr>
          <w:rFonts w:ascii="Times New Roman" w:hAnsi="Times New Roman" w:cs="David" w:hint="cs"/>
          <w:sz w:val="24"/>
          <w:szCs w:val="24"/>
          <w:rtl/>
        </w:rPr>
        <w:t>על גבי מעטפה 3 לא יהיה כל ציון וסימן מלבד ציון ברור של שם המכרז ומספרו, כדלקמן:</w:t>
      </w:r>
    </w:p>
    <w:p w:rsidR="005427DF" w:rsidRDefault="005427DF" w:rsidP="000125AC">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5427DF">
        <w:rPr>
          <w:rFonts w:ascii="Times New Roman" w:hAnsi="Times New Roman" w:cs="David" w:hint="cs"/>
          <w:sz w:val="24"/>
          <w:szCs w:val="24"/>
          <w:rtl/>
        </w:rPr>
        <w:t xml:space="preserve">"מכרז פומבי </w:t>
      </w:r>
      <w:r w:rsidR="000125AC">
        <w:rPr>
          <w:rFonts w:ascii="Times New Roman" w:hAnsi="Times New Roman" w:cs="David" w:hint="cs"/>
          <w:sz w:val="24"/>
          <w:szCs w:val="24"/>
          <w:rtl/>
        </w:rPr>
        <w:t xml:space="preserve">     </w:t>
      </w:r>
      <w:r w:rsidRPr="005427DF">
        <w:rPr>
          <w:rFonts w:ascii="Times New Roman" w:hAnsi="Times New Roman" w:cs="David" w:hint="cs"/>
          <w:sz w:val="24"/>
          <w:szCs w:val="24"/>
          <w:rtl/>
        </w:rPr>
        <w:t xml:space="preserve"> ל</w:t>
      </w:r>
      <w:r w:rsidR="00922985">
        <w:rPr>
          <w:rFonts w:ascii="Times New Roman" w:hAnsi="Times New Roman" w:cs="David" w:hint="cs"/>
          <w:sz w:val="24"/>
          <w:szCs w:val="24"/>
          <w:rtl/>
        </w:rPr>
        <w:t>קבלת</w:t>
      </w:r>
      <w:r w:rsidRPr="005427DF">
        <w:rPr>
          <w:rFonts w:ascii="Times New Roman" w:hAnsi="Times New Roman" w:cs="David" w:hint="cs"/>
          <w:sz w:val="24"/>
          <w:szCs w:val="24"/>
          <w:rtl/>
        </w:rPr>
        <w:t xml:space="preserve"> שירותי ייעוץ אדריכלי".</w:t>
      </w:r>
    </w:p>
    <w:p w:rsidR="00670BFB" w:rsidRDefault="00670BFB" w:rsidP="00670BFB">
      <w:pPr>
        <w:pStyle w:val="aff1"/>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t>המציע ידביק על הצד החיצוני של מעטפה 3 מעטפה נוספת, סגורה היטב, ללא פרטי המציע על גבה, ובתוכה יופיעו שם המציע ופרטי איש קשר מטעמו (מספר טלפון וכתובת) לשם החזרת המעטפה במקרה הצורך.</w:t>
      </w:r>
    </w:p>
    <w:p w:rsidR="000125AC" w:rsidRPr="000125AC" w:rsidRDefault="000125AC" w:rsidP="000125AC">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p>
    <w:p w:rsidR="005427DF" w:rsidRPr="005427DF" w:rsidRDefault="00BC6910" w:rsidP="000F090E">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C6910">
        <w:rPr>
          <w:rFonts w:ascii="Times New Roman" w:hAnsi="Times New Roman" w:cs="David" w:hint="eastAsia"/>
          <w:sz w:val="24"/>
          <w:szCs w:val="24"/>
          <w:rtl/>
        </w:rPr>
        <w:t>את</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ההצעות</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המלאות</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מעטפה</w:t>
      </w:r>
      <w:r w:rsidRPr="00BC6910">
        <w:rPr>
          <w:rFonts w:ascii="Times New Roman" w:hAnsi="Times New Roman" w:cs="David"/>
          <w:sz w:val="24"/>
          <w:szCs w:val="24"/>
          <w:rtl/>
        </w:rPr>
        <w:t xml:space="preserve"> 3) </w:t>
      </w:r>
      <w:r w:rsidRPr="00BC6910">
        <w:rPr>
          <w:rFonts w:ascii="Times New Roman" w:hAnsi="Times New Roman" w:cs="David" w:hint="eastAsia"/>
          <w:sz w:val="24"/>
          <w:szCs w:val="24"/>
          <w:rtl/>
        </w:rPr>
        <w:t>יש</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להגיש</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לתיבת</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המכרזים</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של</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משרד</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העבודה</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הרווחה</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והשירותים</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החברתיים</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רחוב</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בנק</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ישראל</w:t>
      </w:r>
      <w:r w:rsidRPr="00BC6910">
        <w:rPr>
          <w:rFonts w:ascii="Times New Roman" w:hAnsi="Times New Roman" w:cs="David"/>
          <w:sz w:val="24"/>
          <w:szCs w:val="24"/>
          <w:rtl/>
        </w:rPr>
        <w:t xml:space="preserve"> 5, </w:t>
      </w:r>
      <w:r w:rsidRPr="00BC6910">
        <w:rPr>
          <w:rFonts w:ascii="Times New Roman" w:hAnsi="Times New Roman" w:cs="David" w:hint="eastAsia"/>
          <w:sz w:val="24"/>
          <w:szCs w:val="24"/>
          <w:rtl/>
        </w:rPr>
        <w:t>קריית</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הממשלה</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ירושלים</w:t>
      </w:r>
      <w:r w:rsidR="000F090E">
        <w:rPr>
          <w:rFonts w:ascii="Times New Roman" w:hAnsi="Times New Roman" w:cs="David" w:hint="cs"/>
          <w:sz w:val="24"/>
          <w:szCs w:val="24"/>
          <w:rtl/>
        </w:rPr>
        <w:t>, בניין ג'נרי 1,</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בקומת</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הכניסה</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ליד</w:t>
      </w:r>
      <w:r w:rsidRPr="00BC6910">
        <w:rPr>
          <w:rFonts w:ascii="Times New Roman" w:hAnsi="Times New Roman" w:cs="David"/>
          <w:sz w:val="24"/>
          <w:szCs w:val="24"/>
          <w:rtl/>
        </w:rPr>
        <w:t xml:space="preserve"> </w:t>
      </w:r>
      <w:r w:rsidRPr="00BC6910">
        <w:rPr>
          <w:rFonts w:ascii="Times New Roman" w:hAnsi="Times New Roman" w:cs="David" w:hint="eastAsia"/>
          <w:sz w:val="24"/>
          <w:szCs w:val="24"/>
          <w:rtl/>
        </w:rPr>
        <w:t>המעליות</w:t>
      </w:r>
      <w:r w:rsidRPr="00BC6910">
        <w:rPr>
          <w:rFonts w:ascii="Times New Roman" w:hAnsi="Times New Roman" w:cs="David"/>
          <w:sz w:val="24"/>
          <w:szCs w:val="24"/>
          <w:rtl/>
        </w:rPr>
        <w:t xml:space="preserve">. </w:t>
      </w:r>
      <w:r w:rsidR="005427DF" w:rsidRPr="005427DF">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5427DF" w:rsidRPr="005427DF" w:rsidRDefault="005427DF" w:rsidP="005427DF">
      <w:pPr>
        <w:spacing w:after="0" w:line="360" w:lineRule="auto"/>
        <w:ind w:left="-147"/>
        <w:jc w:val="both"/>
        <w:rPr>
          <w:rFonts w:ascii="Times New Roman" w:hAnsi="Times New Roman" w:cs="David"/>
          <w:sz w:val="24"/>
          <w:szCs w:val="24"/>
          <w:rtl/>
        </w:rPr>
      </w:pPr>
    </w:p>
    <w:p w:rsidR="005427DF" w:rsidRPr="005427DF" w:rsidRDefault="005427DF" w:rsidP="005427DF">
      <w:pPr>
        <w:spacing w:after="0" w:line="360" w:lineRule="auto"/>
        <w:ind w:left="1440" w:firstLine="720"/>
        <w:jc w:val="both"/>
        <w:rPr>
          <w:rFonts w:ascii="Times New Roman" w:hAnsi="Times New Roman" w:cs="David"/>
          <w:sz w:val="24"/>
          <w:szCs w:val="24"/>
          <w:rtl/>
        </w:rPr>
      </w:pPr>
    </w:p>
    <w:p w:rsidR="005427DF" w:rsidRPr="005427DF" w:rsidRDefault="005427DF" w:rsidP="005427DF">
      <w:pPr>
        <w:numPr>
          <w:ilvl w:val="1"/>
          <w:numId w:val="19"/>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427DF">
        <w:rPr>
          <w:rFonts w:ascii="Times New Roman" w:hAnsi="Times New Roman" w:cs="David"/>
          <w:b/>
          <w:bCs/>
          <w:sz w:val="24"/>
          <w:szCs w:val="24"/>
          <w:rtl/>
        </w:rPr>
        <w:t xml:space="preserve">   </w:t>
      </w:r>
      <w:r w:rsidRPr="005427DF">
        <w:rPr>
          <w:rFonts w:ascii="Times New Roman" w:hAnsi="Times New Roman" w:cs="David" w:hint="cs"/>
          <w:b/>
          <w:bCs/>
          <w:sz w:val="24"/>
          <w:szCs w:val="24"/>
          <w:rtl/>
        </w:rPr>
        <w:t xml:space="preserve">התחייבויות, אישורים ומסמכים שיש לצרף להצעה כחלק בלתי נפרד הימנה </w:t>
      </w:r>
      <w:r w:rsidRPr="005427DF">
        <w:rPr>
          <w:rFonts w:ascii="Times New Roman" w:hAnsi="Times New Roman" w:cs="David"/>
          <w:b/>
          <w:bCs/>
          <w:sz w:val="24"/>
          <w:szCs w:val="24"/>
          <w:rtl/>
        </w:rPr>
        <w:t>–</w:t>
      </w:r>
    </w:p>
    <w:p w:rsidR="005427DF" w:rsidRPr="005427DF" w:rsidRDefault="005427DF" w:rsidP="00195433">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427DF">
        <w:rPr>
          <w:rFonts w:ascii="Times New Roman" w:hAnsi="Times New Roman" w:cs="David" w:hint="cs"/>
          <w:b/>
          <w:bCs/>
          <w:sz w:val="24"/>
          <w:szCs w:val="24"/>
          <w:u w:val="single"/>
          <w:rtl/>
        </w:rPr>
        <w:t xml:space="preserve">מסמכים להוכחת העמידה בתנאי הסף </w:t>
      </w:r>
      <w:r w:rsidRPr="005427DF">
        <w:rPr>
          <w:rFonts w:ascii="Times New Roman" w:hAnsi="Times New Roman" w:cs="David"/>
          <w:b/>
          <w:bCs/>
          <w:sz w:val="24"/>
          <w:szCs w:val="24"/>
          <w:u w:val="single"/>
          <w:rtl/>
        </w:rPr>
        <w:t>–</w:t>
      </w:r>
      <w:r w:rsidRPr="005427DF">
        <w:rPr>
          <w:rFonts w:ascii="Times New Roman" w:hAnsi="Times New Roman" w:cs="David" w:hint="cs"/>
          <w:sz w:val="24"/>
          <w:szCs w:val="24"/>
          <w:rtl/>
        </w:rPr>
        <w:t xml:space="preserve"> </w:t>
      </w:r>
    </w:p>
    <w:p w:rsidR="005427DF" w:rsidRPr="005427DF" w:rsidRDefault="005427DF" w:rsidP="00195433">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5427DF">
        <w:rPr>
          <w:rFonts w:ascii="Times New Roman" w:hAnsi="Times New Roman" w:cs="David" w:hint="cs"/>
          <w:sz w:val="24"/>
          <w:szCs w:val="24"/>
          <w:rtl/>
        </w:rPr>
        <w:t xml:space="preserve">לשם הוכחת עמידתו של המציע בתנאי </w:t>
      </w:r>
      <w:r w:rsidRPr="000F090E">
        <w:rPr>
          <w:rFonts w:ascii="Times New Roman" w:hAnsi="Times New Roman" w:cs="David" w:hint="cs"/>
          <w:sz w:val="24"/>
          <w:szCs w:val="24"/>
          <w:rtl/>
        </w:rPr>
        <w:t xml:space="preserve">הסף כאמור </w:t>
      </w:r>
      <w:r w:rsidRPr="000F090E">
        <w:rPr>
          <w:rFonts w:ascii="Times New Roman" w:hAnsi="Times New Roman" w:cs="David" w:hint="eastAsia"/>
          <w:sz w:val="24"/>
          <w:szCs w:val="24"/>
          <w:rtl/>
        </w:rPr>
        <w:t>בסעיף</w:t>
      </w:r>
      <w:r w:rsidRPr="000F090E">
        <w:rPr>
          <w:rFonts w:ascii="Times New Roman" w:hAnsi="Times New Roman" w:cs="David"/>
          <w:sz w:val="24"/>
          <w:szCs w:val="24"/>
          <w:rtl/>
        </w:rPr>
        <w:t xml:space="preserve"> 7</w:t>
      </w:r>
      <w:r w:rsidRPr="000F090E">
        <w:rPr>
          <w:rFonts w:ascii="Times New Roman" w:hAnsi="Times New Roman" w:cs="David" w:hint="cs"/>
          <w:sz w:val="24"/>
          <w:szCs w:val="24"/>
          <w:rtl/>
        </w:rPr>
        <w:t xml:space="preserve"> לעיל, </w:t>
      </w:r>
      <w:r w:rsidRPr="000F090E">
        <w:rPr>
          <w:rFonts w:ascii="Times New Roman" w:hAnsi="Times New Roman" w:cs="David"/>
          <w:sz w:val="24"/>
          <w:szCs w:val="24"/>
          <w:rtl/>
        </w:rPr>
        <w:t>על</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ab/>
      </w:r>
      <w:r w:rsidRPr="005427DF">
        <w:rPr>
          <w:rFonts w:ascii="Times New Roman" w:hAnsi="Times New Roman" w:cs="David"/>
          <w:sz w:val="24"/>
          <w:szCs w:val="24"/>
          <w:rtl/>
        </w:rPr>
        <w:t>המציע לצרף להצעתו את המסמכים הבאים:</w:t>
      </w:r>
    </w:p>
    <w:p w:rsidR="00B46FAB" w:rsidRPr="007575FD" w:rsidRDefault="007575FD" w:rsidP="00F65685">
      <w:pPr>
        <w:overflowPunct w:val="0"/>
        <w:autoSpaceDE w:val="0"/>
        <w:autoSpaceDN w:val="0"/>
        <w:adjustRightInd w:val="0"/>
        <w:ind w:left="2880"/>
        <w:jc w:val="both"/>
        <w:textAlignment w:val="baseline"/>
        <w:rPr>
          <w:rFonts w:cs="David"/>
          <w:sz w:val="24"/>
          <w:szCs w:val="24"/>
        </w:rPr>
      </w:pPr>
      <w:r>
        <w:rPr>
          <w:rFonts w:cs="David" w:hint="cs"/>
          <w:sz w:val="24"/>
          <w:szCs w:val="24"/>
          <w:rtl/>
        </w:rPr>
        <w:t>9.</w:t>
      </w:r>
      <w:r w:rsidR="00847FB9">
        <w:rPr>
          <w:rFonts w:cs="David" w:hint="cs"/>
          <w:sz w:val="24"/>
          <w:szCs w:val="24"/>
          <w:rtl/>
        </w:rPr>
        <w:t>4</w:t>
      </w:r>
      <w:r>
        <w:rPr>
          <w:rFonts w:cs="David" w:hint="cs"/>
          <w:sz w:val="24"/>
          <w:szCs w:val="24"/>
          <w:rtl/>
        </w:rPr>
        <w:t>.1.1.</w:t>
      </w:r>
      <w:r w:rsidRPr="007575FD">
        <w:rPr>
          <w:rFonts w:cs="David" w:hint="cs"/>
          <w:sz w:val="24"/>
          <w:szCs w:val="24"/>
          <w:rtl/>
        </w:rPr>
        <w:t xml:space="preserve"> </w:t>
      </w:r>
      <w:r w:rsidR="00B46FAB" w:rsidRPr="007575FD">
        <w:rPr>
          <w:rFonts w:cs="David" w:hint="cs"/>
          <w:sz w:val="24"/>
          <w:szCs w:val="24"/>
          <w:rtl/>
        </w:rPr>
        <w:t xml:space="preserve">אם המציע הינו תאגיד מסוג חברה, עליו לצרף להצעתו נסח חברה </w:t>
      </w:r>
      <w:r w:rsidR="00131826">
        <w:rPr>
          <w:rFonts w:cs="David" w:hint="cs"/>
          <w:sz w:val="24"/>
          <w:szCs w:val="24"/>
          <w:rtl/>
        </w:rPr>
        <w:t xml:space="preserve">עדכני </w:t>
      </w:r>
      <w:r w:rsidR="00B46FAB" w:rsidRPr="007575FD">
        <w:rPr>
          <w:rFonts w:cs="David" w:hint="cs"/>
          <w:sz w:val="24"/>
          <w:szCs w:val="24"/>
          <w:rtl/>
        </w:rPr>
        <w:t>מרשם התאגידים, הכולל את שמות ופרטי מנהלי המציע. נסח חברה עדכני ניתן להפקה דרך אתר האינטרנט של רשות התאגידים שכתובתו:</w:t>
      </w:r>
    </w:p>
    <w:p w:rsidR="00B46FAB" w:rsidRPr="007575FD" w:rsidRDefault="00DE5D32" w:rsidP="007575FD">
      <w:pPr>
        <w:pStyle w:val="aff1"/>
        <w:overflowPunct w:val="0"/>
        <w:autoSpaceDE w:val="0"/>
        <w:autoSpaceDN w:val="0"/>
        <w:adjustRightInd w:val="0"/>
        <w:spacing w:line="276" w:lineRule="auto"/>
        <w:ind w:left="2880"/>
        <w:jc w:val="both"/>
        <w:textAlignment w:val="baseline"/>
        <w:rPr>
          <w:rFonts w:cs="David"/>
          <w:sz w:val="24"/>
          <w:szCs w:val="24"/>
        </w:rPr>
      </w:pPr>
      <w:hyperlink r:id="rId11" w:history="1">
        <w:r w:rsidR="00B46FAB" w:rsidRPr="007575FD">
          <w:rPr>
            <w:rStyle w:val="Hyperlink"/>
            <w:rFonts w:cs="David"/>
            <w:sz w:val="24"/>
            <w:szCs w:val="24"/>
          </w:rPr>
          <w:t>http://www.justice.gov.il/mojheb/rasuthataagidim</w:t>
        </w:r>
      </w:hyperlink>
    </w:p>
    <w:p w:rsidR="00B46FAB" w:rsidRPr="007575FD" w:rsidRDefault="00B46FAB" w:rsidP="007575FD">
      <w:pPr>
        <w:pStyle w:val="aff1"/>
        <w:overflowPunct w:val="0"/>
        <w:autoSpaceDE w:val="0"/>
        <w:autoSpaceDN w:val="0"/>
        <w:adjustRightInd w:val="0"/>
        <w:spacing w:line="276" w:lineRule="auto"/>
        <w:ind w:left="2880"/>
        <w:jc w:val="both"/>
        <w:textAlignment w:val="baseline"/>
        <w:rPr>
          <w:rFonts w:cs="David"/>
          <w:sz w:val="24"/>
          <w:szCs w:val="24"/>
          <w:rtl/>
        </w:rPr>
      </w:pPr>
      <w:r w:rsidRPr="007575FD">
        <w:rPr>
          <w:rFonts w:cs="David" w:hint="cs"/>
          <w:sz w:val="24"/>
          <w:szCs w:val="24"/>
          <w:rtl/>
        </w:rPr>
        <w:t>על המציע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p>
    <w:p w:rsidR="007575FD" w:rsidRPr="007575FD" w:rsidRDefault="007575FD" w:rsidP="007575FD">
      <w:pPr>
        <w:pStyle w:val="aff1"/>
        <w:overflowPunct w:val="0"/>
        <w:autoSpaceDE w:val="0"/>
        <w:autoSpaceDN w:val="0"/>
        <w:adjustRightInd w:val="0"/>
        <w:spacing w:line="276" w:lineRule="auto"/>
        <w:ind w:left="2880"/>
        <w:jc w:val="both"/>
        <w:textAlignment w:val="baseline"/>
        <w:rPr>
          <w:rFonts w:cs="David"/>
          <w:sz w:val="24"/>
          <w:szCs w:val="24"/>
          <w:rtl/>
        </w:rPr>
      </w:pPr>
    </w:p>
    <w:p w:rsidR="00B46FAB" w:rsidRPr="007575FD" w:rsidRDefault="007575FD" w:rsidP="00131826">
      <w:pPr>
        <w:pStyle w:val="aff1"/>
        <w:overflowPunct w:val="0"/>
        <w:autoSpaceDE w:val="0"/>
        <w:autoSpaceDN w:val="0"/>
        <w:adjustRightInd w:val="0"/>
        <w:spacing w:line="276" w:lineRule="auto"/>
        <w:ind w:left="2880"/>
        <w:jc w:val="both"/>
        <w:textAlignment w:val="baseline"/>
        <w:rPr>
          <w:rFonts w:cs="David"/>
          <w:sz w:val="24"/>
          <w:szCs w:val="24"/>
          <w:rtl/>
        </w:rPr>
      </w:pPr>
      <w:r>
        <w:rPr>
          <w:rFonts w:cs="David" w:hint="cs"/>
          <w:sz w:val="24"/>
          <w:szCs w:val="24"/>
          <w:rtl/>
        </w:rPr>
        <w:t>9.</w:t>
      </w:r>
      <w:r w:rsidR="00847FB9">
        <w:rPr>
          <w:rFonts w:cs="David" w:hint="cs"/>
          <w:sz w:val="24"/>
          <w:szCs w:val="24"/>
          <w:rtl/>
        </w:rPr>
        <w:t>4</w:t>
      </w:r>
      <w:r>
        <w:rPr>
          <w:rFonts w:cs="David" w:hint="cs"/>
          <w:sz w:val="24"/>
          <w:szCs w:val="24"/>
          <w:rtl/>
        </w:rPr>
        <w:t xml:space="preserve">.1.2. </w:t>
      </w:r>
      <w:r w:rsidR="00B46FAB" w:rsidRPr="007575FD">
        <w:rPr>
          <w:rFonts w:cs="David" w:hint="cs"/>
          <w:sz w:val="24"/>
          <w:szCs w:val="24"/>
          <w:rtl/>
        </w:rPr>
        <w:t>אם המציע הינו תאגיד מסוג שותפות</w:t>
      </w:r>
      <w:r w:rsidR="00670BFB">
        <w:rPr>
          <w:rFonts w:cs="David" w:hint="cs"/>
          <w:sz w:val="24"/>
          <w:szCs w:val="24"/>
          <w:rtl/>
        </w:rPr>
        <w:t xml:space="preserve"> רשומה</w:t>
      </w:r>
      <w:r w:rsidR="00B46FAB" w:rsidRPr="007575FD">
        <w:rPr>
          <w:rFonts w:cs="David" w:hint="cs"/>
          <w:sz w:val="24"/>
          <w:szCs w:val="24"/>
          <w:rtl/>
        </w:rPr>
        <w:t xml:space="preserve">, עליו לצרף נסח שותפות </w:t>
      </w:r>
      <w:r w:rsidR="00131826">
        <w:rPr>
          <w:rFonts w:cs="David" w:hint="cs"/>
          <w:sz w:val="24"/>
          <w:szCs w:val="24"/>
          <w:rtl/>
        </w:rPr>
        <w:t xml:space="preserve">עדכני </w:t>
      </w:r>
      <w:r w:rsidR="00B46FAB" w:rsidRPr="007575FD">
        <w:rPr>
          <w:rFonts w:cs="David" w:hint="cs"/>
          <w:sz w:val="24"/>
          <w:szCs w:val="24"/>
          <w:rtl/>
        </w:rPr>
        <w:t>מרשם השותפויות, המעיד על אי קיום חובות אגרה שנתית לרשם השותפויות. נסח שותפות עדכני ניתן להפקה דרך אתר האינטרנט של רשות התאגידים, שכתובתו:</w:t>
      </w:r>
    </w:p>
    <w:p w:rsidR="00847FB9" w:rsidRDefault="00DE5D32" w:rsidP="007575FD">
      <w:pPr>
        <w:pStyle w:val="aff1"/>
        <w:overflowPunct w:val="0"/>
        <w:autoSpaceDE w:val="0"/>
        <w:autoSpaceDN w:val="0"/>
        <w:adjustRightInd w:val="0"/>
        <w:spacing w:line="276" w:lineRule="auto"/>
        <w:ind w:left="2880"/>
        <w:jc w:val="both"/>
        <w:textAlignment w:val="baseline"/>
        <w:rPr>
          <w:rFonts w:cs="David"/>
          <w:sz w:val="24"/>
          <w:szCs w:val="24"/>
          <w:rtl/>
        </w:rPr>
      </w:pPr>
      <w:hyperlink r:id="rId12" w:history="1">
        <w:r w:rsidR="000F090E" w:rsidRPr="007575FD">
          <w:rPr>
            <w:rStyle w:val="Hyperlink"/>
            <w:rFonts w:cs="David"/>
            <w:sz w:val="24"/>
            <w:szCs w:val="24"/>
          </w:rPr>
          <w:t>http://www.justice.gov.il/mojheb/rasuthataagidim</w:t>
        </w:r>
      </w:hyperlink>
    </w:p>
    <w:p w:rsidR="000F090E" w:rsidRPr="007575FD" w:rsidRDefault="000F090E" w:rsidP="007575FD">
      <w:pPr>
        <w:pStyle w:val="aff1"/>
        <w:overflowPunct w:val="0"/>
        <w:autoSpaceDE w:val="0"/>
        <w:autoSpaceDN w:val="0"/>
        <w:adjustRightInd w:val="0"/>
        <w:spacing w:line="276" w:lineRule="auto"/>
        <w:ind w:left="2880"/>
        <w:jc w:val="both"/>
        <w:textAlignment w:val="baseline"/>
        <w:rPr>
          <w:rFonts w:cs="David"/>
          <w:sz w:val="24"/>
          <w:szCs w:val="24"/>
        </w:rPr>
      </w:pPr>
    </w:p>
    <w:p w:rsidR="00847FB9" w:rsidRPr="00847FB9" w:rsidRDefault="00847FB9" w:rsidP="00847FB9">
      <w:pPr>
        <w:pStyle w:val="aff1"/>
        <w:overflowPunct w:val="0"/>
        <w:autoSpaceDE w:val="0"/>
        <w:autoSpaceDN w:val="0"/>
        <w:adjustRightInd w:val="0"/>
        <w:spacing w:line="276" w:lineRule="auto"/>
        <w:ind w:left="2880"/>
        <w:jc w:val="both"/>
        <w:textAlignment w:val="baseline"/>
        <w:rPr>
          <w:rFonts w:cs="David"/>
          <w:sz w:val="24"/>
          <w:szCs w:val="24"/>
          <w:rtl/>
        </w:rPr>
      </w:pPr>
      <w:r>
        <w:rPr>
          <w:rFonts w:cs="David" w:hint="cs"/>
          <w:sz w:val="24"/>
          <w:szCs w:val="24"/>
          <w:rtl/>
        </w:rPr>
        <w:t xml:space="preserve">9.4.1.4. </w:t>
      </w:r>
      <w:r w:rsidRPr="00847FB9">
        <w:rPr>
          <w:rFonts w:cs="David" w:hint="cs"/>
          <w:sz w:val="24"/>
          <w:szCs w:val="24"/>
          <w:rtl/>
        </w:rPr>
        <w:t xml:space="preserve">מציע שהוא מלכ"ר המאוגד כעמותה או כחברה לתועלת הציבור יצרף </w:t>
      </w:r>
      <w:r w:rsidRPr="00847FB9">
        <w:rPr>
          <w:rFonts w:cs="David"/>
          <w:sz w:val="24"/>
          <w:szCs w:val="24"/>
          <w:rtl/>
        </w:rPr>
        <w:t>אישור ניהול תקין מרשם העמותות</w:t>
      </w:r>
      <w:r w:rsidRPr="00847FB9">
        <w:rPr>
          <w:rFonts w:cs="David" w:hint="cs"/>
          <w:sz w:val="24"/>
          <w:szCs w:val="24"/>
          <w:rtl/>
        </w:rPr>
        <w:t xml:space="preserve"> וחל"צ.</w:t>
      </w:r>
    </w:p>
    <w:p w:rsidR="005427DF" w:rsidRPr="007575FD" w:rsidRDefault="007575FD" w:rsidP="00847FB9">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Pr>
      </w:pPr>
      <w:r>
        <w:rPr>
          <w:rFonts w:ascii="Times New Roman" w:hAnsi="Times New Roman" w:cs="David" w:hint="cs"/>
          <w:sz w:val="24"/>
          <w:szCs w:val="24"/>
          <w:u w:val="single"/>
          <w:rtl/>
        </w:rPr>
        <w:t>9.3.1.</w:t>
      </w:r>
      <w:r w:rsidR="00847FB9">
        <w:rPr>
          <w:rFonts w:ascii="Times New Roman" w:hAnsi="Times New Roman" w:cs="David" w:hint="cs"/>
          <w:sz w:val="24"/>
          <w:szCs w:val="24"/>
          <w:u w:val="single"/>
          <w:rtl/>
        </w:rPr>
        <w:t>6</w:t>
      </w:r>
      <w:r>
        <w:rPr>
          <w:rFonts w:ascii="Times New Roman" w:hAnsi="Times New Roman" w:cs="David" w:hint="cs"/>
          <w:sz w:val="24"/>
          <w:szCs w:val="24"/>
          <w:u w:val="single"/>
          <w:rtl/>
        </w:rPr>
        <w:t xml:space="preserve">. </w:t>
      </w:r>
      <w:r w:rsidR="005427DF" w:rsidRPr="007575FD">
        <w:rPr>
          <w:rFonts w:ascii="Times New Roman" w:hAnsi="Times New Roman" w:cs="David" w:hint="cs"/>
          <w:sz w:val="24"/>
          <w:szCs w:val="24"/>
          <w:u w:val="single"/>
          <w:rtl/>
        </w:rPr>
        <w:t>מציע שהוא עוסק מורשה</w:t>
      </w:r>
      <w:r w:rsidR="005427DF" w:rsidRPr="007575FD">
        <w:rPr>
          <w:rFonts w:ascii="Times New Roman" w:hAnsi="Times New Roman" w:cs="David" w:hint="cs"/>
          <w:sz w:val="24"/>
          <w:szCs w:val="24"/>
          <w:rtl/>
        </w:rPr>
        <w:t>- יצרף להצעתו תעודת עוסק מורשה.</w:t>
      </w:r>
    </w:p>
    <w:p w:rsidR="005427DF" w:rsidRPr="00847FB9" w:rsidRDefault="005427DF" w:rsidP="007575FD">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47FB9">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5427DF" w:rsidRPr="005427DF" w:rsidRDefault="005427DF" w:rsidP="00F854C8">
      <w:pPr>
        <w:numPr>
          <w:ilvl w:val="1"/>
          <w:numId w:val="21"/>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5427DF">
        <w:rPr>
          <w:rFonts w:ascii="Times New Roman" w:hAnsi="Times New Roman" w:cs="David"/>
          <w:sz w:val="24"/>
          <w:szCs w:val="24"/>
          <w:rtl/>
        </w:rPr>
        <w:t>אישור מפקיד מורשה, רו"ח או יועץ מס או מאתר האינטרנט של רשות המיסים</w:t>
      </w:r>
      <w:r w:rsidRPr="005427DF">
        <w:rPr>
          <w:rFonts w:ascii="Times New Roman" w:hAnsi="Times New Roman" w:cs="David" w:hint="cs"/>
          <w:sz w:val="24"/>
          <w:szCs w:val="24"/>
          <w:rtl/>
        </w:rPr>
        <w:t xml:space="preserve">, לפיו המציע מנהל פנקסי חשבונות כדין ושהינו נוהג לדווח לפקיד שומה על הכנסותיו וכן מדווח על עסקאות שמוטל עליהן מס לפי חוק מס ערך מוסף, התשל"ו </w:t>
      </w:r>
      <w:r w:rsidRPr="005427DF">
        <w:rPr>
          <w:rFonts w:ascii="Times New Roman" w:hAnsi="Times New Roman" w:cs="David"/>
          <w:sz w:val="24"/>
          <w:szCs w:val="24"/>
          <w:rtl/>
        </w:rPr>
        <w:t>–</w:t>
      </w:r>
      <w:r w:rsidRPr="005427DF">
        <w:rPr>
          <w:rFonts w:ascii="Times New Roman" w:hAnsi="Times New Roman" w:cs="David" w:hint="cs"/>
          <w:sz w:val="24"/>
          <w:szCs w:val="24"/>
          <w:rtl/>
        </w:rPr>
        <w:t xml:space="preserve"> 1975. </w:t>
      </w:r>
    </w:p>
    <w:p w:rsidR="005427DF" w:rsidRPr="000F090E" w:rsidRDefault="008778C2" w:rsidP="00195433">
      <w:pPr>
        <w:numPr>
          <w:ilvl w:val="1"/>
          <w:numId w:val="21"/>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Pr>
          <w:rFonts w:ascii="Times New Roman" w:hAnsi="Times New Roman" w:cs="David" w:hint="cs"/>
          <w:sz w:val="24"/>
          <w:szCs w:val="24"/>
          <w:rtl/>
        </w:rPr>
        <w:t>תצהיר</w:t>
      </w:r>
      <w:r w:rsidRPr="005427DF">
        <w:rPr>
          <w:rFonts w:ascii="Times New Roman" w:hAnsi="Times New Roman" w:cs="David" w:hint="cs"/>
          <w:sz w:val="24"/>
          <w:szCs w:val="24"/>
          <w:rtl/>
        </w:rPr>
        <w:t xml:space="preserve"> </w:t>
      </w:r>
      <w:r w:rsidR="005427DF" w:rsidRPr="005427DF">
        <w:rPr>
          <w:rFonts w:ascii="Times New Roman" w:hAnsi="Times New Roman" w:cs="David" w:hint="cs"/>
          <w:sz w:val="24"/>
          <w:szCs w:val="24"/>
          <w:rtl/>
        </w:rPr>
        <w:t xml:space="preserve">בדבר היעדר הרשעות בעבירות לפי חוק עובדים </w:t>
      </w:r>
      <w:r w:rsidR="005427DF" w:rsidRPr="000F090E">
        <w:rPr>
          <w:rFonts w:ascii="Times New Roman" w:hAnsi="Times New Roman" w:cs="David" w:hint="cs"/>
          <w:sz w:val="24"/>
          <w:szCs w:val="24"/>
          <w:rtl/>
        </w:rPr>
        <w:t>זרים, התשנ"א-1991 וחוק שכר מינימום, התשמ"ז 1987, בנוסח המצורף כנספח א' למכרז זה.</w:t>
      </w:r>
    </w:p>
    <w:p w:rsidR="00847FB9" w:rsidRDefault="00847FB9" w:rsidP="00847FB9">
      <w:pPr>
        <w:numPr>
          <w:ilvl w:val="1"/>
          <w:numId w:val="21"/>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847FB9">
        <w:rPr>
          <w:rFonts w:ascii="Times New Roman" w:hAnsi="Times New Roman" w:cs="David" w:hint="eastAsia"/>
          <w:sz w:val="24"/>
          <w:szCs w:val="24"/>
          <w:rtl/>
        </w:rPr>
        <w:t>תצהיר</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המאומת</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ע</w:t>
      </w:r>
      <w:r w:rsidRPr="00847FB9">
        <w:rPr>
          <w:rFonts w:ascii="Times New Roman" w:hAnsi="Times New Roman" w:cs="David"/>
          <w:sz w:val="24"/>
          <w:szCs w:val="24"/>
          <w:rtl/>
        </w:rPr>
        <w:t>"</w:t>
      </w:r>
      <w:r w:rsidRPr="00847FB9">
        <w:rPr>
          <w:rFonts w:ascii="Times New Roman" w:hAnsi="Times New Roman" w:cs="David" w:hint="eastAsia"/>
          <w:sz w:val="24"/>
          <w:szCs w:val="24"/>
          <w:rtl/>
        </w:rPr>
        <w:t>י</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עורך</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דין</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בדבר</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קיום</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הוראות</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סעיף</w:t>
      </w:r>
      <w:r w:rsidRPr="00847FB9">
        <w:rPr>
          <w:rFonts w:ascii="Times New Roman" w:hAnsi="Times New Roman" w:cs="David"/>
          <w:sz w:val="24"/>
          <w:szCs w:val="24"/>
          <w:rtl/>
        </w:rPr>
        <w:t xml:space="preserve"> 2</w:t>
      </w:r>
      <w:r w:rsidRPr="00847FB9">
        <w:rPr>
          <w:rFonts w:ascii="Times New Roman" w:hAnsi="Times New Roman" w:cs="David" w:hint="eastAsia"/>
          <w:sz w:val="24"/>
          <w:szCs w:val="24"/>
          <w:rtl/>
        </w:rPr>
        <w:t>ב</w:t>
      </w:r>
      <w:r w:rsidRPr="00847FB9">
        <w:rPr>
          <w:rFonts w:ascii="Times New Roman" w:hAnsi="Times New Roman" w:cs="David"/>
          <w:sz w:val="24"/>
          <w:szCs w:val="24"/>
          <w:rtl/>
        </w:rPr>
        <w:t xml:space="preserve">1 </w:t>
      </w:r>
      <w:r w:rsidRPr="00847FB9">
        <w:rPr>
          <w:rFonts w:ascii="Times New Roman" w:hAnsi="Times New Roman" w:cs="David" w:hint="eastAsia"/>
          <w:sz w:val="24"/>
          <w:szCs w:val="24"/>
          <w:rtl/>
        </w:rPr>
        <w:t>לחוק</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עסקאות</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גופים</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ציבוריים</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התשל</w:t>
      </w:r>
      <w:r w:rsidRPr="00847FB9">
        <w:rPr>
          <w:rFonts w:ascii="Times New Roman" w:hAnsi="Times New Roman" w:cs="David"/>
          <w:sz w:val="24"/>
          <w:szCs w:val="24"/>
          <w:rtl/>
        </w:rPr>
        <w:t>"</w:t>
      </w:r>
      <w:r w:rsidRPr="00847FB9">
        <w:rPr>
          <w:rFonts w:ascii="Times New Roman" w:hAnsi="Times New Roman" w:cs="David" w:hint="eastAsia"/>
          <w:sz w:val="24"/>
          <w:szCs w:val="24"/>
          <w:rtl/>
        </w:rPr>
        <w:t>ו</w:t>
      </w:r>
      <w:r w:rsidRPr="00847FB9">
        <w:rPr>
          <w:rFonts w:ascii="Times New Roman" w:hAnsi="Times New Roman" w:cs="David"/>
          <w:sz w:val="24"/>
          <w:szCs w:val="24"/>
          <w:rtl/>
        </w:rPr>
        <w:t xml:space="preserve">- 1976 </w:t>
      </w:r>
      <w:r w:rsidRPr="00847FB9">
        <w:rPr>
          <w:rFonts w:ascii="Times New Roman" w:hAnsi="Times New Roman" w:cs="David" w:hint="eastAsia"/>
          <w:sz w:val="24"/>
          <w:szCs w:val="24"/>
          <w:rtl/>
        </w:rPr>
        <w:t>וחוק</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שוויון</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זכויות</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לאנשים</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עם</w:t>
      </w:r>
      <w:r w:rsidRPr="00847FB9">
        <w:rPr>
          <w:rFonts w:ascii="Times New Roman" w:hAnsi="Times New Roman" w:cs="David"/>
          <w:sz w:val="24"/>
          <w:szCs w:val="24"/>
          <w:rtl/>
        </w:rPr>
        <w:t xml:space="preserve"> </w:t>
      </w:r>
      <w:r w:rsidRPr="00847FB9">
        <w:rPr>
          <w:rFonts w:ascii="Times New Roman" w:hAnsi="Times New Roman" w:cs="David" w:hint="eastAsia"/>
          <w:sz w:val="24"/>
          <w:szCs w:val="24"/>
          <w:rtl/>
        </w:rPr>
        <w:t>מוגבלות</w:t>
      </w:r>
      <w:r w:rsidRPr="00847FB9">
        <w:rPr>
          <w:rFonts w:ascii="Times New Roman" w:hAnsi="Times New Roman" w:cs="David"/>
          <w:sz w:val="24"/>
          <w:szCs w:val="24"/>
          <w:rtl/>
        </w:rPr>
        <w:t>.</w:t>
      </w:r>
      <w:r>
        <w:rPr>
          <w:rFonts w:ascii="Times New Roman" w:hAnsi="Times New Roman" w:cs="David" w:hint="cs"/>
          <w:sz w:val="24"/>
          <w:szCs w:val="24"/>
          <w:rtl/>
        </w:rPr>
        <w:t xml:space="preserve"> ראו נספח ח'.</w:t>
      </w:r>
      <w:r w:rsidRPr="00847FB9">
        <w:rPr>
          <w:rFonts w:ascii="Times New Roman" w:hAnsi="Times New Roman" w:cs="David"/>
          <w:sz w:val="24"/>
          <w:szCs w:val="24"/>
          <w:rtl/>
        </w:rPr>
        <w:t xml:space="preserve"> </w:t>
      </w:r>
      <w:r>
        <w:rPr>
          <w:rFonts w:ascii="Times New Roman" w:hAnsi="Times New Roman" w:cs="David" w:hint="cs"/>
          <w:sz w:val="24"/>
          <w:szCs w:val="24"/>
          <w:rtl/>
        </w:rPr>
        <w:t xml:space="preserve"> </w:t>
      </w:r>
    </w:p>
    <w:p w:rsidR="00131826" w:rsidRPr="005427DF" w:rsidRDefault="00131826" w:rsidP="00C67A49">
      <w:pPr>
        <w:numPr>
          <w:ilvl w:val="1"/>
          <w:numId w:val="21"/>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Pr>
          <w:rFonts w:ascii="Times New Roman" w:hAnsi="Times New Roman" w:cs="David" w:hint="cs"/>
          <w:sz w:val="24"/>
          <w:szCs w:val="24"/>
          <w:rtl/>
        </w:rPr>
        <w:t>אישור על מחזור כספי כמפורט בנספח</w:t>
      </w:r>
      <w:r w:rsidR="00C67A49">
        <w:rPr>
          <w:rFonts w:ascii="Times New Roman" w:hAnsi="Times New Roman" w:cs="David" w:hint="cs"/>
          <w:sz w:val="24"/>
          <w:szCs w:val="24"/>
          <w:rtl/>
        </w:rPr>
        <w:t xml:space="preserve"> י' למכרז.</w:t>
      </w:r>
    </w:p>
    <w:p w:rsidR="005427DF" w:rsidRPr="00F06BFA" w:rsidRDefault="005427DF" w:rsidP="00E219C7">
      <w:pPr>
        <w:numPr>
          <w:ilvl w:val="2"/>
          <w:numId w:val="19"/>
        </w:numPr>
        <w:overflowPunct w:val="0"/>
        <w:autoSpaceDE w:val="0"/>
        <w:autoSpaceDN w:val="0"/>
        <w:adjustRightInd w:val="0"/>
        <w:spacing w:after="0" w:line="360" w:lineRule="auto"/>
        <w:ind w:left="2193" w:hanging="900"/>
        <w:contextualSpacing/>
        <w:jc w:val="both"/>
        <w:textAlignment w:val="baseline"/>
        <w:rPr>
          <w:rFonts w:ascii="Times New Roman" w:hAnsi="Times New Roman" w:cs="David"/>
          <w:sz w:val="24"/>
          <w:szCs w:val="24"/>
          <w:rtl/>
        </w:rPr>
      </w:pPr>
      <w:r w:rsidRPr="00F06BFA">
        <w:rPr>
          <w:rFonts w:ascii="Times New Roman" w:hAnsi="Times New Roman" w:cs="David" w:hint="cs"/>
          <w:sz w:val="24"/>
          <w:szCs w:val="24"/>
          <w:rtl/>
        </w:rPr>
        <w:t xml:space="preserve">ביחס למבצע המוצע- </w:t>
      </w:r>
      <w:r w:rsidRPr="00F06BFA">
        <w:rPr>
          <w:rFonts w:ascii="Times New Roman" w:hAnsi="Times New Roman" w:cs="David"/>
          <w:sz w:val="24"/>
          <w:szCs w:val="24"/>
          <w:rtl/>
        </w:rPr>
        <w:t xml:space="preserve">המציע </w:t>
      </w:r>
      <w:r w:rsidRPr="00BA5A35">
        <w:rPr>
          <w:rFonts w:ascii="Times New Roman" w:hAnsi="Times New Roman" w:cs="David" w:hint="cs"/>
          <w:sz w:val="24"/>
          <w:szCs w:val="24"/>
          <w:rtl/>
        </w:rPr>
        <w:t>ימלא כנדרש את נספח ד' "ניסיו</w:t>
      </w:r>
      <w:r w:rsidRPr="00BA5A35">
        <w:rPr>
          <w:rFonts w:ascii="Times New Roman" w:hAnsi="Times New Roman" w:cs="David" w:hint="eastAsia"/>
          <w:sz w:val="24"/>
          <w:szCs w:val="24"/>
          <w:rtl/>
        </w:rPr>
        <w:t>ן</w:t>
      </w:r>
      <w:r w:rsidRPr="00BA5A35">
        <w:rPr>
          <w:rFonts w:ascii="Times New Roman" w:hAnsi="Times New Roman" w:cs="David" w:hint="cs"/>
          <w:sz w:val="24"/>
          <w:szCs w:val="24"/>
          <w:rtl/>
        </w:rPr>
        <w:t xml:space="preserve"> המבצע", ויפרט </w:t>
      </w:r>
      <w:r w:rsidRPr="00B87AE6">
        <w:rPr>
          <w:rFonts w:ascii="Times New Roman" w:hAnsi="Times New Roman" w:cs="David"/>
          <w:sz w:val="24"/>
          <w:szCs w:val="24"/>
          <w:rtl/>
        </w:rPr>
        <w:t xml:space="preserve">בהתייחס </w:t>
      </w:r>
      <w:r w:rsidRPr="00B87AE6">
        <w:rPr>
          <w:rFonts w:ascii="Times New Roman" w:hAnsi="Times New Roman" w:cs="David" w:hint="cs"/>
          <w:sz w:val="24"/>
          <w:szCs w:val="24"/>
          <w:rtl/>
        </w:rPr>
        <w:t>למבצע</w:t>
      </w:r>
      <w:r w:rsidRPr="00B87AE6">
        <w:rPr>
          <w:rFonts w:ascii="Times New Roman" w:hAnsi="Times New Roman" w:cs="David"/>
          <w:sz w:val="24"/>
          <w:szCs w:val="24"/>
          <w:rtl/>
        </w:rPr>
        <w:t xml:space="preserve"> המוצע תחומי הת</w:t>
      </w:r>
      <w:r w:rsidRPr="00F06BFA">
        <w:rPr>
          <w:rFonts w:ascii="Times New Roman" w:hAnsi="Times New Roman" w:cs="David"/>
          <w:sz w:val="24"/>
          <w:szCs w:val="24"/>
          <w:rtl/>
        </w:rPr>
        <w:t xml:space="preserve">מחות, תקופת פעילות, היקף ומהות פרויקטים מרכזיים, כישוריו וניסיונו, וייצרף קורות חיים לפי שנים, מסמכים, </w:t>
      </w:r>
      <w:r w:rsidR="001A25D7" w:rsidRPr="00F06BFA">
        <w:rPr>
          <w:rFonts w:ascii="Times New Roman" w:hAnsi="Times New Roman" w:cs="David" w:hint="eastAsia"/>
          <w:sz w:val="24"/>
          <w:szCs w:val="24"/>
          <w:rtl/>
        </w:rPr>
        <w:t>תצלום</w:t>
      </w:r>
      <w:r w:rsidR="001A25D7" w:rsidRPr="00F06BFA">
        <w:rPr>
          <w:rFonts w:ascii="Times New Roman" w:hAnsi="Times New Roman" w:cs="David"/>
          <w:sz w:val="24"/>
          <w:szCs w:val="24"/>
          <w:rtl/>
        </w:rPr>
        <w:t xml:space="preserve"> </w:t>
      </w:r>
      <w:r w:rsidR="001A25D7" w:rsidRPr="00F06BFA">
        <w:rPr>
          <w:rFonts w:ascii="Times New Roman" w:hAnsi="Times New Roman" w:cs="David" w:hint="eastAsia"/>
          <w:sz w:val="24"/>
          <w:szCs w:val="24"/>
          <w:rtl/>
        </w:rPr>
        <w:t>רישיון</w:t>
      </w:r>
      <w:r w:rsidR="001A25D7" w:rsidRPr="00F06BFA">
        <w:rPr>
          <w:rFonts w:ascii="Times New Roman" w:hAnsi="Times New Roman" w:cs="David"/>
          <w:sz w:val="24"/>
          <w:szCs w:val="24"/>
          <w:rtl/>
        </w:rPr>
        <w:t xml:space="preserve"> </w:t>
      </w:r>
      <w:r w:rsidR="001A25D7" w:rsidRPr="00F06BFA">
        <w:rPr>
          <w:rFonts w:ascii="Times New Roman" w:hAnsi="Times New Roman" w:cs="David" w:hint="eastAsia"/>
          <w:sz w:val="24"/>
          <w:szCs w:val="24"/>
          <w:rtl/>
        </w:rPr>
        <w:t>אדריכל</w:t>
      </w:r>
      <w:r w:rsidR="001A25D7" w:rsidRPr="00F06BFA">
        <w:rPr>
          <w:rFonts w:ascii="Times New Roman" w:hAnsi="Times New Roman" w:cs="David"/>
          <w:sz w:val="24"/>
          <w:szCs w:val="24"/>
          <w:rtl/>
        </w:rPr>
        <w:t>,</w:t>
      </w:r>
      <w:r w:rsidRPr="00F06BFA">
        <w:rPr>
          <w:rFonts w:ascii="Times New Roman" w:hAnsi="Times New Roman" w:cs="David"/>
          <w:sz w:val="24"/>
          <w:szCs w:val="24"/>
          <w:rtl/>
        </w:rPr>
        <w:t xml:space="preserve"> והמלצות בכתב, שיפרטו את ניסיונ</w:t>
      </w:r>
      <w:r w:rsidRPr="00F06BFA">
        <w:rPr>
          <w:rFonts w:ascii="Times New Roman" w:hAnsi="Times New Roman" w:cs="David" w:hint="eastAsia"/>
          <w:sz w:val="24"/>
          <w:szCs w:val="24"/>
          <w:rtl/>
        </w:rPr>
        <w:t>ו</w:t>
      </w:r>
      <w:r w:rsidRPr="00F06BFA">
        <w:rPr>
          <w:rFonts w:ascii="Times New Roman" w:hAnsi="Times New Roman" w:cs="David"/>
          <w:sz w:val="24"/>
          <w:szCs w:val="24"/>
          <w:rtl/>
        </w:rPr>
        <w:t xml:space="preserve"> הרלוונטי והשכלת</w:t>
      </w:r>
      <w:r w:rsidRPr="00F06BFA">
        <w:rPr>
          <w:rFonts w:ascii="Times New Roman" w:hAnsi="Times New Roman" w:cs="David" w:hint="eastAsia"/>
          <w:sz w:val="24"/>
          <w:szCs w:val="24"/>
          <w:rtl/>
        </w:rPr>
        <w:t>ו</w:t>
      </w:r>
      <w:r w:rsidRPr="00F06BFA">
        <w:rPr>
          <w:rFonts w:ascii="Times New Roman" w:hAnsi="Times New Roman" w:cs="David"/>
          <w:sz w:val="24"/>
          <w:szCs w:val="24"/>
          <w:rtl/>
        </w:rPr>
        <w:t xml:space="preserve">. </w:t>
      </w:r>
      <w:r w:rsidR="00670BFB">
        <w:rPr>
          <w:rFonts w:ascii="Times New Roman" w:hAnsi="Times New Roman" w:cs="David" w:hint="cs"/>
          <w:b/>
          <w:bCs/>
          <w:sz w:val="24"/>
          <w:szCs w:val="24"/>
          <w:rtl/>
        </w:rPr>
        <w:t>מסמכים אלה ישמשו גם לניקוד ההצעה בהתאם לאמות המידה.</w:t>
      </w:r>
    </w:p>
    <w:p w:rsidR="005427DF" w:rsidRPr="005427DF" w:rsidRDefault="00BD5A59" w:rsidP="005427DF">
      <w:pPr>
        <w:numPr>
          <w:ilvl w:val="2"/>
          <w:numId w:val="19"/>
        </w:numPr>
        <w:tabs>
          <w:tab w:val="clear" w:pos="2160"/>
          <w:tab w:val="left" w:pos="1473"/>
          <w:tab w:val="num"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Pr>
          <w:rFonts w:ascii="Times New Roman" w:hAnsi="Times New Roman" w:cs="David" w:hint="cs"/>
          <w:b/>
          <w:bCs/>
          <w:sz w:val="24"/>
          <w:szCs w:val="24"/>
          <w:u w:val="single"/>
          <w:rtl/>
        </w:rPr>
        <w:t xml:space="preserve"> </w:t>
      </w:r>
      <w:r w:rsidR="005427DF" w:rsidRPr="005427DF">
        <w:rPr>
          <w:rFonts w:ascii="Times New Roman" w:hAnsi="Times New Roman" w:cs="David" w:hint="cs"/>
          <w:b/>
          <w:bCs/>
          <w:sz w:val="24"/>
          <w:szCs w:val="24"/>
          <w:u w:val="single"/>
          <w:rtl/>
        </w:rPr>
        <w:t xml:space="preserve">אישורים ומסמכים נוספים שיש לצרף להצעה </w:t>
      </w:r>
      <w:r w:rsidR="005427DF" w:rsidRPr="005427DF">
        <w:rPr>
          <w:rFonts w:ascii="Times New Roman" w:hAnsi="Times New Roman" w:cs="David"/>
          <w:b/>
          <w:bCs/>
          <w:sz w:val="24"/>
          <w:szCs w:val="24"/>
          <w:u w:val="single"/>
          <w:rtl/>
        </w:rPr>
        <w:t>–</w:t>
      </w:r>
      <w:r w:rsidR="005427DF" w:rsidRPr="005427DF">
        <w:rPr>
          <w:rFonts w:ascii="Times New Roman" w:hAnsi="Times New Roman" w:cs="David" w:hint="cs"/>
          <w:b/>
          <w:bCs/>
          <w:sz w:val="24"/>
          <w:szCs w:val="24"/>
          <w:u w:val="single"/>
          <w:rtl/>
        </w:rPr>
        <w:t xml:space="preserve"> </w:t>
      </w:r>
    </w:p>
    <w:p w:rsidR="005427DF" w:rsidRPr="005427DF" w:rsidRDefault="005427DF" w:rsidP="00131826">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427DF">
        <w:rPr>
          <w:rFonts w:ascii="Times New Roman" w:hAnsi="Times New Roman" w:cs="David"/>
          <w:sz w:val="24"/>
          <w:szCs w:val="24"/>
          <w:rtl/>
        </w:rPr>
        <w:t xml:space="preserve">התחייבות המציע לעמוד בדרישה לעשות שימוש אך ורק בתוכנות מחשב </w:t>
      </w:r>
      <w:r w:rsidRPr="005427DF">
        <w:rPr>
          <w:rFonts w:ascii="Times New Roman" w:hAnsi="Times New Roman" w:cs="David" w:hint="cs"/>
          <w:sz w:val="24"/>
          <w:szCs w:val="24"/>
          <w:rtl/>
        </w:rPr>
        <w:t>מקוריות</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5427DF">
        <w:rPr>
          <w:rFonts w:ascii="Times New Roman" w:hAnsi="Times New Roman" w:cs="David"/>
          <w:sz w:val="24"/>
          <w:szCs w:val="24"/>
          <w:rtl/>
        </w:rPr>
        <w:t xml:space="preserve"> בנוסח המצ"ב כנספח</w:t>
      </w:r>
      <w:r w:rsidRPr="005427DF">
        <w:rPr>
          <w:rFonts w:ascii="Times New Roman" w:hAnsi="Times New Roman" w:cs="David" w:hint="cs"/>
          <w:b/>
          <w:bCs/>
          <w:sz w:val="24"/>
          <w:szCs w:val="24"/>
          <w:rtl/>
        </w:rPr>
        <w:t xml:space="preserve"> </w:t>
      </w:r>
      <w:r w:rsidRPr="005427DF">
        <w:rPr>
          <w:rFonts w:ascii="Times New Roman" w:hAnsi="Times New Roman" w:cs="David"/>
          <w:b/>
          <w:bCs/>
          <w:sz w:val="24"/>
          <w:szCs w:val="24"/>
          <w:rtl/>
        </w:rPr>
        <w:t>ב</w:t>
      </w:r>
      <w:r w:rsidRPr="005427DF">
        <w:rPr>
          <w:rFonts w:ascii="Times New Roman" w:hAnsi="Times New Roman" w:cs="David" w:hint="cs"/>
          <w:b/>
          <w:bCs/>
          <w:sz w:val="24"/>
          <w:szCs w:val="24"/>
          <w:rtl/>
        </w:rPr>
        <w:t>'</w:t>
      </w:r>
      <w:r w:rsidRPr="005427DF">
        <w:rPr>
          <w:rFonts w:ascii="Times New Roman" w:hAnsi="Times New Roman" w:cs="David" w:hint="cs"/>
          <w:sz w:val="24"/>
          <w:szCs w:val="24"/>
          <w:rtl/>
        </w:rPr>
        <w:t xml:space="preserve">. </w:t>
      </w:r>
      <w:r w:rsidR="00131826">
        <w:rPr>
          <w:rFonts w:ascii="Times New Roman" w:hAnsi="Times New Roman" w:cs="David" w:hint="cs"/>
          <w:sz w:val="24"/>
          <w:szCs w:val="24"/>
          <w:rtl/>
        </w:rPr>
        <w:t xml:space="preserve"> </w:t>
      </w:r>
    </w:p>
    <w:p w:rsidR="005427DF" w:rsidRPr="000F090E" w:rsidRDefault="005427DF" w:rsidP="005427DF">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427DF">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לא נמצא ולא יימצא במישרין או בעקיפין במצב של ניגוד עניינים כמפורט בהתחייבות</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 בנוסח </w:t>
      </w:r>
      <w:r w:rsidRPr="000F090E">
        <w:rPr>
          <w:rFonts w:ascii="Times New Roman" w:hAnsi="Times New Roman" w:cs="David"/>
          <w:sz w:val="24"/>
          <w:szCs w:val="24"/>
          <w:rtl/>
        </w:rPr>
        <w:t xml:space="preserve">הנדרש בנספח </w:t>
      </w:r>
      <w:r w:rsidRPr="000F090E">
        <w:rPr>
          <w:rFonts w:ascii="Times New Roman" w:hAnsi="Times New Roman" w:cs="David" w:hint="cs"/>
          <w:sz w:val="24"/>
          <w:szCs w:val="24"/>
          <w:rtl/>
        </w:rPr>
        <w:t>ו'</w:t>
      </w:r>
      <w:r w:rsidRPr="000F090E">
        <w:rPr>
          <w:rFonts w:ascii="Times New Roman" w:hAnsi="Times New Roman" w:cs="David"/>
          <w:sz w:val="24"/>
          <w:szCs w:val="24"/>
          <w:rtl/>
        </w:rPr>
        <w:t>.</w:t>
      </w:r>
      <w:r w:rsidRPr="000F090E">
        <w:rPr>
          <w:rFonts w:ascii="Times New Roman" w:hAnsi="Times New Roman" w:cs="David" w:hint="eastAsia"/>
          <w:sz w:val="24"/>
          <w:szCs w:val="24"/>
          <w:rtl/>
        </w:rPr>
        <w:t xml:space="preserve"> </w:t>
      </w:r>
    </w:p>
    <w:p w:rsidR="005427DF" w:rsidRDefault="005427DF" w:rsidP="00847FB9">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0F090E">
        <w:rPr>
          <w:rFonts w:ascii="Times New Roman" w:hAnsi="Times New Roman" w:cs="David" w:hint="cs"/>
          <w:sz w:val="24"/>
          <w:szCs w:val="24"/>
          <w:rtl/>
        </w:rPr>
        <w:t xml:space="preserve">הסכם ההתקשרות המצ"ב למכרז זה כנספח </w:t>
      </w:r>
      <w:r w:rsidR="00847FB9" w:rsidRPr="000F090E">
        <w:rPr>
          <w:rFonts w:ascii="Times New Roman" w:hAnsi="Times New Roman" w:cs="David" w:hint="cs"/>
          <w:sz w:val="24"/>
          <w:szCs w:val="24"/>
          <w:rtl/>
        </w:rPr>
        <w:t>ט</w:t>
      </w:r>
      <w:r w:rsidRPr="000F090E">
        <w:rPr>
          <w:rFonts w:ascii="Times New Roman" w:hAnsi="Times New Roman" w:cs="David" w:hint="cs"/>
          <w:sz w:val="24"/>
          <w:szCs w:val="24"/>
          <w:rtl/>
        </w:rPr>
        <w:t>',</w:t>
      </w:r>
      <w:r w:rsidRPr="005427DF">
        <w:rPr>
          <w:rFonts w:ascii="Times New Roman" w:hAnsi="Times New Roman" w:cs="David" w:hint="cs"/>
          <w:sz w:val="24"/>
          <w:szCs w:val="24"/>
          <w:rtl/>
        </w:rPr>
        <w:t xml:space="preserve"> בצירוף נספחיו- כשהם חתומים בראשי תיבות על ידי המציע  או מורשה החתימה בו.</w:t>
      </w:r>
    </w:p>
    <w:p w:rsidR="005427DF" w:rsidRPr="005427DF" w:rsidRDefault="005427DF" w:rsidP="000125AC">
      <w:pPr>
        <w:bidi w:val="0"/>
        <w:jc w:val="both"/>
        <w:rPr>
          <w:rFonts w:ascii="Times New Roman" w:hAnsi="Times New Roman" w:cs="David"/>
          <w:b/>
          <w:bCs/>
          <w:sz w:val="24"/>
          <w:szCs w:val="24"/>
        </w:rPr>
      </w:pPr>
    </w:p>
    <w:p w:rsidR="005427DF" w:rsidRPr="005427DF" w:rsidRDefault="005427DF" w:rsidP="000125AC">
      <w:pPr>
        <w:spacing w:after="0" w:line="360" w:lineRule="auto"/>
        <w:ind w:left="1934" w:hanging="900"/>
        <w:jc w:val="both"/>
        <w:rPr>
          <w:rFonts w:ascii="Times New Roman" w:hAnsi="Times New Roman" w:cs="David"/>
          <w:b/>
          <w:bCs/>
          <w:sz w:val="24"/>
          <w:szCs w:val="24"/>
          <w:rtl/>
        </w:rPr>
      </w:pPr>
      <w:r w:rsidRPr="005427DF">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5427DF">
        <w:rPr>
          <w:rFonts w:ascii="Times New Roman" w:hAnsi="Times New Roman" w:cs="David" w:hint="cs"/>
          <w:b/>
          <w:bCs/>
          <w:sz w:val="24"/>
          <w:szCs w:val="24"/>
          <w:rtl/>
        </w:rPr>
        <w:br/>
      </w:r>
    </w:p>
    <w:p w:rsidR="005427DF" w:rsidRPr="005427DF" w:rsidRDefault="00C62BD9" w:rsidP="00E219C7">
      <w:pPr>
        <w:pStyle w:val="10"/>
      </w:pPr>
      <w:bookmarkStart w:id="10" w:name="_Toc2601423"/>
      <w:r>
        <w:rPr>
          <w:rFonts w:hint="cs"/>
          <w:rtl/>
        </w:rPr>
        <w:t xml:space="preserve">10. </w:t>
      </w:r>
      <w:r w:rsidR="005427DF" w:rsidRPr="005427DF">
        <w:rPr>
          <w:rtl/>
        </w:rPr>
        <w:t xml:space="preserve">התחייבויות </w:t>
      </w:r>
      <w:r w:rsidR="005427DF" w:rsidRPr="005427DF">
        <w:rPr>
          <w:rFonts w:hint="cs"/>
          <w:rtl/>
        </w:rPr>
        <w:t>הספק הזוכה</w:t>
      </w:r>
      <w:r w:rsidR="005427DF" w:rsidRPr="005427DF">
        <w:rPr>
          <w:rtl/>
        </w:rPr>
        <w:t>:</w:t>
      </w:r>
      <w:bookmarkEnd w:id="10"/>
    </w:p>
    <w:p w:rsidR="005427DF" w:rsidRPr="005427DF" w:rsidRDefault="005427DF" w:rsidP="005427DF">
      <w:pPr>
        <w:numPr>
          <w:ilvl w:val="1"/>
          <w:numId w:val="20"/>
        </w:numPr>
        <w:tabs>
          <w:tab w:val="num" w:pos="1113"/>
        </w:tabs>
        <w:spacing w:after="0" w:line="360" w:lineRule="auto"/>
        <w:ind w:left="1113" w:hanging="720"/>
        <w:rPr>
          <w:rFonts w:ascii="Times New Roman" w:hAnsi="Times New Roman" w:cs="David"/>
          <w:b/>
          <w:bCs/>
          <w:sz w:val="24"/>
          <w:szCs w:val="24"/>
        </w:rPr>
      </w:pPr>
      <w:r w:rsidRPr="005427DF">
        <w:rPr>
          <w:rFonts w:ascii="Times New Roman" w:hAnsi="Times New Roman" w:cs="David" w:hint="cs"/>
          <w:b/>
          <w:bCs/>
          <w:sz w:val="24"/>
          <w:szCs w:val="24"/>
          <w:rtl/>
        </w:rPr>
        <w:t xml:space="preserve"> </w:t>
      </w:r>
      <w:r w:rsidRPr="005427DF">
        <w:rPr>
          <w:rFonts w:ascii="Times New Roman" w:hAnsi="Times New Roman" w:cs="David" w:hint="cs"/>
          <w:b/>
          <w:bCs/>
          <w:sz w:val="24"/>
          <w:szCs w:val="24"/>
          <w:u w:val="single"/>
          <w:rtl/>
        </w:rPr>
        <w:t>התחייבויות ואישורים שיידרשו מהספק בגין זכייה במכרז</w:t>
      </w:r>
    </w:p>
    <w:p w:rsidR="005427DF" w:rsidRPr="005427DF" w:rsidRDefault="005427DF" w:rsidP="005427DF">
      <w:pPr>
        <w:numPr>
          <w:ilvl w:val="2"/>
          <w:numId w:val="20"/>
        </w:numPr>
        <w:tabs>
          <w:tab w:val="clear" w:pos="720"/>
          <w:tab w:val="num" w:pos="2193"/>
        </w:tabs>
        <w:spacing w:after="0" w:line="360" w:lineRule="auto"/>
        <w:ind w:left="2193"/>
        <w:rPr>
          <w:rFonts w:cs="David"/>
          <w:sz w:val="24"/>
          <w:szCs w:val="24"/>
        </w:rPr>
      </w:pPr>
      <w:r w:rsidRPr="005427DF">
        <w:rPr>
          <w:rFonts w:cs="David" w:hint="cs"/>
          <w:b/>
          <w:bCs/>
          <w:sz w:val="24"/>
          <w:szCs w:val="24"/>
          <w:rtl/>
        </w:rPr>
        <w:t>חתימה על ההסכם</w:t>
      </w:r>
    </w:p>
    <w:p w:rsidR="005427DF" w:rsidRPr="005427DF" w:rsidRDefault="005427DF" w:rsidP="000F090E">
      <w:pPr>
        <w:spacing w:line="360" w:lineRule="auto"/>
        <w:ind w:left="2160"/>
        <w:jc w:val="both"/>
        <w:rPr>
          <w:rFonts w:cs="David"/>
          <w:sz w:val="24"/>
          <w:szCs w:val="24"/>
          <w:rtl/>
        </w:rPr>
      </w:pPr>
      <w:r w:rsidRPr="005427DF">
        <w:rPr>
          <w:rFonts w:cs="David" w:hint="cs"/>
          <w:sz w:val="24"/>
          <w:szCs w:val="24"/>
          <w:rtl/>
        </w:rPr>
        <w:t xml:space="preserve">המשרד ימציא לזוכה ההסכם </w:t>
      </w:r>
      <w:r w:rsidRPr="000F090E">
        <w:rPr>
          <w:rFonts w:cs="David" w:hint="cs"/>
          <w:sz w:val="24"/>
          <w:szCs w:val="24"/>
          <w:rtl/>
        </w:rPr>
        <w:t xml:space="preserve">שצורף למכרז זה </w:t>
      </w:r>
      <w:r w:rsidRPr="000F090E">
        <w:rPr>
          <w:rFonts w:cs="David" w:hint="eastAsia"/>
          <w:sz w:val="24"/>
          <w:szCs w:val="24"/>
          <w:rtl/>
        </w:rPr>
        <w:t>כנספח</w:t>
      </w:r>
      <w:r w:rsidRPr="000F090E">
        <w:rPr>
          <w:rFonts w:cs="David"/>
          <w:sz w:val="24"/>
          <w:szCs w:val="24"/>
          <w:rtl/>
        </w:rPr>
        <w:t xml:space="preserve"> </w:t>
      </w:r>
      <w:r w:rsidR="000F090E" w:rsidRPr="000F090E">
        <w:rPr>
          <w:rFonts w:cs="David" w:hint="cs"/>
          <w:sz w:val="24"/>
          <w:szCs w:val="24"/>
          <w:rtl/>
        </w:rPr>
        <w:t>ט</w:t>
      </w:r>
      <w:r w:rsidRPr="000F090E">
        <w:rPr>
          <w:rFonts w:cs="David"/>
          <w:sz w:val="24"/>
          <w:szCs w:val="24"/>
          <w:rtl/>
        </w:rPr>
        <w:t>'</w:t>
      </w:r>
      <w:r w:rsidRPr="000F090E">
        <w:rPr>
          <w:rFonts w:cs="David" w:hint="cs"/>
          <w:sz w:val="24"/>
          <w:szCs w:val="24"/>
          <w:rtl/>
        </w:rPr>
        <w:t xml:space="preserve"> לא</w:t>
      </w:r>
      <w:r w:rsidRPr="005427DF">
        <w:rPr>
          <w:rFonts w:cs="David" w:hint="cs"/>
          <w:sz w:val="24"/>
          <w:szCs w:val="24"/>
          <w:rtl/>
        </w:rPr>
        <w:t xml:space="preserve"> יאוחר מ-14 ימים ממועד העברת הסכם ע"י המשרד לידי הזוכה לחתימתו, ימציא הזוכה למשרד </w:t>
      </w:r>
      <w:r w:rsidRPr="005427DF">
        <w:rPr>
          <w:rFonts w:cs="David" w:hint="cs"/>
          <w:b/>
          <w:bCs/>
          <w:sz w:val="24"/>
          <w:szCs w:val="24"/>
          <w:rtl/>
        </w:rPr>
        <w:t>ההסכם כשהוא מלא וחתום</w:t>
      </w:r>
      <w:r w:rsidRPr="005427DF">
        <w:rPr>
          <w:rFonts w:cs="David" w:hint="cs"/>
          <w:sz w:val="24"/>
          <w:szCs w:val="24"/>
          <w:rtl/>
        </w:rPr>
        <w:t xml:space="preserve"> בחתימה מלאה.</w:t>
      </w:r>
    </w:p>
    <w:p w:rsidR="005427DF" w:rsidRPr="005427DF" w:rsidRDefault="005427DF" w:rsidP="005427DF">
      <w:pPr>
        <w:numPr>
          <w:ilvl w:val="2"/>
          <w:numId w:val="20"/>
        </w:numPr>
        <w:tabs>
          <w:tab w:val="clear" w:pos="720"/>
          <w:tab w:val="num" w:pos="2193"/>
        </w:tabs>
        <w:spacing w:after="0" w:line="360" w:lineRule="auto"/>
        <w:ind w:left="2193"/>
        <w:rPr>
          <w:rFonts w:cs="David"/>
          <w:b/>
          <w:bCs/>
          <w:sz w:val="24"/>
          <w:szCs w:val="24"/>
        </w:rPr>
      </w:pPr>
      <w:r w:rsidRPr="005427DF">
        <w:rPr>
          <w:rFonts w:cs="David" w:hint="cs"/>
          <w:b/>
          <w:bCs/>
          <w:sz w:val="24"/>
          <w:szCs w:val="24"/>
          <w:rtl/>
        </w:rPr>
        <w:t xml:space="preserve">המצאת אישור ביטוחי </w:t>
      </w:r>
    </w:p>
    <w:p w:rsidR="005427DF" w:rsidRDefault="005427DF" w:rsidP="00847FB9">
      <w:pPr>
        <w:tabs>
          <w:tab w:val="left" w:pos="3093"/>
        </w:tabs>
        <w:spacing w:line="360" w:lineRule="auto"/>
        <w:ind w:left="2880"/>
        <w:jc w:val="both"/>
        <w:rPr>
          <w:rFonts w:cs="David"/>
          <w:sz w:val="24"/>
          <w:szCs w:val="24"/>
          <w:rtl/>
        </w:rPr>
      </w:pPr>
      <w:r w:rsidRPr="005427DF">
        <w:rPr>
          <w:rFonts w:cs="David" w:hint="cs"/>
          <w:sz w:val="24"/>
          <w:szCs w:val="24"/>
          <w:rtl/>
        </w:rPr>
        <w:t xml:space="preserve">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מכל סיבה שהיא, </w:t>
      </w:r>
      <w:r w:rsidR="000F090E" w:rsidRPr="005427DF">
        <w:rPr>
          <w:rFonts w:cs="David" w:hint="cs"/>
          <w:sz w:val="24"/>
          <w:szCs w:val="24"/>
          <w:rtl/>
        </w:rPr>
        <w:t>יידר</w:t>
      </w:r>
      <w:r w:rsidR="000F090E" w:rsidRPr="005427DF">
        <w:rPr>
          <w:rFonts w:cs="David" w:hint="eastAsia"/>
          <w:sz w:val="24"/>
          <w:szCs w:val="24"/>
          <w:rtl/>
        </w:rPr>
        <w:t>ש</w:t>
      </w:r>
      <w:r w:rsidRPr="005427DF">
        <w:rPr>
          <w:rFonts w:cs="David" w:hint="cs"/>
          <w:sz w:val="24"/>
          <w:szCs w:val="24"/>
          <w:rtl/>
        </w:rPr>
        <w:t xml:space="preserve"> הזוכה גם להאריך את האישור </w:t>
      </w:r>
      <w:r w:rsidRPr="00BD5A59">
        <w:rPr>
          <w:rFonts w:ascii="Times New Roman" w:hAnsi="Times New Roman" w:cs="David" w:hint="cs"/>
          <w:b/>
          <w:bCs/>
          <w:sz w:val="24"/>
          <w:szCs w:val="24"/>
          <w:u w:val="single"/>
          <w:rtl/>
        </w:rPr>
        <w:t>ה</w:t>
      </w:r>
      <w:r w:rsidRPr="005427DF">
        <w:rPr>
          <w:rFonts w:cs="David" w:hint="cs"/>
          <w:sz w:val="24"/>
          <w:szCs w:val="24"/>
          <w:rtl/>
        </w:rPr>
        <w:t>ביטוחי בהתאם להנחיית המשרד.</w:t>
      </w:r>
    </w:p>
    <w:p w:rsidR="00BD5A59" w:rsidRPr="005427DF" w:rsidRDefault="00BD5A59" w:rsidP="00847FB9">
      <w:pPr>
        <w:tabs>
          <w:tab w:val="left" w:pos="3093"/>
        </w:tabs>
        <w:spacing w:line="360" w:lineRule="auto"/>
        <w:ind w:left="2880"/>
        <w:jc w:val="both"/>
        <w:rPr>
          <w:rFonts w:cs="David"/>
          <w:sz w:val="24"/>
          <w:szCs w:val="24"/>
        </w:rPr>
      </w:pPr>
    </w:p>
    <w:p w:rsidR="005427DF" w:rsidRPr="00BD5A59" w:rsidRDefault="005427DF" w:rsidP="00BD5A59">
      <w:pPr>
        <w:numPr>
          <w:ilvl w:val="1"/>
          <w:numId w:val="20"/>
        </w:numPr>
        <w:tabs>
          <w:tab w:val="num" w:pos="1113"/>
        </w:tabs>
        <w:spacing w:after="0" w:line="360" w:lineRule="auto"/>
        <w:ind w:left="1113" w:hanging="720"/>
        <w:rPr>
          <w:rFonts w:ascii="Times New Roman" w:hAnsi="Times New Roman" w:cs="David"/>
          <w:b/>
          <w:bCs/>
          <w:sz w:val="24"/>
          <w:szCs w:val="24"/>
          <w:u w:val="single"/>
        </w:rPr>
      </w:pPr>
      <w:r w:rsidRPr="00BD5A59">
        <w:rPr>
          <w:rFonts w:ascii="Times New Roman" w:hAnsi="Times New Roman" w:cs="David" w:hint="cs"/>
          <w:b/>
          <w:bCs/>
          <w:sz w:val="24"/>
          <w:szCs w:val="24"/>
          <w:u w:val="single"/>
          <w:rtl/>
        </w:rPr>
        <w:t>ערבות ביצוע</w:t>
      </w:r>
    </w:p>
    <w:p w:rsidR="005427DF" w:rsidRPr="005427DF" w:rsidRDefault="005427DF" w:rsidP="005427DF">
      <w:pPr>
        <w:spacing w:after="0" w:line="360" w:lineRule="auto"/>
        <w:ind w:left="2160"/>
        <w:jc w:val="both"/>
        <w:rPr>
          <w:rFonts w:ascii="Times New Roman" w:hAnsi="Times New Roman" w:cs="David"/>
          <w:sz w:val="24"/>
          <w:szCs w:val="24"/>
        </w:rPr>
      </w:pPr>
      <w:r w:rsidRPr="005427DF">
        <w:rPr>
          <w:rFonts w:ascii="Times New Roman" w:hAnsi="Times New Roman" w:cs="David" w:hint="cs"/>
          <w:sz w:val="24"/>
          <w:szCs w:val="24"/>
          <w:rtl/>
        </w:rPr>
        <w:t xml:space="preserve">לא יאוחר מ-14 ימים מקבלת הדרישה לכך, ימציא הספק הזוכה למשרד ערבות </w:t>
      </w:r>
      <w:r w:rsidRPr="005427DF">
        <w:rPr>
          <w:rFonts w:ascii="Times New Roman" w:hAnsi="Times New Roman" w:cs="David"/>
          <w:sz w:val="24"/>
          <w:szCs w:val="24"/>
          <w:rtl/>
        </w:rPr>
        <w:t xml:space="preserve">בנקאית אוטונומית </w:t>
      </w:r>
      <w:r w:rsidRPr="005427DF">
        <w:rPr>
          <w:rFonts w:ascii="Times New Roman" w:hAnsi="Times New Roman" w:cs="David" w:hint="cs"/>
          <w:sz w:val="24"/>
          <w:szCs w:val="24"/>
          <w:rtl/>
        </w:rPr>
        <w:t xml:space="preserve">ובלתי מותנית </w:t>
      </w:r>
      <w:r w:rsidRPr="005427DF">
        <w:rPr>
          <w:rFonts w:ascii="Times New Roman" w:hAnsi="Times New Roman" w:cs="David"/>
          <w:sz w:val="24"/>
          <w:szCs w:val="24"/>
          <w:rtl/>
        </w:rPr>
        <w:t>בס</w:t>
      </w:r>
      <w:r w:rsidRPr="005427DF">
        <w:rPr>
          <w:rFonts w:ascii="Times New Roman" w:hAnsi="Times New Roman" w:cs="David" w:hint="cs"/>
          <w:sz w:val="24"/>
          <w:szCs w:val="24"/>
          <w:rtl/>
        </w:rPr>
        <w:t>ך של _________ (</w:t>
      </w:r>
      <w:r w:rsidRPr="005427DF">
        <w:rPr>
          <w:rFonts w:ascii="Times New Roman" w:hAnsi="Times New Roman" w:cs="David"/>
          <w:sz w:val="24"/>
          <w:szCs w:val="24"/>
          <w:rtl/>
        </w:rPr>
        <w:t>5% מסכום ההתקשרות המקסימאלי המשוער כולל מע"מ בהתאם להודעת</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הזכייה</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להבטחת </w:t>
      </w:r>
      <w:r w:rsidRPr="005427DF">
        <w:rPr>
          <w:rFonts w:ascii="Times New Roman" w:hAnsi="Times New Roman" w:cs="David" w:hint="cs"/>
          <w:sz w:val="24"/>
          <w:szCs w:val="24"/>
          <w:rtl/>
        </w:rPr>
        <w:t>קיום מלוא התחייבויותיו וזכויות המשרד על פי תנאי המכרז,</w:t>
      </w:r>
      <w:r w:rsidRPr="005427DF">
        <w:rPr>
          <w:rFonts w:ascii="Times New Roman" w:hAnsi="Times New Roman" w:cs="David"/>
          <w:sz w:val="24"/>
          <w:szCs w:val="24"/>
          <w:rtl/>
        </w:rPr>
        <w:t xml:space="preserve"> הצעת המציע </w:t>
      </w:r>
      <w:r w:rsidRPr="005427DF">
        <w:rPr>
          <w:rFonts w:ascii="Times New Roman" w:hAnsi="Times New Roman" w:cs="David" w:hint="cs"/>
          <w:sz w:val="24"/>
          <w:szCs w:val="24"/>
          <w:rtl/>
        </w:rPr>
        <w:t xml:space="preserve">הזוכה </w:t>
      </w:r>
      <w:r w:rsidRPr="005427DF">
        <w:rPr>
          <w:rFonts w:ascii="Times New Roman" w:hAnsi="Times New Roman" w:cs="David"/>
          <w:sz w:val="24"/>
          <w:szCs w:val="24"/>
          <w:rtl/>
        </w:rPr>
        <w:t>והוראות ההסכם</w:t>
      </w:r>
      <w:r w:rsidRPr="005427DF">
        <w:rPr>
          <w:rFonts w:ascii="Times New Roman" w:hAnsi="Times New Roman" w:cs="David" w:hint="cs"/>
          <w:sz w:val="24"/>
          <w:szCs w:val="24"/>
          <w:rtl/>
        </w:rPr>
        <w:t>.</w:t>
      </w:r>
    </w:p>
    <w:p w:rsidR="005427DF" w:rsidRPr="005427DF" w:rsidRDefault="005427DF" w:rsidP="005427DF">
      <w:pPr>
        <w:numPr>
          <w:ilvl w:val="3"/>
          <w:numId w:val="20"/>
        </w:numPr>
        <w:tabs>
          <w:tab w:val="left" w:pos="3093"/>
        </w:tabs>
        <w:spacing w:after="0" w:line="360" w:lineRule="auto"/>
        <w:ind w:left="3093" w:hanging="900"/>
        <w:jc w:val="both"/>
        <w:rPr>
          <w:rFonts w:ascii="Times New Roman" w:hAnsi="Times New Roman" w:cs="David"/>
          <w:sz w:val="24"/>
          <w:szCs w:val="24"/>
        </w:rPr>
      </w:pPr>
      <w:r w:rsidRPr="005427DF">
        <w:rPr>
          <w:rFonts w:ascii="Times New Roman" w:hAnsi="Times New Roman" w:cs="David" w:hint="cs"/>
          <w:sz w:val="24"/>
          <w:szCs w:val="24"/>
          <w:rtl/>
        </w:rPr>
        <w:t>הערבות תהא בתוקף למשך כל תקופת ההתקשרות ועד לאחר 60 ימים מסיום תקופת ההתקשרות.</w:t>
      </w:r>
    </w:p>
    <w:p w:rsidR="005427DF" w:rsidRPr="005427DF" w:rsidRDefault="005427DF" w:rsidP="001B7F40">
      <w:pPr>
        <w:tabs>
          <w:tab w:val="left" w:pos="3093"/>
        </w:tabs>
        <w:spacing w:after="0" w:line="360" w:lineRule="auto"/>
        <w:ind w:left="3093" w:hanging="900"/>
        <w:jc w:val="both"/>
        <w:rPr>
          <w:rFonts w:ascii="Times New Roman" w:hAnsi="Times New Roman" w:cs="David"/>
          <w:sz w:val="24"/>
          <w:szCs w:val="24"/>
          <w:rtl/>
        </w:rPr>
      </w:pPr>
      <w:r w:rsidRPr="005427DF">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5427DF" w:rsidRPr="00C67A49" w:rsidRDefault="005427DF" w:rsidP="000F090E">
      <w:pPr>
        <w:numPr>
          <w:ilvl w:val="3"/>
          <w:numId w:val="20"/>
        </w:numPr>
        <w:tabs>
          <w:tab w:val="left" w:pos="3093"/>
        </w:tabs>
        <w:spacing w:after="0" w:line="360" w:lineRule="auto"/>
        <w:ind w:left="3093" w:hanging="900"/>
        <w:jc w:val="both"/>
        <w:rPr>
          <w:rFonts w:ascii="Times New Roman" w:hAnsi="Times New Roman" w:cs="David"/>
          <w:sz w:val="24"/>
          <w:szCs w:val="24"/>
        </w:rPr>
      </w:pPr>
      <w:r w:rsidRPr="00C67A49">
        <w:rPr>
          <w:rFonts w:ascii="Times New Roman" w:hAnsi="Times New Roman" w:cs="David" w:hint="cs"/>
          <w:sz w:val="24"/>
          <w:szCs w:val="24"/>
          <w:rtl/>
        </w:rPr>
        <w:t>נוסח הערבות מצורף כנספח 5 להסכם.</w:t>
      </w:r>
      <w:r w:rsidRPr="00C67A49">
        <w:rPr>
          <w:rFonts w:ascii="Times New Roman" w:hAnsi="Times New Roman" w:cs="David" w:hint="cs"/>
          <w:sz w:val="24"/>
          <w:szCs w:val="24"/>
          <w:rtl/>
        </w:rPr>
        <w:tab/>
      </w:r>
      <w:r w:rsidR="00C67A49" w:rsidRPr="00C67A49">
        <w:rPr>
          <w:rFonts w:ascii="Times New Roman" w:hAnsi="Times New Roman" w:cs="David" w:hint="cs"/>
          <w:sz w:val="24"/>
          <w:szCs w:val="24"/>
          <w:rtl/>
        </w:rPr>
        <w:t xml:space="preserve"> </w:t>
      </w:r>
    </w:p>
    <w:p w:rsidR="005427DF" w:rsidRPr="005427DF" w:rsidRDefault="005427DF" w:rsidP="00195433">
      <w:pPr>
        <w:numPr>
          <w:ilvl w:val="3"/>
          <w:numId w:val="20"/>
        </w:numPr>
        <w:tabs>
          <w:tab w:val="left" w:pos="3093"/>
        </w:tabs>
        <w:spacing w:after="0" w:line="360" w:lineRule="auto"/>
        <w:ind w:left="3093" w:hanging="900"/>
        <w:jc w:val="both"/>
        <w:rPr>
          <w:rFonts w:ascii="Times New Roman" w:hAnsi="Times New Roman" w:cs="David"/>
          <w:sz w:val="24"/>
          <w:szCs w:val="24"/>
        </w:rPr>
      </w:pPr>
      <w:r w:rsidRPr="005427DF">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5427DF">
        <w:rPr>
          <w:rFonts w:ascii="Times New Roman" w:hAnsi="Times New Roman" w:cs="David" w:hint="cs"/>
          <w:sz w:val="24"/>
          <w:szCs w:val="24"/>
          <w:rtl/>
        </w:rPr>
        <w:t xml:space="preserve">לתבוע סכום גבוה יותר </w:t>
      </w:r>
      <w:r w:rsidRPr="005427DF">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5427DF" w:rsidRPr="005427DF" w:rsidRDefault="005427DF" w:rsidP="00195433">
      <w:pPr>
        <w:numPr>
          <w:ilvl w:val="3"/>
          <w:numId w:val="20"/>
        </w:numPr>
        <w:tabs>
          <w:tab w:val="left" w:pos="3093"/>
        </w:tabs>
        <w:spacing w:after="0" w:line="360" w:lineRule="auto"/>
        <w:ind w:left="3093" w:hanging="900"/>
        <w:jc w:val="both"/>
        <w:rPr>
          <w:rFonts w:ascii="Times New Roman" w:hAnsi="Times New Roman" w:cs="David"/>
          <w:sz w:val="24"/>
          <w:szCs w:val="24"/>
          <w:rtl/>
        </w:rPr>
      </w:pPr>
      <w:r w:rsidRPr="005427DF">
        <w:rPr>
          <w:rFonts w:ascii="Times New Roman" w:hAnsi="Times New Roman" w:cs="David"/>
          <w:sz w:val="24"/>
          <w:szCs w:val="24"/>
          <w:rtl/>
        </w:rPr>
        <w:t xml:space="preserve">אי </w:t>
      </w:r>
      <w:r w:rsidRPr="005427DF">
        <w:rPr>
          <w:rFonts w:ascii="Times New Roman" w:hAnsi="Times New Roman" w:cs="David" w:hint="cs"/>
          <w:sz w:val="24"/>
          <w:szCs w:val="24"/>
          <w:rtl/>
        </w:rPr>
        <w:t xml:space="preserve">עמידת הזוכה בהוראות סעיפים </w:t>
      </w:r>
      <w:r w:rsidRPr="00E219C7">
        <w:rPr>
          <w:rFonts w:ascii="Times New Roman" w:hAnsi="Times New Roman" w:cs="David"/>
          <w:sz w:val="24"/>
          <w:szCs w:val="24"/>
          <w:highlight w:val="yellow"/>
          <w:rtl/>
        </w:rPr>
        <w:t>10.1.2-10.1.3</w:t>
      </w:r>
      <w:r w:rsidRPr="005427DF">
        <w:rPr>
          <w:rFonts w:ascii="Times New Roman" w:hAnsi="Times New Roman" w:cs="David" w:hint="cs"/>
          <w:sz w:val="24"/>
          <w:szCs w:val="24"/>
          <w:rtl/>
        </w:rPr>
        <w:t xml:space="preserve"> לעיל ש</w:t>
      </w:r>
      <w:r w:rsidRPr="005427DF">
        <w:rPr>
          <w:rFonts w:ascii="Times New Roman" w:hAnsi="Times New Roman" w:cs="David"/>
          <w:sz w:val="24"/>
          <w:szCs w:val="24"/>
          <w:rtl/>
        </w:rPr>
        <w:t>קולה להפרת</w:t>
      </w:r>
      <w:r w:rsidRPr="005427DF">
        <w:rPr>
          <w:rFonts w:ascii="Times New Roman" w:hAnsi="Times New Roman" w:cs="David" w:hint="cs"/>
          <w:sz w:val="24"/>
          <w:szCs w:val="24"/>
          <w:rtl/>
        </w:rPr>
        <w:t xml:space="preserve"> ההסכם</w:t>
      </w:r>
      <w:r w:rsidRPr="005427DF">
        <w:rPr>
          <w:rFonts w:ascii="Times New Roman" w:hAnsi="Times New Roman" w:cs="David"/>
          <w:sz w:val="24"/>
          <w:szCs w:val="24"/>
          <w:rtl/>
        </w:rPr>
        <w:t xml:space="preserve">. במקרה כזה </w:t>
      </w:r>
      <w:r w:rsidRPr="005427DF">
        <w:rPr>
          <w:rFonts w:ascii="Times New Roman" w:hAnsi="Times New Roman" w:cs="David" w:hint="cs"/>
          <w:sz w:val="24"/>
          <w:szCs w:val="24"/>
          <w:rtl/>
        </w:rPr>
        <w:t>תהא ועדת המכרזים רשאית לפעול בכל אחת מן הדרכים שלהלן:</w:t>
      </w:r>
    </w:p>
    <w:p w:rsidR="005427DF" w:rsidRPr="005427DF" w:rsidRDefault="005427DF" w:rsidP="00195433">
      <w:pPr>
        <w:numPr>
          <w:ilvl w:val="1"/>
          <w:numId w:val="10"/>
        </w:numPr>
        <w:tabs>
          <w:tab w:val="num" w:pos="3453"/>
        </w:tabs>
        <w:spacing w:after="0" w:line="360" w:lineRule="auto"/>
        <w:ind w:left="3453"/>
        <w:jc w:val="both"/>
        <w:rPr>
          <w:rFonts w:ascii="Times New Roman" w:hAnsi="Times New Roman" w:cs="David"/>
          <w:sz w:val="24"/>
          <w:szCs w:val="24"/>
          <w:rtl/>
        </w:rPr>
      </w:pPr>
      <w:r w:rsidRPr="005427DF">
        <w:rPr>
          <w:rFonts w:ascii="Times New Roman" w:hAnsi="Times New Roman" w:cs="David"/>
          <w:sz w:val="24"/>
          <w:szCs w:val="24"/>
          <w:rtl/>
        </w:rPr>
        <w:t>לחלט את הערבות שצורפה על-ידי המציע להצעתו, כולה או חלקה,</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5427DF" w:rsidRPr="005427DF" w:rsidRDefault="005427DF" w:rsidP="00195433">
      <w:pPr>
        <w:numPr>
          <w:ilvl w:val="1"/>
          <w:numId w:val="10"/>
        </w:numPr>
        <w:tabs>
          <w:tab w:val="num" w:pos="3453"/>
        </w:tabs>
        <w:spacing w:after="0" w:line="360" w:lineRule="auto"/>
        <w:ind w:left="3453"/>
        <w:jc w:val="both"/>
        <w:rPr>
          <w:rFonts w:ascii="Times New Roman" w:hAnsi="Times New Roman" w:cs="David"/>
          <w:sz w:val="24"/>
          <w:szCs w:val="24"/>
          <w:rtl/>
        </w:rPr>
      </w:pPr>
      <w:r w:rsidRPr="005427DF">
        <w:rPr>
          <w:rFonts w:ascii="Times New Roman" w:hAnsi="Times New Roman" w:cs="David" w:hint="cs"/>
          <w:sz w:val="24"/>
          <w:szCs w:val="24"/>
          <w:rtl/>
        </w:rPr>
        <w:t>לבטל את המכרז;</w:t>
      </w:r>
    </w:p>
    <w:p w:rsidR="005427DF" w:rsidRPr="005427DF" w:rsidRDefault="005427DF" w:rsidP="00195433">
      <w:pPr>
        <w:numPr>
          <w:ilvl w:val="1"/>
          <w:numId w:val="10"/>
        </w:numPr>
        <w:tabs>
          <w:tab w:val="num" w:pos="3453"/>
        </w:tabs>
        <w:spacing w:after="0" w:line="360" w:lineRule="auto"/>
        <w:ind w:left="3453"/>
        <w:jc w:val="both"/>
        <w:rPr>
          <w:rFonts w:ascii="Times New Roman" w:hAnsi="Times New Roman" w:cs="David"/>
          <w:sz w:val="24"/>
          <w:szCs w:val="24"/>
        </w:rPr>
      </w:pPr>
      <w:r w:rsidRPr="005427DF">
        <w:rPr>
          <w:rFonts w:ascii="Times New Roman" w:hAnsi="Times New Roman" w:cs="David" w:hint="cs"/>
          <w:sz w:val="24"/>
          <w:szCs w:val="24"/>
          <w:rtl/>
        </w:rPr>
        <w:t xml:space="preserve">לבטל את בחירת הזוכה </w:t>
      </w:r>
      <w:r w:rsidRPr="005427DF">
        <w:rPr>
          <w:rFonts w:ascii="Times New Roman" w:hAnsi="Times New Roman" w:cs="David"/>
          <w:sz w:val="24"/>
          <w:szCs w:val="24"/>
          <w:rtl/>
        </w:rPr>
        <w:t>ולבחור במציע</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אחר כזוכה במכרז. במקרה כזה יחול</w:t>
      </w:r>
      <w:r w:rsidRPr="005427DF">
        <w:rPr>
          <w:rFonts w:ascii="Times New Roman" w:hAnsi="Times New Roman" w:cs="David" w:hint="cs"/>
          <w:sz w:val="24"/>
          <w:szCs w:val="24"/>
          <w:rtl/>
        </w:rPr>
        <w:t>ו</w:t>
      </w:r>
      <w:r w:rsidRPr="005427DF">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5427DF">
        <w:rPr>
          <w:rFonts w:ascii="Times New Roman" w:hAnsi="Times New Roman" w:cs="David" w:hint="cs"/>
          <w:sz w:val="24"/>
          <w:szCs w:val="24"/>
          <w:rtl/>
        </w:rPr>
        <w:t xml:space="preserve"> ו/או להמציא את המסמכים האמורים בס' 10.1.2-10.1.3,</w:t>
      </w:r>
      <w:r w:rsidRPr="005427DF">
        <w:rPr>
          <w:rFonts w:ascii="Times New Roman" w:hAnsi="Times New Roman" w:cs="David"/>
          <w:sz w:val="24"/>
          <w:szCs w:val="24"/>
          <w:rtl/>
        </w:rPr>
        <w:t xml:space="preserve"> רשאית ועדת המכרזים לבחור במציע הבא בתור אחריו, בתנאים המפורטים לעיל.</w:t>
      </w:r>
    </w:p>
    <w:p w:rsidR="005427DF" w:rsidRPr="005427DF" w:rsidRDefault="005427DF" w:rsidP="00195433">
      <w:pPr>
        <w:tabs>
          <w:tab w:val="left" w:pos="3093"/>
        </w:tabs>
        <w:spacing w:after="0" w:line="360" w:lineRule="auto"/>
        <w:ind w:left="1473" w:hanging="720"/>
        <w:jc w:val="both"/>
        <w:rPr>
          <w:rFonts w:ascii="Times New Roman" w:hAnsi="Times New Roman" w:cs="David"/>
          <w:b/>
          <w:bCs/>
          <w:sz w:val="24"/>
          <w:szCs w:val="24"/>
          <w:rtl/>
        </w:rPr>
      </w:pPr>
      <w:r w:rsidRPr="005427DF">
        <w:rPr>
          <w:rFonts w:ascii="Times New Roman" w:hAnsi="Times New Roman" w:cs="David" w:hint="cs"/>
          <w:b/>
          <w:bCs/>
          <w:sz w:val="24"/>
          <w:szCs w:val="24"/>
          <w:rtl/>
        </w:rPr>
        <w:tab/>
      </w:r>
    </w:p>
    <w:p w:rsidR="005427DF" w:rsidRPr="005427DF" w:rsidRDefault="005427DF" w:rsidP="00195433">
      <w:pPr>
        <w:tabs>
          <w:tab w:val="left" w:pos="3093"/>
        </w:tabs>
        <w:spacing w:after="0" w:line="360" w:lineRule="auto"/>
        <w:ind w:left="3068" w:hanging="720"/>
        <w:jc w:val="both"/>
        <w:rPr>
          <w:rFonts w:ascii="Times New Roman" w:hAnsi="Times New Roman" w:cs="David"/>
          <w:b/>
          <w:bCs/>
          <w:sz w:val="24"/>
          <w:szCs w:val="24"/>
          <w:rtl/>
        </w:rPr>
      </w:pPr>
      <w:r w:rsidRPr="005427DF">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5427DF" w:rsidRDefault="005427DF" w:rsidP="00195433">
      <w:pPr>
        <w:tabs>
          <w:tab w:val="left" w:pos="3093"/>
        </w:tabs>
        <w:spacing w:after="0" w:line="360" w:lineRule="auto"/>
        <w:ind w:left="1473" w:hanging="720"/>
        <w:jc w:val="both"/>
        <w:rPr>
          <w:rFonts w:ascii="Times New Roman" w:hAnsi="Times New Roman" w:cs="David"/>
          <w:b/>
          <w:bCs/>
          <w:sz w:val="24"/>
          <w:szCs w:val="24"/>
          <w:rtl/>
        </w:rPr>
      </w:pPr>
    </w:p>
    <w:p w:rsidR="00BD5A59" w:rsidRDefault="00BD5A59" w:rsidP="00195433">
      <w:pPr>
        <w:tabs>
          <w:tab w:val="left" w:pos="3093"/>
        </w:tabs>
        <w:spacing w:after="0" w:line="360" w:lineRule="auto"/>
        <w:ind w:left="1473" w:hanging="720"/>
        <w:jc w:val="both"/>
        <w:rPr>
          <w:rFonts w:ascii="Times New Roman" w:hAnsi="Times New Roman" w:cs="David"/>
          <w:b/>
          <w:bCs/>
          <w:sz w:val="24"/>
          <w:szCs w:val="24"/>
          <w:rtl/>
        </w:rPr>
      </w:pPr>
    </w:p>
    <w:p w:rsidR="00BD5A59" w:rsidRPr="005427DF" w:rsidRDefault="00BD5A59" w:rsidP="00195433">
      <w:pPr>
        <w:tabs>
          <w:tab w:val="left" w:pos="3093"/>
        </w:tabs>
        <w:spacing w:after="0" w:line="360" w:lineRule="auto"/>
        <w:ind w:left="1473" w:hanging="720"/>
        <w:jc w:val="both"/>
        <w:rPr>
          <w:rFonts w:ascii="Times New Roman" w:hAnsi="Times New Roman" w:cs="David"/>
          <w:b/>
          <w:bCs/>
          <w:sz w:val="24"/>
          <w:szCs w:val="24"/>
        </w:rPr>
      </w:pPr>
    </w:p>
    <w:p w:rsidR="005427DF" w:rsidRPr="005427DF" w:rsidRDefault="005427DF" w:rsidP="005427DF">
      <w:pPr>
        <w:numPr>
          <w:ilvl w:val="1"/>
          <w:numId w:val="20"/>
        </w:numPr>
        <w:tabs>
          <w:tab w:val="num" w:pos="1113"/>
        </w:tabs>
        <w:spacing w:after="0" w:line="360" w:lineRule="auto"/>
        <w:ind w:left="1113" w:hanging="720"/>
        <w:rPr>
          <w:rFonts w:ascii="Times New Roman" w:hAnsi="Times New Roman" w:cs="David"/>
          <w:b/>
          <w:bCs/>
          <w:sz w:val="24"/>
          <w:szCs w:val="24"/>
        </w:rPr>
      </w:pPr>
      <w:r w:rsidRPr="005427DF">
        <w:rPr>
          <w:rFonts w:ascii="Times New Roman" w:hAnsi="Times New Roman" w:cs="David" w:hint="cs"/>
          <w:b/>
          <w:bCs/>
          <w:sz w:val="24"/>
          <w:szCs w:val="24"/>
          <w:u w:val="single"/>
          <w:rtl/>
        </w:rPr>
        <w:t>החלפת מבצע</w:t>
      </w:r>
      <w:r w:rsidRPr="005427DF">
        <w:rPr>
          <w:rFonts w:ascii="Times New Roman" w:hAnsi="Times New Roman" w:cs="David"/>
          <w:b/>
          <w:bCs/>
          <w:sz w:val="24"/>
          <w:szCs w:val="24"/>
          <w:u w:val="single"/>
          <w:rtl/>
        </w:rPr>
        <w:t xml:space="preserve"> </w:t>
      </w:r>
    </w:p>
    <w:p w:rsidR="005427DF" w:rsidRPr="005427DF" w:rsidRDefault="005427DF" w:rsidP="003D22B8">
      <w:pPr>
        <w:numPr>
          <w:ilvl w:val="2"/>
          <w:numId w:val="20"/>
        </w:numPr>
        <w:spacing w:after="0" w:line="360" w:lineRule="auto"/>
        <w:ind w:left="2193"/>
        <w:jc w:val="both"/>
        <w:rPr>
          <w:rFonts w:ascii="Times New Roman" w:hAnsi="Times New Roman" w:cs="David"/>
          <w:sz w:val="24"/>
          <w:szCs w:val="24"/>
        </w:rPr>
      </w:pPr>
      <w:r w:rsidRPr="005427DF">
        <w:rPr>
          <w:rFonts w:ascii="Times New Roman" w:hAnsi="Times New Roman" w:cs="David"/>
          <w:sz w:val="24"/>
          <w:szCs w:val="24"/>
          <w:rtl/>
        </w:rPr>
        <w:t>בכל מקרה בו יבקש ה</w:t>
      </w:r>
      <w:r w:rsidRPr="005427DF">
        <w:rPr>
          <w:rFonts w:ascii="Times New Roman" w:hAnsi="Times New Roman" w:cs="David" w:hint="cs"/>
          <w:sz w:val="24"/>
          <w:szCs w:val="24"/>
          <w:rtl/>
        </w:rPr>
        <w:t xml:space="preserve">ספק </w:t>
      </w:r>
      <w:r w:rsidRPr="005427DF">
        <w:rPr>
          <w:rFonts w:ascii="Times New Roman" w:hAnsi="Times New Roman" w:cs="David"/>
          <w:sz w:val="24"/>
          <w:szCs w:val="24"/>
          <w:rtl/>
        </w:rPr>
        <w:t xml:space="preserve">להחליף </w:t>
      </w:r>
      <w:r w:rsidRPr="005427DF">
        <w:rPr>
          <w:rFonts w:ascii="Times New Roman" w:hAnsi="Times New Roman" w:cs="David" w:hint="cs"/>
          <w:sz w:val="24"/>
          <w:szCs w:val="24"/>
          <w:rtl/>
        </w:rPr>
        <w:t>מבצע</w:t>
      </w:r>
      <w:r w:rsidRPr="005427DF">
        <w:rPr>
          <w:rFonts w:ascii="Times New Roman" w:hAnsi="Times New Roman" w:cs="David"/>
          <w:sz w:val="24"/>
          <w:szCs w:val="24"/>
          <w:rtl/>
        </w:rPr>
        <w:t xml:space="preserve"> או במקרה </w:t>
      </w:r>
      <w:r w:rsidRPr="005427DF">
        <w:rPr>
          <w:rFonts w:ascii="Times New Roman" w:hAnsi="Times New Roman" w:cs="David" w:hint="cs"/>
          <w:sz w:val="24"/>
          <w:szCs w:val="24"/>
          <w:rtl/>
        </w:rPr>
        <w:t>ש</w:t>
      </w:r>
      <w:r w:rsidRPr="005427DF">
        <w:rPr>
          <w:rFonts w:ascii="Times New Roman" w:hAnsi="Times New Roman" w:cs="David"/>
          <w:sz w:val="24"/>
          <w:szCs w:val="24"/>
          <w:rtl/>
        </w:rPr>
        <w:t xml:space="preserve">אין באפשרות </w:t>
      </w:r>
      <w:r w:rsidRPr="005427DF">
        <w:rPr>
          <w:rFonts w:ascii="Times New Roman" w:hAnsi="Times New Roman" w:cs="David" w:hint="cs"/>
          <w:sz w:val="24"/>
          <w:szCs w:val="24"/>
          <w:rtl/>
        </w:rPr>
        <w:t xml:space="preserve">המבצע </w:t>
      </w:r>
      <w:r w:rsidRPr="005427DF">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5427DF">
        <w:rPr>
          <w:rFonts w:ascii="Times New Roman" w:hAnsi="Times New Roman" w:cs="David" w:hint="cs"/>
          <w:sz w:val="24"/>
          <w:szCs w:val="24"/>
          <w:rtl/>
        </w:rPr>
        <w:t>ו</w:t>
      </w:r>
      <w:r w:rsidRPr="005427DF">
        <w:rPr>
          <w:rFonts w:ascii="Times New Roman" w:hAnsi="Times New Roman" w:cs="David"/>
          <w:sz w:val="24"/>
          <w:szCs w:val="24"/>
          <w:rtl/>
        </w:rPr>
        <w:t>תן מראש, יהא על ה</w:t>
      </w:r>
      <w:r w:rsidRPr="005427DF">
        <w:rPr>
          <w:rFonts w:ascii="Times New Roman" w:hAnsi="Times New Roman" w:cs="David" w:hint="cs"/>
          <w:sz w:val="24"/>
          <w:szCs w:val="24"/>
          <w:rtl/>
        </w:rPr>
        <w:t>ספק</w:t>
      </w:r>
      <w:r w:rsidRPr="005427DF">
        <w:rPr>
          <w:rFonts w:ascii="Times New Roman" w:hAnsi="Times New Roman" w:cs="David"/>
          <w:sz w:val="24"/>
          <w:szCs w:val="24"/>
          <w:rtl/>
        </w:rPr>
        <w:t xml:space="preserve"> לפנות למשרד בכתב בבקשה לאישורו של </w:t>
      </w:r>
      <w:r w:rsidRPr="005427DF">
        <w:rPr>
          <w:rFonts w:ascii="Times New Roman" w:hAnsi="Times New Roman" w:cs="David" w:hint="cs"/>
          <w:sz w:val="24"/>
          <w:szCs w:val="24"/>
          <w:rtl/>
        </w:rPr>
        <w:t xml:space="preserve">מבצע </w:t>
      </w:r>
      <w:r w:rsidRPr="005427DF">
        <w:rPr>
          <w:rFonts w:ascii="Times New Roman" w:hAnsi="Times New Roman" w:cs="David"/>
          <w:sz w:val="24"/>
          <w:szCs w:val="24"/>
          <w:rtl/>
        </w:rPr>
        <w:t>חדש</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ע"י המשרד, לפחות 30 יום מראש</w:t>
      </w:r>
      <w:r w:rsidRPr="005427DF">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5427DF">
        <w:rPr>
          <w:rFonts w:ascii="Times New Roman" w:hAnsi="Times New Roman" w:cs="David"/>
          <w:sz w:val="24"/>
          <w:szCs w:val="24"/>
          <w:rtl/>
        </w:rPr>
        <w:t xml:space="preserve"> המשרד יהא רשאי ליתן את אישורו או להימנע מכך, לפי שיקול דעתו המוחלט.</w:t>
      </w:r>
    </w:p>
    <w:p w:rsidR="005427DF" w:rsidRPr="001B7F40" w:rsidRDefault="005427DF" w:rsidP="005D2C7C">
      <w:pPr>
        <w:numPr>
          <w:ilvl w:val="2"/>
          <w:numId w:val="20"/>
        </w:numPr>
        <w:spacing w:after="0" w:line="360" w:lineRule="auto"/>
        <w:ind w:left="2193"/>
        <w:jc w:val="both"/>
        <w:rPr>
          <w:rFonts w:ascii="Times New Roman" w:hAnsi="Times New Roman" w:cs="David"/>
          <w:b/>
          <w:bCs/>
          <w:sz w:val="24"/>
          <w:szCs w:val="24"/>
        </w:rPr>
      </w:pPr>
      <w:r w:rsidRPr="005427DF">
        <w:rPr>
          <w:rFonts w:ascii="Times New Roman" w:hAnsi="Times New Roman" w:cs="David"/>
          <w:sz w:val="24"/>
          <w:szCs w:val="24"/>
          <w:rtl/>
        </w:rPr>
        <w:t xml:space="preserve">על </w:t>
      </w:r>
      <w:r w:rsidRPr="005427DF">
        <w:rPr>
          <w:rFonts w:ascii="Times New Roman" w:hAnsi="Times New Roman" w:cs="David" w:hint="cs"/>
          <w:sz w:val="24"/>
          <w:szCs w:val="24"/>
          <w:rtl/>
        </w:rPr>
        <w:t>המבצע</w:t>
      </w:r>
      <w:r w:rsidRPr="005427DF">
        <w:rPr>
          <w:rFonts w:ascii="Times New Roman" w:hAnsi="Times New Roman" w:cs="David"/>
          <w:sz w:val="24"/>
          <w:szCs w:val="24"/>
          <w:rtl/>
        </w:rPr>
        <w:t xml:space="preserve"> המוצע יהא לעמוד בתנאי הסף הקבועים </w:t>
      </w:r>
      <w:r w:rsidRPr="005427DF">
        <w:rPr>
          <w:rFonts w:ascii="Times New Roman" w:hAnsi="Times New Roman" w:cs="David" w:hint="cs"/>
          <w:sz w:val="24"/>
          <w:szCs w:val="24"/>
          <w:rtl/>
        </w:rPr>
        <w:t>למבצע ב</w:t>
      </w:r>
      <w:r w:rsidRPr="005427DF">
        <w:rPr>
          <w:rFonts w:ascii="Times New Roman" w:hAnsi="Times New Roman" w:cs="David"/>
          <w:sz w:val="24"/>
          <w:szCs w:val="24"/>
          <w:rtl/>
        </w:rPr>
        <w:t xml:space="preserve">מכרז ולקבל ניקוד דומה באמות המידה לניקוד אותו קיבל </w:t>
      </w:r>
      <w:r w:rsidRPr="005427DF">
        <w:rPr>
          <w:rFonts w:ascii="Times New Roman" w:hAnsi="Times New Roman" w:cs="David" w:hint="cs"/>
          <w:sz w:val="24"/>
          <w:szCs w:val="24"/>
          <w:rtl/>
        </w:rPr>
        <w:t>המבצע</w:t>
      </w:r>
      <w:r w:rsidRPr="005427DF">
        <w:rPr>
          <w:rFonts w:ascii="Times New Roman" w:hAnsi="Times New Roman" w:cs="David"/>
          <w:sz w:val="24"/>
          <w:szCs w:val="24"/>
          <w:rtl/>
        </w:rPr>
        <w:t xml:space="preserve"> שאין באפשרותו ליתן שירותים למשרד. ההחלטה אם </w:t>
      </w:r>
      <w:r w:rsidRPr="005427DF">
        <w:rPr>
          <w:rFonts w:ascii="Times New Roman" w:hAnsi="Times New Roman" w:cs="David" w:hint="cs"/>
          <w:sz w:val="24"/>
          <w:szCs w:val="24"/>
          <w:rtl/>
        </w:rPr>
        <w:t>המבצע</w:t>
      </w:r>
      <w:r w:rsidRPr="005427DF">
        <w:rPr>
          <w:rFonts w:ascii="Times New Roman" w:hAnsi="Times New Roman" w:cs="David"/>
          <w:sz w:val="24"/>
          <w:szCs w:val="24"/>
          <w:rtl/>
        </w:rPr>
        <w:t xml:space="preserve"> עומד</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בדרישות הסף והאם הניקוד שקבל דומה לניקוד אותו קיבל </w:t>
      </w:r>
      <w:r w:rsidRPr="005427DF">
        <w:rPr>
          <w:rFonts w:ascii="Times New Roman" w:hAnsi="Times New Roman" w:cs="David" w:hint="cs"/>
          <w:sz w:val="24"/>
          <w:szCs w:val="24"/>
          <w:rtl/>
        </w:rPr>
        <w:t>המבצע</w:t>
      </w:r>
      <w:r w:rsidRPr="005427DF">
        <w:rPr>
          <w:rFonts w:ascii="Times New Roman" w:hAnsi="Times New Roman" w:cs="David"/>
          <w:sz w:val="24"/>
          <w:szCs w:val="24"/>
          <w:rtl/>
        </w:rPr>
        <w:t xml:space="preserve"> שאין באפשרותו ליתן את השירותים למשרד, הינה בשיקול דעתו המוחלט של המשרד בלבד.</w:t>
      </w:r>
    </w:p>
    <w:p w:rsidR="005427DF" w:rsidRDefault="005427DF" w:rsidP="005427DF">
      <w:pPr>
        <w:spacing w:after="0" w:line="360" w:lineRule="auto"/>
        <w:ind w:left="1473"/>
        <w:rPr>
          <w:rFonts w:ascii="Times New Roman" w:hAnsi="Times New Roman" w:cs="David"/>
          <w:b/>
          <w:bCs/>
          <w:sz w:val="24"/>
          <w:szCs w:val="24"/>
          <w:rtl/>
        </w:rPr>
      </w:pPr>
    </w:p>
    <w:p w:rsidR="00845EC0" w:rsidRDefault="00845EC0" w:rsidP="005427DF">
      <w:pPr>
        <w:spacing w:after="0" w:line="360" w:lineRule="auto"/>
        <w:ind w:left="1473"/>
        <w:rPr>
          <w:rFonts w:ascii="Times New Roman" w:hAnsi="Times New Roman" w:cs="David"/>
          <w:b/>
          <w:bCs/>
          <w:sz w:val="24"/>
          <w:szCs w:val="24"/>
          <w:rtl/>
        </w:rPr>
      </w:pPr>
    </w:p>
    <w:p w:rsidR="00845EC0" w:rsidRPr="005427DF" w:rsidRDefault="00845EC0" w:rsidP="005427DF">
      <w:pPr>
        <w:spacing w:after="0" w:line="360" w:lineRule="auto"/>
        <w:ind w:left="1473"/>
        <w:rPr>
          <w:rFonts w:ascii="Times New Roman" w:hAnsi="Times New Roman" w:cs="David"/>
          <w:b/>
          <w:bCs/>
          <w:sz w:val="24"/>
          <w:szCs w:val="24"/>
        </w:rPr>
      </w:pPr>
    </w:p>
    <w:p w:rsidR="005427DF" w:rsidRPr="005427DF" w:rsidRDefault="005427DF" w:rsidP="00195433">
      <w:pPr>
        <w:numPr>
          <w:ilvl w:val="1"/>
          <w:numId w:val="20"/>
        </w:numPr>
        <w:tabs>
          <w:tab w:val="num" w:pos="1113"/>
        </w:tabs>
        <w:spacing w:after="0" w:line="360" w:lineRule="auto"/>
        <w:ind w:left="1113" w:hanging="720"/>
        <w:jc w:val="both"/>
        <w:rPr>
          <w:rFonts w:ascii="Times New Roman" w:hAnsi="Times New Roman" w:cs="David"/>
          <w:b/>
          <w:bCs/>
          <w:sz w:val="24"/>
          <w:szCs w:val="24"/>
          <w:u w:val="single"/>
        </w:rPr>
      </w:pPr>
      <w:r w:rsidRPr="005427DF">
        <w:rPr>
          <w:rFonts w:ascii="Times New Roman" w:hAnsi="Times New Roman" w:cs="David" w:hint="cs"/>
          <w:b/>
          <w:bCs/>
          <w:sz w:val="24"/>
          <w:szCs w:val="24"/>
          <w:u w:val="single"/>
          <w:rtl/>
        </w:rPr>
        <w:t xml:space="preserve">הזמנת השירותים </w:t>
      </w:r>
    </w:p>
    <w:p w:rsidR="005427DF" w:rsidRPr="005427DF" w:rsidRDefault="005427DF" w:rsidP="00724CA2">
      <w:pPr>
        <w:spacing w:after="0" w:line="360" w:lineRule="auto"/>
        <w:ind w:left="1047"/>
        <w:jc w:val="both"/>
        <w:rPr>
          <w:rFonts w:ascii="Times New Roman" w:hAnsi="Times New Roman" w:cs="David"/>
          <w:b/>
          <w:bCs/>
          <w:sz w:val="24"/>
          <w:szCs w:val="24"/>
          <w:u w:val="single"/>
          <w:rtl/>
        </w:rPr>
      </w:pPr>
      <w:r w:rsidRPr="005427DF">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5427DF">
        <w:rPr>
          <w:rFonts w:ascii="Times New Roman" w:hAnsi="Times New Roman" w:cs="David" w:hint="cs"/>
          <w:sz w:val="24"/>
          <w:szCs w:val="24"/>
          <w:rtl/>
        </w:rPr>
        <w:t xml:space="preserve">או דומה </w:t>
      </w:r>
      <w:r w:rsidRPr="005427DF">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בין היתר, </w:t>
      </w:r>
      <w:r w:rsidRPr="005427DF">
        <w:rPr>
          <w:rFonts w:ascii="Times New Roman" w:hAnsi="Times New Roman" w:cs="David" w:hint="cs"/>
          <w:sz w:val="24"/>
          <w:szCs w:val="24"/>
          <w:rtl/>
        </w:rPr>
        <w:t>מדיניות וסדרי עדיפות שנקבעים ע"י ה</w:t>
      </w:r>
      <w:r w:rsidR="00724CA2">
        <w:rPr>
          <w:rFonts w:ascii="Times New Roman" w:hAnsi="Times New Roman" w:cs="David" w:hint="cs"/>
          <w:sz w:val="24"/>
          <w:szCs w:val="24"/>
          <w:rtl/>
        </w:rPr>
        <w:t>משרד</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5427DF">
        <w:rPr>
          <w:rFonts w:ascii="Times New Roman" w:hAnsi="Times New Roman" w:cs="David" w:hint="cs"/>
          <w:sz w:val="24"/>
          <w:szCs w:val="24"/>
          <w:rtl/>
        </w:rPr>
        <w:t>,</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ו</w:t>
      </w:r>
      <w:r w:rsidRPr="005427DF">
        <w:rPr>
          <w:rFonts w:ascii="Times New Roman" w:hAnsi="Times New Roman" w:cs="David"/>
          <w:sz w:val="24"/>
          <w:szCs w:val="24"/>
          <w:rtl/>
        </w:rPr>
        <w:t>קיומו של תקציב בהתאם לחוק התקציב השנתי</w:t>
      </w:r>
      <w:r w:rsidRPr="005427DF">
        <w:rPr>
          <w:rFonts w:ascii="Times New Roman" w:hAnsi="Times New Roman" w:cs="David" w:hint="cs"/>
          <w:sz w:val="24"/>
          <w:szCs w:val="24"/>
          <w:rtl/>
        </w:rPr>
        <w:t>.</w:t>
      </w:r>
    </w:p>
    <w:p w:rsidR="005427DF" w:rsidRPr="005427DF" w:rsidRDefault="005427DF" w:rsidP="005427DF">
      <w:pPr>
        <w:spacing w:after="0" w:line="360" w:lineRule="auto"/>
        <w:ind w:left="1047"/>
        <w:rPr>
          <w:rFonts w:ascii="Times New Roman" w:hAnsi="Times New Roman" w:cs="David"/>
          <w:b/>
          <w:bCs/>
          <w:sz w:val="24"/>
          <w:szCs w:val="24"/>
          <w:u w:val="single"/>
        </w:rPr>
      </w:pPr>
    </w:p>
    <w:p w:rsidR="005427DF" w:rsidRPr="005427DF" w:rsidRDefault="005427DF" w:rsidP="00195433">
      <w:pPr>
        <w:numPr>
          <w:ilvl w:val="1"/>
          <w:numId w:val="20"/>
        </w:numPr>
        <w:tabs>
          <w:tab w:val="num" w:pos="1113"/>
        </w:tabs>
        <w:spacing w:after="0" w:line="360" w:lineRule="auto"/>
        <w:ind w:left="1113" w:hanging="720"/>
        <w:jc w:val="both"/>
        <w:rPr>
          <w:rFonts w:ascii="Times New Roman" w:hAnsi="Times New Roman" w:cs="David"/>
          <w:b/>
          <w:bCs/>
          <w:sz w:val="28"/>
          <w:szCs w:val="28"/>
          <w:u w:val="single"/>
        </w:rPr>
      </w:pPr>
      <w:r w:rsidRPr="005427DF">
        <w:rPr>
          <w:rFonts w:ascii="Times New Roman" w:hAnsi="Times New Roman" w:cs="David"/>
          <w:b/>
          <w:bCs/>
          <w:sz w:val="24"/>
          <w:szCs w:val="24"/>
          <w:u w:val="single"/>
          <w:rtl/>
        </w:rPr>
        <w:t>ניגוד עניינים</w:t>
      </w:r>
    </w:p>
    <w:p w:rsidR="00E91C6C" w:rsidRDefault="005427DF" w:rsidP="00195433">
      <w:pPr>
        <w:numPr>
          <w:ilvl w:val="2"/>
          <w:numId w:val="20"/>
        </w:numPr>
        <w:tabs>
          <w:tab w:val="clear" w:pos="720"/>
        </w:tabs>
        <w:spacing w:after="0" w:line="360" w:lineRule="auto"/>
        <w:ind w:left="2217" w:hanging="1134"/>
        <w:contextualSpacing/>
        <w:jc w:val="both"/>
        <w:rPr>
          <w:rFonts w:ascii="Times New Roman" w:hAnsi="Times New Roman" w:cs="David"/>
          <w:sz w:val="24"/>
          <w:szCs w:val="24"/>
        </w:rPr>
      </w:pPr>
      <w:r w:rsidRPr="005427DF">
        <w:rPr>
          <w:rFonts w:ascii="Times New Roman" w:hAnsi="Times New Roman" w:cs="David" w:hint="eastAsia"/>
          <w:sz w:val="24"/>
          <w:szCs w:val="24"/>
          <w:rtl/>
        </w:rPr>
        <w:t>המציע</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יתחייב</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כי</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במועד</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הגשת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ההצעה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אין</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הוא</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או</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מי</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מהמבצעים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המוצעים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על</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ידו</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מצוי</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בניגוד</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עניינים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בין</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ביצוע</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השירותים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או</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מילוי</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תפקיד</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או</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עיסוק</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במסגרת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אספקת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השירותים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במכרז</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זה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לבין</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עניין</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אחר</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של</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מי</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מהם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או</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של</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עובדיהם</w:t>
      </w:r>
      <w:r w:rsidRPr="005427DF">
        <w:rPr>
          <w:rFonts w:ascii="Times New Roman" w:hAnsi="Times New Roman" w:cs="David"/>
          <w:sz w:val="24"/>
          <w:szCs w:val="24"/>
          <w:rtl/>
        </w:rPr>
        <w:t xml:space="preserve">. </w:t>
      </w:r>
    </w:p>
    <w:p w:rsidR="00585C8B" w:rsidRPr="00F06BFA" w:rsidRDefault="005427DF" w:rsidP="00F06BFA">
      <w:pPr>
        <w:numPr>
          <w:ilvl w:val="2"/>
          <w:numId w:val="20"/>
        </w:numPr>
        <w:tabs>
          <w:tab w:val="clear" w:pos="720"/>
        </w:tabs>
        <w:spacing w:after="0" w:line="360" w:lineRule="auto"/>
        <w:ind w:left="2217" w:hanging="1134"/>
        <w:contextualSpacing/>
        <w:jc w:val="both"/>
        <w:rPr>
          <w:rFonts w:ascii="Arial" w:hAnsi="Arial"/>
          <w:i/>
          <w:iCs/>
          <w:color w:val="1F497D"/>
          <w:rtl/>
        </w:rPr>
      </w:pPr>
      <w:r w:rsidRPr="005427DF">
        <w:rPr>
          <w:rFonts w:ascii="Times New Roman" w:hAnsi="Times New Roman" w:cs="David" w:hint="eastAsia"/>
          <w:sz w:val="24"/>
          <w:szCs w:val="24"/>
          <w:rtl/>
        </w:rPr>
        <w:t>המציע</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יתחייב</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כי</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אם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יזכה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במכרז</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ימשיך</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לעמוד</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בכל</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הדרישות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להימנעות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מניגוד</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עניינים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כמפורט</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בהסכם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ההתקשרות</w:t>
      </w:r>
      <w:r w:rsidRPr="005427DF">
        <w:rPr>
          <w:rFonts w:ascii="Times New Roman" w:hAnsi="Times New Roman" w:cs="David"/>
          <w:sz w:val="24"/>
          <w:szCs w:val="24"/>
          <w:rtl/>
        </w:rPr>
        <w:t>.</w:t>
      </w:r>
    </w:p>
    <w:p w:rsidR="003B20FC" w:rsidRPr="003B20FC" w:rsidRDefault="005427DF" w:rsidP="006C12FA">
      <w:pPr>
        <w:numPr>
          <w:ilvl w:val="2"/>
          <w:numId w:val="20"/>
        </w:numPr>
        <w:tabs>
          <w:tab w:val="clear" w:pos="720"/>
        </w:tabs>
        <w:spacing w:after="0" w:line="360" w:lineRule="auto"/>
        <w:ind w:left="2217" w:hanging="1134"/>
        <w:contextualSpacing/>
        <w:jc w:val="both"/>
        <w:rPr>
          <w:rFonts w:ascii="Arial" w:hAnsi="Arial"/>
          <w:i/>
          <w:iCs/>
          <w:color w:val="1F497D"/>
        </w:rPr>
      </w:pPr>
      <w:r w:rsidRPr="005427DF">
        <w:rPr>
          <w:rFonts w:ascii="Times New Roman" w:hAnsi="Times New Roman" w:cs="David"/>
          <w:sz w:val="24"/>
          <w:szCs w:val="24"/>
          <w:rtl/>
        </w:rPr>
        <w:t xml:space="preserve"> </w:t>
      </w:r>
      <w:r w:rsidR="00585C8B">
        <w:rPr>
          <w:rFonts w:ascii="Times New Roman" w:hAnsi="Times New Roman" w:cs="David" w:hint="cs"/>
          <w:sz w:val="24"/>
          <w:szCs w:val="24"/>
          <w:rtl/>
        </w:rPr>
        <w:t xml:space="preserve">בכל מקרה בו מציע ו/או מבצע </w:t>
      </w:r>
      <w:r w:rsidR="000A6E0C">
        <w:rPr>
          <w:rFonts w:ascii="Times New Roman" w:hAnsi="Times New Roman" w:cs="David" w:hint="cs"/>
          <w:sz w:val="24"/>
          <w:szCs w:val="24"/>
          <w:rtl/>
        </w:rPr>
        <w:t>מתקשרים לצורך</w:t>
      </w:r>
      <w:r w:rsidR="00585C8B">
        <w:rPr>
          <w:rFonts w:ascii="Times New Roman" w:hAnsi="Times New Roman" w:cs="David" w:hint="cs"/>
          <w:sz w:val="24"/>
          <w:szCs w:val="24"/>
          <w:rtl/>
        </w:rPr>
        <w:t xml:space="preserve"> ב</w:t>
      </w:r>
      <w:r w:rsidR="000A6E0C">
        <w:rPr>
          <w:rFonts w:ascii="Times New Roman" w:hAnsi="Times New Roman" w:cs="David" w:hint="cs"/>
          <w:sz w:val="24"/>
          <w:szCs w:val="24"/>
          <w:rtl/>
        </w:rPr>
        <w:t>י</w:t>
      </w:r>
      <w:r w:rsidR="00585C8B">
        <w:rPr>
          <w:rFonts w:ascii="Times New Roman" w:hAnsi="Times New Roman" w:cs="David" w:hint="cs"/>
          <w:sz w:val="24"/>
          <w:szCs w:val="24"/>
          <w:rtl/>
        </w:rPr>
        <w:t>צ</w:t>
      </w:r>
      <w:r w:rsidR="000A6E0C">
        <w:rPr>
          <w:rFonts w:ascii="Times New Roman" w:hAnsi="Times New Roman" w:cs="David" w:hint="cs"/>
          <w:sz w:val="24"/>
          <w:szCs w:val="24"/>
          <w:rtl/>
        </w:rPr>
        <w:t>ו</w:t>
      </w:r>
      <w:r w:rsidR="00585C8B">
        <w:rPr>
          <w:rFonts w:ascii="Times New Roman" w:hAnsi="Times New Roman" w:cs="David" w:hint="cs"/>
          <w:sz w:val="24"/>
          <w:szCs w:val="24"/>
          <w:rtl/>
        </w:rPr>
        <w:t xml:space="preserve">ע עבודה הקשורה בשירותים </w:t>
      </w:r>
      <w:r w:rsidR="000A6E0C">
        <w:rPr>
          <w:rFonts w:ascii="Times New Roman" w:hAnsi="Times New Roman" w:cs="David" w:hint="cs"/>
          <w:sz w:val="24"/>
          <w:szCs w:val="24"/>
          <w:rtl/>
        </w:rPr>
        <w:t xml:space="preserve">של בינוי ו/או הסבה ו/או התאמת מבנים למעונות יום עם </w:t>
      </w:r>
      <w:r w:rsidR="00585C8B">
        <w:rPr>
          <w:rFonts w:ascii="Times New Roman" w:hAnsi="Times New Roman" w:cs="David" w:hint="cs"/>
          <w:sz w:val="24"/>
          <w:szCs w:val="24"/>
          <w:rtl/>
        </w:rPr>
        <w:t xml:space="preserve">רשויות מקומיות ו/או </w:t>
      </w:r>
      <w:r w:rsidR="00E91C6C">
        <w:rPr>
          <w:rFonts w:ascii="Times New Roman" w:hAnsi="Times New Roman" w:cs="David" w:hint="cs"/>
          <w:sz w:val="24"/>
          <w:szCs w:val="24"/>
          <w:rtl/>
        </w:rPr>
        <w:t>למפעילים</w:t>
      </w:r>
      <w:r w:rsidR="000A6E0C">
        <w:rPr>
          <w:rFonts w:ascii="Times New Roman" w:hAnsi="Times New Roman" w:cs="David" w:hint="cs"/>
          <w:sz w:val="24"/>
          <w:szCs w:val="24"/>
          <w:rtl/>
        </w:rPr>
        <w:t>,</w:t>
      </w:r>
      <w:r w:rsidR="00E91C6C">
        <w:rPr>
          <w:rFonts w:ascii="Times New Roman" w:hAnsi="Times New Roman" w:cs="David" w:hint="cs"/>
          <w:sz w:val="24"/>
          <w:szCs w:val="24"/>
          <w:rtl/>
        </w:rPr>
        <w:t xml:space="preserve"> </w:t>
      </w:r>
      <w:r w:rsidR="00585C8B">
        <w:rPr>
          <w:rFonts w:ascii="Times New Roman" w:hAnsi="Times New Roman" w:cs="David" w:hint="cs"/>
          <w:sz w:val="24"/>
          <w:szCs w:val="24"/>
          <w:rtl/>
        </w:rPr>
        <w:t>יהא עליהם ליידע את המשרד באופן מידי</w:t>
      </w:r>
      <w:r w:rsidR="00E91C6C">
        <w:rPr>
          <w:rFonts w:ascii="Times New Roman" w:hAnsi="Times New Roman" w:cs="David" w:hint="cs"/>
          <w:sz w:val="24"/>
          <w:szCs w:val="24"/>
          <w:rtl/>
        </w:rPr>
        <w:t>.</w:t>
      </w:r>
      <w:r w:rsidR="00585C8B">
        <w:rPr>
          <w:rFonts w:ascii="Times New Roman" w:hAnsi="Times New Roman" w:cs="David" w:hint="cs"/>
          <w:sz w:val="24"/>
          <w:szCs w:val="24"/>
          <w:rtl/>
        </w:rPr>
        <w:t xml:space="preserve"> במקרה זה, המשרד לא יעביר לידי המציע ו/או המבצע שירותים </w:t>
      </w:r>
      <w:r w:rsidR="008778C2">
        <w:rPr>
          <w:rFonts w:ascii="Times New Roman" w:hAnsi="Times New Roman" w:cs="David" w:hint="cs"/>
          <w:sz w:val="24"/>
          <w:szCs w:val="24"/>
          <w:rtl/>
        </w:rPr>
        <w:t xml:space="preserve">ביחס </w:t>
      </w:r>
      <w:r w:rsidR="00585C8B">
        <w:rPr>
          <w:rFonts w:ascii="Times New Roman" w:hAnsi="Times New Roman" w:cs="David" w:hint="cs"/>
          <w:sz w:val="24"/>
          <w:szCs w:val="24"/>
          <w:rtl/>
        </w:rPr>
        <w:t xml:space="preserve">לאותו מפעיל או אותה רשות מקומית.  </w:t>
      </w:r>
    </w:p>
    <w:p w:rsidR="005427DF" w:rsidRPr="0013465D" w:rsidRDefault="00E91C6C" w:rsidP="003B20FC">
      <w:pPr>
        <w:spacing w:after="0" w:line="360" w:lineRule="auto"/>
        <w:ind w:left="2217"/>
        <w:contextualSpacing/>
        <w:jc w:val="both"/>
        <w:rPr>
          <w:rFonts w:ascii="Arial" w:hAnsi="Arial"/>
          <w:i/>
          <w:iCs/>
          <w:color w:val="1F497D"/>
          <w:rtl/>
        </w:rPr>
      </w:pPr>
      <w:r>
        <w:rPr>
          <w:rFonts w:ascii="Times New Roman" w:hAnsi="Times New Roman" w:cs="David" w:hint="cs"/>
          <w:sz w:val="24"/>
          <w:szCs w:val="24"/>
          <w:rtl/>
        </w:rPr>
        <w:t xml:space="preserve"> </w:t>
      </w:r>
      <w:r w:rsidR="0013465D">
        <w:rPr>
          <w:rFonts w:ascii="Times New Roman" w:hAnsi="Times New Roman" w:cs="David" w:hint="cs"/>
          <w:sz w:val="24"/>
          <w:szCs w:val="24"/>
          <w:rtl/>
        </w:rPr>
        <w:t xml:space="preserve"> </w:t>
      </w:r>
      <w:r w:rsidR="0013465D">
        <w:rPr>
          <w:rFonts w:ascii="Times New Roman" w:hAnsi="Times New Roman" w:cs="David" w:hint="cs"/>
          <w:sz w:val="24"/>
          <w:szCs w:val="24"/>
          <w:rtl/>
        </w:rPr>
        <w:tab/>
      </w:r>
      <w:r w:rsidR="0013465D" w:rsidRPr="0013465D">
        <w:rPr>
          <w:rFonts w:ascii="Times New Roman" w:hAnsi="Times New Roman" w:cs="David" w:hint="cs"/>
          <w:sz w:val="24"/>
          <w:szCs w:val="24"/>
          <w:rtl/>
        </w:rPr>
        <w:t xml:space="preserve"> </w:t>
      </w:r>
    </w:p>
    <w:p w:rsidR="005427DF" w:rsidRPr="00BD5A59" w:rsidRDefault="00C62BD9" w:rsidP="00BD5A59">
      <w:pPr>
        <w:pStyle w:val="10"/>
        <w:jc w:val="left"/>
        <w:rPr>
          <w:rFonts w:cs="David"/>
          <w:b/>
          <w:bCs/>
          <w:sz w:val="24"/>
          <w:szCs w:val="24"/>
          <w:u w:val="single"/>
          <w:rtl/>
        </w:rPr>
      </w:pPr>
      <w:bookmarkStart w:id="11" w:name="_Toc2601424"/>
      <w:r>
        <w:rPr>
          <w:rFonts w:hint="cs"/>
          <w:rtl/>
        </w:rPr>
        <w:t>11</w:t>
      </w:r>
      <w:r w:rsidRPr="00BD5A59">
        <w:rPr>
          <w:rFonts w:cs="David" w:hint="cs"/>
          <w:b/>
          <w:bCs/>
          <w:sz w:val="24"/>
          <w:szCs w:val="24"/>
          <w:u w:val="single"/>
          <w:rtl/>
        </w:rPr>
        <w:t xml:space="preserve">. </w:t>
      </w:r>
      <w:r w:rsidR="00BD5A59">
        <w:rPr>
          <w:rFonts w:cs="David" w:hint="cs"/>
          <w:b/>
          <w:bCs/>
          <w:sz w:val="24"/>
          <w:szCs w:val="24"/>
          <w:u w:val="single"/>
          <w:rtl/>
        </w:rPr>
        <w:t xml:space="preserve"> </w:t>
      </w:r>
      <w:r w:rsidR="005427DF" w:rsidRPr="00BD5A59">
        <w:rPr>
          <w:rFonts w:cs="David"/>
          <w:b/>
          <w:bCs/>
          <w:sz w:val="24"/>
          <w:szCs w:val="24"/>
          <w:u w:val="single"/>
          <w:rtl/>
        </w:rPr>
        <w:t>התמורה</w:t>
      </w:r>
      <w:bookmarkEnd w:id="11"/>
    </w:p>
    <w:p w:rsidR="005427DF" w:rsidRPr="005427DF" w:rsidRDefault="005427DF" w:rsidP="00BA3B71">
      <w:pPr>
        <w:spacing w:after="0" w:line="360" w:lineRule="auto"/>
        <w:ind w:left="516"/>
        <w:jc w:val="both"/>
        <w:rPr>
          <w:rFonts w:ascii="Times New Roman" w:hAnsi="Times New Roman" w:cs="David"/>
          <w:sz w:val="24"/>
          <w:szCs w:val="24"/>
          <w:rtl/>
        </w:rPr>
      </w:pPr>
      <w:r w:rsidRPr="005427DF">
        <w:rPr>
          <w:rFonts w:ascii="Times New Roman" w:hAnsi="Times New Roman" w:cs="David" w:hint="eastAsia"/>
          <w:sz w:val="24"/>
          <w:szCs w:val="24"/>
          <w:rtl/>
        </w:rPr>
        <w:t>התמורה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לזוכה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עבור</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מתן</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השירות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כמפורט</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במכרז</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זה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על</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נספחיו</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תינתן</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בכפוף</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לחתימת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ההסכם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ע</w:t>
      </w:r>
      <w:r w:rsidRPr="005427DF">
        <w:rPr>
          <w:rFonts w:ascii="Times New Roman" w:hAnsi="Times New Roman" w:cs="David"/>
          <w:sz w:val="24"/>
          <w:szCs w:val="24"/>
          <w:rtl/>
        </w:rPr>
        <w:t>"</w:t>
      </w:r>
      <w:r w:rsidRPr="005427DF">
        <w:rPr>
          <w:rFonts w:ascii="Times New Roman" w:hAnsi="Times New Roman" w:cs="David" w:hint="eastAsia"/>
          <w:sz w:val="24"/>
          <w:szCs w:val="24"/>
          <w:rtl/>
        </w:rPr>
        <w:t>י</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מורשי</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החתימה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של</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הצדדים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וקבלת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הזמנת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עבודה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חתומה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ע</w:t>
      </w:r>
      <w:r w:rsidRPr="005427DF">
        <w:rPr>
          <w:rFonts w:ascii="Times New Roman" w:hAnsi="Times New Roman" w:cs="David"/>
          <w:sz w:val="24"/>
          <w:szCs w:val="24"/>
          <w:rtl/>
        </w:rPr>
        <w:t>"</w:t>
      </w:r>
      <w:r w:rsidRPr="005427DF">
        <w:rPr>
          <w:rFonts w:ascii="Times New Roman" w:hAnsi="Times New Roman" w:cs="David" w:hint="eastAsia"/>
          <w:sz w:val="24"/>
          <w:szCs w:val="24"/>
          <w:rtl/>
        </w:rPr>
        <w:t>י</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מורשי</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החתימה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של</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המשרד</w:t>
      </w:r>
      <w:r w:rsidRPr="005427DF">
        <w:rPr>
          <w:rFonts w:ascii="Times New Roman" w:hAnsi="Times New Roman" w:cs="David"/>
          <w:sz w:val="24"/>
          <w:szCs w:val="24"/>
          <w:rtl/>
        </w:rPr>
        <w:t>.</w:t>
      </w:r>
    </w:p>
    <w:p w:rsidR="005427DF" w:rsidRPr="005427DF" w:rsidRDefault="005427DF" w:rsidP="00195433">
      <w:pPr>
        <w:spacing w:after="0" w:line="360" w:lineRule="auto"/>
        <w:ind w:left="516"/>
        <w:jc w:val="both"/>
        <w:rPr>
          <w:rFonts w:ascii="Times New Roman" w:hAnsi="Times New Roman" w:cs="David"/>
          <w:sz w:val="24"/>
          <w:szCs w:val="24"/>
          <w:rtl/>
        </w:rPr>
      </w:pPr>
      <w:r w:rsidRPr="005427DF">
        <w:rPr>
          <w:rFonts w:ascii="Times New Roman" w:hAnsi="Times New Roman" w:cs="David" w:hint="eastAsia"/>
          <w:sz w:val="24"/>
          <w:szCs w:val="24"/>
          <w:rtl/>
        </w:rPr>
        <w:t>התמורה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תינתן</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לאחר</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ביצוע</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בפועל</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של</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החלק</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היחסי</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של</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השירותים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הנדרשים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במכרז</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בהתאם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לאופן</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הביצוע</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ובהתאם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להצעת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המחיר</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שהוצעה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על</w:t>
      </w:r>
      <w:r w:rsidRPr="005427DF">
        <w:rPr>
          <w:rFonts w:ascii="Times New Roman" w:hAnsi="Times New Roman" w:cs="David"/>
          <w:sz w:val="24"/>
          <w:szCs w:val="24"/>
          <w:rtl/>
        </w:rPr>
        <w:t>-</w:t>
      </w:r>
      <w:r w:rsidRPr="005427DF">
        <w:rPr>
          <w:rFonts w:ascii="Times New Roman" w:hAnsi="Times New Roman" w:cs="David" w:hint="eastAsia"/>
          <w:sz w:val="24"/>
          <w:szCs w:val="24"/>
          <w:rtl/>
        </w:rPr>
        <w:t>ידי</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הזוכה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לעניין</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התמורה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ראה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ההוראות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הקבועות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בהסכם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בין</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היתר</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לעניין</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הצמדה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דרך</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תשלום</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התמורה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היות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התמורה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סופית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ומוחלטת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וזכות</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הקיזוז</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השמורה</w:t>
      </w:r>
      <w:r w:rsidRPr="005427DF">
        <w:rPr>
          <w:rFonts w:ascii="Times New Roman" w:hAnsi="Times New Roman" w:cs="David"/>
          <w:sz w:val="24"/>
          <w:szCs w:val="24"/>
          <w:rtl/>
        </w:rPr>
        <w:t xml:space="preserve"> </w:t>
      </w:r>
      <w:r w:rsidRPr="005427DF">
        <w:rPr>
          <w:rFonts w:ascii="Times New Roman" w:hAnsi="Times New Roman" w:cs="David" w:hint="eastAsia"/>
          <w:sz w:val="24"/>
          <w:szCs w:val="24"/>
          <w:rtl/>
        </w:rPr>
        <w:t>למשרד</w:t>
      </w:r>
      <w:r w:rsidRPr="005427DF">
        <w:rPr>
          <w:rFonts w:ascii="Times New Roman" w:hAnsi="Times New Roman" w:cs="David"/>
          <w:sz w:val="24"/>
          <w:szCs w:val="24"/>
          <w:rtl/>
        </w:rPr>
        <w:t>.</w:t>
      </w:r>
      <w:r w:rsidR="00195433">
        <w:rPr>
          <w:rFonts w:ascii="Times New Roman" w:hAnsi="Times New Roman" w:cs="David" w:hint="cs"/>
          <w:sz w:val="24"/>
          <w:szCs w:val="24"/>
          <w:rtl/>
        </w:rPr>
        <w:tab/>
      </w:r>
      <w:r w:rsidRPr="005427DF">
        <w:rPr>
          <w:rFonts w:ascii="Times New Roman" w:hAnsi="Times New Roman" w:cs="David"/>
          <w:sz w:val="24"/>
          <w:szCs w:val="24"/>
          <w:rtl/>
        </w:rPr>
        <w:t xml:space="preserve"> </w:t>
      </w:r>
      <w:r w:rsidRPr="005427DF">
        <w:rPr>
          <w:rFonts w:ascii="Times New Roman" w:hAnsi="Times New Roman" w:cs="David" w:hint="cs"/>
          <w:sz w:val="24"/>
          <w:szCs w:val="24"/>
          <w:rtl/>
        </w:rPr>
        <w:br/>
      </w:r>
    </w:p>
    <w:p w:rsidR="003B20FC" w:rsidRPr="00BD5A59" w:rsidRDefault="00C62BD9" w:rsidP="00BD5A59">
      <w:pPr>
        <w:pStyle w:val="10"/>
        <w:jc w:val="left"/>
        <w:rPr>
          <w:rFonts w:cs="David"/>
          <w:b/>
          <w:bCs/>
          <w:sz w:val="24"/>
          <w:szCs w:val="24"/>
          <w:u w:val="single"/>
        </w:rPr>
      </w:pPr>
      <w:bookmarkStart w:id="12" w:name="_Toc2601425"/>
      <w:r>
        <w:rPr>
          <w:rFonts w:hint="cs"/>
          <w:rtl/>
        </w:rPr>
        <w:t>12</w:t>
      </w:r>
      <w:r w:rsidRPr="00BD5A59">
        <w:rPr>
          <w:rFonts w:cs="David" w:hint="cs"/>
          <w:b/>
          <w:bCs/>
          <w:sz w:val="24"/>
          <w:szCs w:val="24"/>
          <w:u w:val="single"/>
          <w:rtl/>
        </w:rPr>
        <w:t xml:space="preserve">. </w:t>
      </w:r>
      <w:r w:rsidR="005427DF" w:rsidRPr="00BD5A59">
        <w:rPr>
          <w:rFonts w:cs="David"/>
          <w:b/>
          <w:bCs/>
          <w:sz w:val="24"/>
          <w:szCs w:val="24"/>
          <w:u w:val="single"/>
          <w:rtl/>
        </w:rPr>
        <w:t>היררכיה בין המכרז להסכם</w:t>
      </w:r>
      <w:bookmarkEnd w:id="12"/>
    </w:p>
    <w:p w:rsidR="005427DF" w:rsidRPr="005427DF" w:rsidRDefault="005427DF" w:rsidP="005427DF">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5427DF">
        <w:rPr>
          <w:rFonts w:ascii="Times New Roman" w:hAnsi="Times New Roman" w:cs="David" w:hint="cs"/>
          <w:sz w:val="24"/>
          <w:szCs w:val="24"/>
          <w:rtl/>
        </w:rPr>
        <w:t xml:space="preserve">שחלקיו </w:t>
      </w:r>
      <w:r w:rsidRPr="005427DF">
        <w:rPr>
          <w:rFonts w:ascii="Times New Roman" w:hAnsi="Times New Roman" w:cs="David"/>
          <w:sz w:val="24"/>
          <w:szCs w:val="24"/>
          <w:rtl/>
        </w:rPr>
        <w:t>משלי</w:t>
      </w:r>
      <w:r w:rsidRPr="005427DF">
        <w:rPr>
          <w:rFonts w:ascii="Times New Roman" w:hAnsi="Times New Roman" w:cs="David" w:hint="cs"/>
          <w:sz w:val="24"/>
          <w:szCs w:val="24"/>
          <w:rtl/>
        </w:rPr>
        <w:t>מי</w:t>
      </w:r>
      <w:r w:rsidRPr="005427DF">
        <w:rPr>
          <w:rFonts w:ascii="Times New Roman" w:hAnsi="Times New Roman" w:cs="David"/>
          <w:sz w:val="24"/>
          <w:szCs w:val="24"/>
          <w:rtl/>
        </w:rPr>
        <w:t xml:space="preserve">ם זה את זה. </w:t>
      </w:r>
    </w:p>
    <w:p w:rsidR="005427DF" w:rsidRPr="005427DF" w:rsidRDefault="005427DF" w:rsidP="005427DF">
      <w:pPr>
        <w:numPr>
          <w:ilvl w:val="1"/>
          <w:numId w:val="10"/>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5427DF">
        <w:rPr>
          <w:rFonts w:ascii="Times New Roman" w:hAnsi="Times New Roman" w:cs="David"/>
          <w:sz w:val="24"/>
          <w:szCs w:val="24"/>
          <w:rtl/>
        </w:rPr>
        <w:t>בנסיבות שבהן לא ניתן ליישב בין נוסח מפרט המכרז לבין נוסח ההסכם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יגבר נוסח </w:t>
      </w:r>
      <w:r w:rsidRPr="005427DF">
        <w:rPr>
          <w:rFonts w:ascii="Times New Roman" w:hAnsi="Times New Roman" w:cs="David" w:hint="cs"/>
          <w:sz w:val="24"/>
          <w:szCs w:val="24"/>
          <w:rtl/>
        </w:rPr>
        <w:t xml:space="preserve">מפרט </w:t>
      </w:r>
      <w:r w:rsidRPr="005427DF">
        <w:rPr>
          <w:rFonts w:ascii="Times New Roman" w:hAnsi="Times New Roman" w:cs="David"/>
          <w:sz w:val="24"/>
          <w:szCs w:val="24"/>
          <w:rtl/>
        </w:rPr>
        <w:t>ה</w:t>
      </w:r>
      <w:r w:rsidRPr="005427DF">
        <w:rPr>
          <w:rFonts w:ascii="Times New Roman" w:hAnsi="Times New Roman" w:cs="David" w:hint="cs"/>
          <w:sz w:val="24"/>
          <w:szCs w:val="24"/>
          <w:rtl/>
        </w:rPr>
        <w:t xml:space="preserve">מכרז </w:t>
      </w:r>
      <w:r w:rsidRPr="005427DF">
        <w:rPr>
          <w:rFonts w:ascii="Times New Roman" w:hAnsi="Times New Roman" w:cs="David"/>
          <w:sz w:val="24"/>
          <w:szCs w:val="24"/>
          <w:rtl/>
        </w:rPr>
        <w:t>, ויראו נוסח זה כנוסח המחייב</w:t>
      </w:r>
      <w:r w:rsidRPr="005427DF">
        <w:rPr>
          <w:rFonts w:ascii="Times New Roman" w:hAnsi="Times New Roman" w:cs="David" w:hint="cs"/>
          <w:sz w:val="24"/>
          <w:szCs w:val="24"/>
          <w:rtl/>
        </w:rPr>
        <w:t>.</w:t>
      </w:r>
      <w:r w:rsidRPr="005427DF">
        <w:rPr>
          <w:rFonts w:ascii="Times New Roman" w:hAnsi="Times New Roman" w:cs="David"/>
          <w:sz w:val="24"/>
          <w:szCs w:val="24"/>
          <w:rtl/>
        </w:rPr>
        <w:t xml:space="preserve"> </w:t>
      </w:r>
    </w:p>
    <w:p w:rsidR="005427DF" w:rsidRPr="005427DF" w:rsidRDefault="005427DF" w:rsidP="005427DF">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3B20FC" w:rsidRPr="003B20FC" w:rsidRDefault="00C62BD9" w:rsidP="00BD5A59">
      <w:pPr>
        <w:pStyle w:val="10"/>
        <w:jc w:val="left"/>
      </w:pPr>
      <w:bookmarkStart w:id="13" w:name="_Toc2601426"/>
      <w:r>
        <w:rPr>
          <w:rFonts w:hint="cs"/>
          <w:rtl/>
        </w:rPr>
        <w:t>13</w:t>
      </w:r>
      <w:r w:rsidRPr="00BD5A59">
        <w:rPr>
          <w:rFonts w:cs="David" w:hint="cs"/>
          <w:b/>
          <w:bCs/>
          <w:sz w:val="24"/>
          <w:szCs w:val="24"/>
          <w:u w:val="single"/>
          <w:rtl/>
        </w:rPr>
        <w:t xml:space="preserve">. </w:t>
      </w:r>
      <w:r w:rsidR="005427DF" w:rsidRPr="00BD5A59">
        <w:rPr>
          <w:rFonts w:cs="David"/>
          <w:b/>
          <w:bCs/>
          <w:sz w:val="24"/>
          <w:szCs w:val="24"/>
          <w:u w:val="single"/>
          <w:rtl/>
        </w:rPr>
        <w:t>שאלות והבהרות</w:t>
      </w:r>
      <w:bookmarkEnd w:id="13"/>
    </w:p>
    <w:p w:rsidR="003D22B8" w:rsidRPr="003D22B8" w:rsidRDefault="003D22B8" w:rsidP="000F090E">
      <w:pPr>
        <w:pStyle w:val="aff1"/>
        <w:numPr>
          <w:ilvl w:val="1"/>
          <w:numId w:val="52"/>
        </w:numPr>
        <w:overflowPunct w:val="0"/>
        <w:autoSpaceDE w:val="0"/>
        <w:autoSpaceDN w:val="0"/>
        <w:adjustRightInd w:val="0"/>
        <w:spacing w:line="360" w:lineRule="auto"/>
        <w:jc w:val="both"/>
        <w:textAlignment w:val="baseline"/>
        <w:rPr>
          <w:rFonts w:cs="David"/>
          <w:sz w:val="24"/>
          <w:szCs w:val="24"/>
          <w:rtl/>
        </w:rPr>
      </w:pPr>
      <w:r w:rsidRPr="003D22B8">
        <w:rPr>
          <w:rFonts w:cs="David" w:hint="eastAsia"/>
          <w:sz w:val="24"/>
          <w:szCs w:val="24"/>
          <w:rtl/>
        </w:rPr>
        <w:t>שאלות</w:t>
      </w:r>
      <w:r w:rsidRPr="003D22B8">
        <w:rPr>
          <w:rFonts w:cs="David"/>
          <w:sz w:val="24"/>
          <w:szCs w:val="24"/>
          <w:rtl/>
        </w:rPr>
        <w:t xml:space="preserve"> </w:t>
      </w:r>
      <w:r w:rsidRPr="003D22B8">
        <w:rPr>
          <w:rFonts w:cs="David" w:hint="eastAsia"/>
          <w:sz w:val="24"/>
          <w:szCs w:val="24"/>
          <w:rtl/>
        </w:rPr>
        <w:t>והבהרות</w:t>
      </w:r>
      <w:r w:rsidRPr="003D22B8">
        <w:rPr>
          <w:rFonts w:cs="David"/>
          <w:sz w:val="24"/>
          <w:szCs w:val="24"/>
          <w:rtl/>
        </w:rPr>
        <w:t xml:space="preserve"> </w:t>
      </w:r>
      <w:r w:rsidRPr="003D22B8">
        <w:rPr>
          <w:rFonts w:cs="David" w:hint="eastAsia"/>
          <w:sz w:val="24"/>
          <w:szCs w:val="24"/>
          <w:rtl/>
        </w:rPr>
        <w:t>יש</w:t>
      </w:r>
      <w:r w:rsidRPr="003D22B8">
        <w:rPr>
          <w:rFonts w:cs="David"/>
          <w:sz w:val="24"/>
          <w:szCs w:val="24"/>
          <w:rtl/>
        </w:rPr>
        <w:t xml:space="preserve"> </w:t>
      </w:r>
      <w:r w:rsidRPr="003D22B8">
        <w:rPr>
          <w:rFonts w:cs="David" w:hint="eastAsia"/>
          <w:sz w:val="24"/>
          <w:szCs w:val="24"/>
          <w:rtl/>
        </w:rPr>
        <w:t>להפנות</w:t>
      </w:r>
      <w:r w:rsidRPr="003D22B8">
        <w:rPr>
          <w:rFonts w:cs="David"/>
          <w:sz w:val="24"/>
          <w:szCs w:val="24"/>
          <w:rtl/>
        </w:rPr>
        <w:t xml:space="preserve"> </w:t>
      </w:r>
      <w:r w:rsidRPr="003D22B8">
        <w:rPr>
          <w:rFonts w:cs="David" w:hint="eastAsia"/>
          <w:sz w:val="24"/>
          <w:szCs w:val="24"/>
          <w:rtl/>
        </w:rPr>
        <w:t>בכתב</w:t>
      </w:r>
      <w:r w:rsidRPr="003D22B8">
        <w:rPr>
          <w:rFonts w:cs="David"/>
          <w:sz w:val="24"/>
          <w:szCs w:val="24"/>
          <w:rtl/>
        </w:rPr>
        <w:t xml:space="preserve"> </w:t>
      </w:r>
      <w:r w:rsidRPr="003D22B8">
        <w:rPr>
          <w:rFonts w:cs="David" w:hint="eastAsia"/>
          <w:sz w:val="24"/>
          <w:szCs w:val="24"/>
          <w:rtl/>
        </w:rPr>
        <w:t>בלבד</w:t>
      </w:r>
      <w:r w:rsidRPr="003D22B8">
        <w:rPr>
          <w:rFonts w:cs="David"/>
          <w:sz w:val="24"/>
          <w:szCs w:val="24"/>
          <w:rtl/>
        </w:rPr>
        <w:t xml:space="preserve"> </w:t>
      </w:r>
      <w:r w:rsidRPr="003D22B8">
        <w:rPr>
          <w:rFonts w:cs="David" w:hint="eastAsia"/>
          <w:sz w:val="24"/>
          <w:szCs w:val="24"/>
          <w:rtl/>
        </w:rPr>
        <w:t>בקובץ</w:t>
      </w:r>
      <w:r w:rsidRPr="003D22B8">
        <w:rPr>
          <w:rFonts w:cs="David"/>
          <w:sz w:val="24"/>
          <w:szCs w:val="24"/>
        </w:rPr>
        <w:t>word</w:t>
      </w:r>
      <w:r w:rsidRPr="003D22B8">
        <w:rPr>
          <w:rFonts w:cs="David"/>
          <w:sz w:val="24"/>
          <w:szCs w:val="24"/>
          <w:rtl/>
        </w:rPr>
        <w:t xml:space="preserve">  </w:t>
      </w:r>
      <w:r w:rsidRPr="003D22B8">
        <w:rPr>
          <w:rFonts w:cs="David" w:hint="eastAsia"/>
          <w:sz w:val="24"/>
          <w:szCs w:val="24"/>
          <w:rtl/>
        </w:rPr>
        <w:t>במייל</w:t>
      </w:r>
      <w:r w:rsidRPr="003D22B8">
        <w:rPr>
          <w:rFonts w:cs="David"/>
          <w:sz w:val="24"/>
          <w:szCs w:val="24"/>
          <w:rtl/>
        </w:rPr>
        <w:t xml:space="preserve"> </w:t>
      </w:r>
      <w:r w:rsidRPr="003D22B8">
        <w:rPr>
          <w:rFonts w:cs="David" w:hint="eastAsia"/>
          <w:sz w:val="24"/>
          <w:szCs w:val="24"/>
          <w:rtl/>
        </w:rPr>
        <w:t>לכתובת</w:t>
      </w:r>
      <w:r w:rsidRPr="003D22B8">
        <w:rPr>
          <w:rFonts w:cs="David"/>
          <w:sz w:val="24"/>
          <w:szCs w:val="24"/>
          <w:rtl/>
        </w:rPr>
        <w:t xml:space="preserve"> </w:t>
      </w:r>
      <w:r w:rsidRPr="003D22B8">
        <w:rPr>
          <w:rFonts w:cs="David" w:hint="eastAsia"/>
          <w:sz w:val="24"/>
          <w:szCs w:val="24"/>
          <w:rtl/>
        </w:rPr>
        <w:t>דוא</w:t>
      </w:r>
      <w:r w:rsidRPr="003D22B8">
        <w:rPr>
          <w:rFonts w:cs="David"/>
          <w:sz w:val="24"/>
          <w:szCs w:val="24"/>
          <w:rtl/>
        </w:rPr>
        <w:t>"</w:t>
      </w:r>
      <w:r w:rsidRPr="003D22B8">
        <w:rPr>
          <w:rFonts w:cs="David" w:hint="eastAsia"/>
          <w:sz w:val="24"/>
          <w:szCs w:val="24"/>
          <w:rtl/>
        </w:rPr>
        <w:t>ל</w:t>
      </w:r>
      <w:r w:rsidRPr="003D22B8">
        <w:rPr>
          <w:rFonts w:cs="David"/>
          <w:sz w:val="24"/>
          <w:szCs w:val="24"/>
          <w:rtl/>
        </w:rPr>
        <w:t xml:space="preserve"> </w:t>
      </w:r>
      <w:hyperlink r:id="rId13" w:history="1">
        <w:r w:rsidR="000F090E" w:rsidRPr="00722729">
          <w:rPr>
            <w:rStyle w:val="Hyperlink"/>
            <w:rFonts w:cs="David"/>
            <w:sz w:val="24"/>
            <w:szCs w:val="24"/>
          </w:rPr>
          <w:t>MichrazimTasuka@economy.gov.il</w:t>
        </w:r>
      </w:hyperlink>
      <w:r w:rsidR="000F090E">
        <w:rPr>
          <w:rFonts w:cs="David"/>
          <w:sz w:val="24"/>
          <w:szCs w:val="24"/>
        </w:rPr>
        <w:t xml:space="preserve"> </w:t>
      </w:r>
      <w:r w:rsidRPr="003D22B8">
        <w:rPr>
          <w:rFonts w:cs="David" w:hint="eastAsia"/>
          <w:sz w:val="24"/>
          <w:szCs w:val="24"/>
          <w:rtl/>
        </w:rPr>
        <w:t>בהתאם</w:t>
      </w:r>
      <w:r w:rsidRPr="003D22B8">
        <w:rPr>
          <w:rFonts w:cs="David"/>
          <w:sz w:val="24"/>
          <w:szCs w:val="24"/>
          <w:rtl/>
        </w:rPr>
        <w:t xml:space="preserve"> </w:t>
      </w:r>
      <w:r w:rsidRPr="003D22B8">
        <w:rPr>
          <w:rFonts w:cs="David" w:hint="eastAsia"/>
          <w:sz w:val="24"/>
          <w:szCs w:val="24"/>
          <w:rtl/>
        </w:rPr>
        <w:t>ללו</w:t>
      </w:r>
      <w:r w:rsidRPr="003D22B8">
        <w:rPr>
          <w:rFonts w:cs="David"/>
          <w:sz w:val="24"/>
          <w:szCs w:val="24"/>
          <w:rtl/>
        </w:rPr>
        <w:t>"</w:t>
      </w:r>
      <w:r w:rsidRPr="003D22B8">
        <w:rPr>
          <w:rFonts w:cs="David" w:hint="eastAsia"/>
          <w:sz w:val="24"/>
          <w:szCs w:val="24"/>
          <w:rtl/>
        </w:rPr>
        <w:t>ז</w:t>
      </w:r>
      <w:r w:rsidRPr="003D22B8">
        <w:rPr>
          <w:rFonts w:cs="David"/>
          <w:sz w:val="24"/>
          <w:szCs w:val="24"/>
          <w:rtl/>
        </w:rPr>
        <w:t xml:space="preserve"> </w:t>
      </w:r>
      <w:r w:rsidRPr="003D22B8">
        <w:rPr>
          <w:rFonts w:cs="David" w:hint="eastAsia"/>
          <w:sz w:val="24"/>
          <w:szCs w:val="24"/>
          <w:rtl/>
        </w:rPr>
        <w:t>בסעיף</w:t>
      </w:r>
      <w:r w:rsidRPr="003D22B8">
        <w:rPr>
          <w:rFonts w:cs="David"/>
          <w:sz w:val="24"/>
          <w:szCs w:val="24"/>
          <w:rtl/>
        </w:rPr>
        <w:t xml:space="preserve"> 1 </w:t>
      </w:r>
      <w:r w:rsidRPr="003D22B8">
        <w:rPr>
          <w:rFonts w:cs="David" w:hint="eastAsia"/>
          <w:sz w:val="24"/>
          <w:szCs w:val="24"/>
          <w:rtl/>
        </w:rPr>
        <w:t>לעיל</w:t>
      </w:r>
      <w:r w:rsidRPr="003D22B8">
        <w:rPr>
          <w:rFonts w:cs="David"/>
          <w:sz w:val="24"/>
          <w:szCs w:val="24"/>
          <w:rtl/>
        </w:rPr>
        <w:t xml:space="preserve">. </w:t>
      </w:r>
    </w:p>
    <w:p w:rsidR="003D22B8" w:rsidRPr="003D22B8" w:rsidRDefault="003D22B8" w:rsidP="003D22B8">
      <w:pPr>
        <w:pStyle w:val="aff1"/>
        <w:numPr>
          <w:ilvl w:val="1"/>
          <w:numId w:val="52"/>
        </w:numPr>
        <w:tabs>
          <w:tab w:val="num" w:pos="1113"/>
        </w:tabs>
        <w:overflowPunct w:val="0"/>
        <w:autoSpaceDE w:val="0"/>
        <w:autoSpaceDN w:val="0"/>
        <w:adjustRightInd w:val="0"/>
        <w:spacing w:line="360" w:lineRule="auto"/>
        <w:jc w:val="both"/>
        <w:textAlignment w:val="baseline"/>
        <w:rPr>
          <w:rFonts w:cs="David"/>
          <w:sz w:val="24"/>
          <w:szCs w:val="24"/>
          <w:rtl/>
        </w:rPr>
      </w:pPr>
      <w:r w:rsidRPr="003D22B8">
        <w:rPr>
          <w:rFonts w:cs="David" w:hint="eastAsia"/>
          <w:sz w:val="24"/>
          <w:szCs w:val="24"/>
          <w:rtl/>
        </w:rPr>
        <w:t>יש</w:t>
      </w:r>
      <w:r w:rsidRPr="003D22B8">
        <w:rPr>
          <w:rFonts w:cs="David"/>
          <w:sz w:val="24"/>
          <w:szCs w:val="24"/>
          <w:rtl/>
        </w:rPr>
        <w:t xml:space="preserve"> </w:t>
      </w:r>
      <w:r w:rsidRPr="003D22B8">
        <w:rPr>
          <w:rFonts w:cs="David" w:hint="eastAsia"/>
          <w:sz w:val="24"/>
          <w:szCs w:val="24"/>
          <w:rtl/>
        </w:rPr>
        <w:t>לוודא</w:t>
      </w:r>
      <w:r w:rsidRPr="003D22B8">
        <w:rPr>
          <w:rFonts w:cs="David"/>
          <w:sz w:val="24"/>
          <w:szCs w:val="24"/>
          <w:rtl/>
        </w:rPr>
        <w:t xml:space="preserve"> </w:t>
      </w:r>
      <w:r w:rsidRPr="003D22B8">
        <w:rPr>
          <w:rFonts w:cs="David" w:hint="eastAsia"/>
          <w:sz w:val="24"/>
          <w:szCs w:val="24"/>
          <w:rtl/>
        </w:rPr>
        <w:t>אישור</w:t>
      </w:r>
      <w:r w:rsidRPr="003D22B8">
        <w:rPr>
          <w:rFonts w:cs="David"/>
          <w:sz w:val="24"/>
          <w:szCs w:val="24"/>
          <w:rtl/>
        </w:rPr>
        <w:t xml:space="preserve"> </w:t>
      </w:r>
      <w:r w:rsidRPr="003D22B8">
        <w:rPr>
          <w:rFonts w:cs="David" w:hint="eastAsia"/>
          <w:sz w:val="24"/>
          <w:szCs w:val="24"/>
          <w:rtl/>
        </w:rPr>
        <w:t>קבלת</w:t>
      </w:r>
      <w:r w:rsidRPr="003D22B8">
        <w:rPr>
          <w:rFonts w:cs="David"/>
          <w:sz w:val="24"/>
          <w:szCs w:val="24"/>
          <w:rtl/>
        </w:rPr>
        <w:t xml:space="preserve"> </w:t>
      </w:r>
      <w:r w:rsidRPr="003D22B8">
        <w:rPr>
          <w:rFonts w:cs="David" w:hint="eastAsia"/>
          <w:sz w:val="24"/>
          <w:szCs w:val="24"/>
          <w:rtl/>
        </w:rPr>
        <w:t>השאלות</w:t>
      </w:r>
      <w:r w:rsidRPr="003D22B8">
        <w:rPr>
          <w:rFonts w:cs="David"/>
          <w:sz w:val="24"/>
          <w:szCs w:val="24"/>
          <w:rtl/>
        </w:rPr>
        <w:t xml:space="preserve"> </w:t>
      </w:r>
      <w:r w:rsidRPr="003D22B8">
        <w:rPr>
          <w:rFonts w:cs="David" w:hint="eastAsia"/>
          <w:sz w:val="24"/>
          <w:szCs w:val="24"/>
          <w:rtl/>
        </w:rPr>
        <w:t>במייל</w:t>
      </w:r>
      <w:r w:rsidRPr="003D22B8">
        <w:rPr>
          <w:rFonts w:cs="David"/>
          <w:sz w:val="24"/>
          <w:szCs w:val="24"/>
          <w:rtl/>
        </w:rPr>
        <w:t xml:space="preserve"> </w:t>
      </w:r>
      <w:r w:rsidRPr="003D22B8">
        <w:rPr>
          <w:rFonts w:cs="David" w:hint="eastAsia"/>
          <w:sz w:val="24"/>
          <w:szCs w:val="24"/>
          <w:rtl/>
        </w:rPr>
        <w:t>חוזר</w:t>
      </w:r>
      <w:r w:rsidRPr="003D22B8">
        <w:rPr>
          <w:rFonts w:cs="David"/>
          <w:sz w:val="24"/>
          <w:szCs w:val="24"/>
          <w:rtl/>
        </w:rPr>
        <w:t xml:space="preserve">. </w:t>
      </w:r>
    </w:p>
    <w:p w:rsidR="003D22B8" w:rsidRPr="003D22B8" w:rsidRDefault="003D22B8" w:rsidP="003D22B8">
      <w:pPr>
        <w:pStyle w:val="aff1"/>
        <w:numPr>
          <w:ilvl w:val="1"/>
          <w:numId w:val="52"/>
        </w:numPr>
        <w:tabs>
          <w:tab w:val="num" w:pos="1113"/>
        </w:tabs>
        <w:overflowPunct w:val="0"/>
        <w:autoSpaceDE w:val="0"/>
        <w:autoSpaceDN w:val="0"/>
        <w:adjustRightInd w:val="0"/>
        <w:spacing w:line="360" w:lineRule="auto"/>
        <w:jc w:val="both"/>
        <w:textAlignment w:val="baseline"/>
        <w:rPr>
          <w:rFonts w:cs="David"/>
          <w:sz w:val="24"/>
          <w:szCs w:val="24"/>
          <w:rtl/>
        </w:rPr>
      </w:pPr>
      <w:r w:rsidRPr="003D22B8">
        <w:rPr>
          <w:rFonts w:cs="David" w:hint="eastAsia"/>
          <w:sz w:val="24"/>
          <w:szCs w:val="24"/>
          <w:rtl/>
        </w:rPr>
        <w:t>שאלות</w:t>
      </w:r>
      <w:r w:rsidRPr="003D22B8">
        <w:rPr>
          <w:rFonts w:cs="David"/>
          <w:sz w:val="24"/>
          <w:szCs w:val="24"/>
          <w:rtl/>
        </w:rPr>
        <w:t xml:space="preserve"> </w:t>
      </w:r>
      <w:r w:rsidRPr="003D22B8">
        <w:rPr>
          <w:rFonts w:cs="David" w:hint="eastAsia"/>
          <w:sz w:val="24"/>
          <w:szCs w:val="24"/>
          <w:rtl/>
        </w:rPr>
        <w:t>שיועברו</w:t>
      </w:r>
      <w:r w:rsidRPr="003D22B8">
        <w:rPr>
          <w:rFonts w:cs="David"/>
          <w:sz w:val="24"/>
          <w:szCs w:val="24"/>
          <w:rtl/>
        </w:rPr>
        <w:t xml:space="preserve"> </w:t>
      </w:r>
      <w:r w:rsidRPr="003D22B8">
        <w:rPr>
          <w:rFonts w:cs="David" w:hint="eastAsia"/>
          <w:sz w:val="24"/>
          <w:szCs w:val="24"/>
          <w:rtl/>
        </w:rPr>
        <w:t>בכל</w:t>
      </w:r>
      <w:r w:rsidRPr="003D22B8">
        <w:rPr>
          <w:rFonts w:cs="David"/>
          <w:sz w:val="24"/>
          <w:szCs w:val="24"/>
          <w:rtl/>
        </w:rPr>
        <w:t xml:space="preserve"> </w:t>
      </w:r>
      <w:r w:rsidRPr="003D22B8">
        <w:rPr>
          <w:rFonts w:cs="David" w:hint="eastAsia"/>
          <w:sz w:val="24"/>
          <w:szCs w:val="24"/>
          <w:rtl/>
        </w:rPr>
        <w:t>אמצעי</w:t>
      </w:r>
      <w:r w:rsidRPr="003D22B8">
        <w:rPr>
          <w:rFonts w:cs="David"/>
          <w:sz w:val="24"/>
          <w:szCs w:val="24"/>
          <w:rtl/>
        </w:rPr>
        <w:t xml:space="preserve"> </w:t>
      </w:r>
      <w:r w:rsidRPr="003D22B8">
        <w:rPr>
          <w:rFonts w:cs="David" w:hint="eastAsia"/>
          <w:sz w:val="24"/>
          <w:szCs w:val="24"/>
          <w:rtl/>
        </w:rPr>
        <w:t>אחר</w:t>
      </w:r>
      <w:r w:rsidRPr="003D22B8">
        <w:rPr>
          <w:rFonts w:cs="David"/>
          <w:sz w:val="24"/>
          <w:szCs w:val="24"/>
          <w:rtl/>
        </w:rPr>
        <w:t xml:space="preserve"> </w:t>
      </w:r>
      <w:r w:rsidRPr="003D22B8">
        <w:rPr>
          <w:rFonts w:cs="David" w:hint="eastAsia"/>
          <w:sz w:val="24"/>
          <w:szCs w:val="24"/>
          <w:rtl/>
        </w:rPr>
        <w:t>או</w:t>
      </w:r>
      <w:r w:rsidRPr="003D22B8">
        <w:rPr>
          <w:rFonts w:cs="David"/>
          <w:sz w:val="24"/>
          <w:szCs w:val="24"/>
          <w:rtl/>
        </w:rPr>
        <w:t xml:space="preserve"> </w:t>
      </w:r>
      <w:r w:rsidRPr="003D22B8">
        <w:rPr>
          <w:rFonts w:cs="David" w:hint="eastAsia"/>
          <w:sz w:val="24"/>
          <w:szCs w:val="24"/>
          <w:rtl/>
        </w:rPr>
        <w:t>בע</w:t>
      </w:r>
      <w:r w:rsidRPr="003D22B8">
        <w:rPr>
          <w:rFonts w:cs="David"/>
          <w:sz w:val="24"/>
          <w:szCs w:val="24"/>
          <w:rtl/>
        </w:rPr>
        <w:t>"</w:t>
      </w:r>
      <w:r w:rsidRPr="003D22B8">
        <w:rPr>
          <w:rFonts w:cs="David" w:hint="eastAsia"/>
          <w:sz w:val="24"/>
          <w:szCs w:val="24"/>
          <w:rtl/>
        </w:rPr>
        <w:t>פ</w:t>
      </w:r>
      <w:r w:rsidRPr="003D22B8">
        <w:rPr>
          <w:rFonts w:cs="David"/>
          <w:sz w:val="24"/>
          <w:szCs w:val="24"/>
          <w:rtl/>
        </w:rPr>
        <w:t xml:space="preserve"> - </w:t>
      </w:r>
      <w:r w:rsidRPr="003D22B8">
        <w:rPr>
          <w:rFonts w:cs="David" w:hint="eastAsia"/>
          <w:sz w:val="24"/>
          <w:szCs w:val="24"/>
          <w:rtl/>
        </w:rPr>
        <w:t>לא</w:t>
      </w:r>
      <w:r w:rsidRPr="003D22B8">
        <w:rPr>
          <w:rFonts w:cs="David"/>
          <w:sz w:val="24"/>
          <w:szCs w:val="24"/>
          <w:rtl/>
        </w:rPr>
        <w:t xml:space="preserve"> </w:t>
      </w:r>
      <w:r w:rsidRPr="003D22B8">
        <w:rPr>
          <w:rFonts w:cs="David" w:hint="eastAsia"/>
          <w:sz w:val="24"/>
          <w:szCs w:val="24"/>
          <w:rtl/>
        </w:rPr>
        <w:t>ייענו</w:t>
      </w:r>
      <w:r w:rsidRPr="003D22B8">
        <w:rPr>
          <w:rFonts w:cs="David"/>
          <w:sz w:val="24"/>
          <w:szCs w:val="24"/>
          <w:rtl/>
        </w:rPr>
        <w:t xml:space="preserve">. </w:t>
      </w:r>
    </w:p>
    <w:p w:rsidR="003D22B8" w:rsidRPr="003D22B8" w:rsidRDefault="003D22B8" w:rsidP="003D22B8">
      <w:pPr>
        <w:pStyle w:val="aff1"/>
        <w:numPr>
          <w:ilvl w:val="1"/>
          <w:numId w:val="52"/>
        </w:numPr>
        <w:tabs>
          <w:tab w:val="num" w:pos="1113"/>
        </w:tabs>
        <w:overflowPunct w:val="0"/>
        <w:autoSpaceDE w:val="0"/>
        <w:autoSpaceDN w:val="0"/>
        <w:adjustRightInd w:val="0"/>
        <w:spacing w:line="360" w:lineRule="auto"/>
        <w:jc w:val="both"/>
        <w:textAlignment w:val="baseline"/>
        <w:rPr>
          <w:rFonts w:cs="David"/>
          <w:sz w:val="24"/>
          <w:szCs w:val="24"/>
          <w:rtl/>
        </w:rPr>
      </w:pPr>
      <w:r w:rsidRPr="003D22B8">
        <w:rPr>
          <w:rFonts w:cs="David" w:hint="eastAsia"/>
          <w:sz w:val="24"/>
          <w:szCs w:val="24"/>
          <w:rtl/>
        </w:rPr>
        <w:t>ביחס</w:t>
      </w:r>
      <w:r w:rsidRPr="003D22B8">
        <w:rPr>
          <w:rFonts w:cs="David"/>
          <w:sz w:val="24"/>
          <w:szCs w:val="24"/>
          <w:rtl/>
        </w:rPr>
        <w:t xml:space="preserve"> </w:t>
      </w:r>
      <w:r w:rsidRPr="003D22B8">
        <w:rPr>
          <w:rFonts w:cs="David" w:hint="eastAsia"/>
          <w:sz w:val="24"/>
          <w:szCs w:val="24"/>
          <w:rtl/>
        </w:rPr>
        <w:t>לכל</w:t>
      </w:r>
      <w:r w:rsidRPr="003D22B8">
        <w:rPr>
          <w:rFonts w:cs="David"/>
          <w:sz w:val="24"/>
          <w:szCs w:val="24"/>
          <w:rtl/>
        </w:rPr>
        <w:t xml:space="preserve"> </w:t>
      </w:r>
      <w:r w:rsidRPr="003D22B8">
        <w:rPr>
          <w:rFonts w:cs="David" w:hint="eastAsia"/>
          <w:sz w:val="24"/>
          <w:szCs w:val="24"/>
          <w:rtl/>
        </w:rPr>
        <w:t>שאלה</w:t>
      </w:r>
      <w:r w:rsidRPr="003D22B8">
        <w:rPr>
          <w:rFonts w:cs="David"/>
          <w:sz w:val="24"/>
          <w:szCs w:val="24"/>
          <w:rtl/>
        </w:rPr>
        <w:t xml:space="preserve"> </w:t>
      </w:r>
      <w:r w:rsidRPr="003D22B8">
        <w:rPr>
          <w:rFonts w:cs="David" w:hint="eastAsia"/>
          <w:sz w:val="24"/>
          <w:szCs w:val="24"/>
          <w:rtl/>
        </w:rPr>
        <w:t>יש</w:t>
      </w:r>
      <w:r w:rsidRPr="003D22B8">
        <w:rPr>
          <w:rFonts w:cs="David"/>
          <w:sz w:val="24"/>
          <w:szCs w:val="24"/>
          <w:rtl/>
        </w:rPr>
        <w:t xml:space="preserve"> </w:t>
      </w:r>
      <w:r w:rsidRPr="003D22B8">
        <w:rPr>
          <w:rFonts w:cs="David" w:hint="eastAsia"/>
          <w:sz w:val="24"/>
          <w:szCs w:val="24"/>
          <w:rtl/>
        </w:rPr>
        <w:t>לציין</w:t>
      </w:r>
      <w:r w:rsidRPr="003D22B8">
        <w:rPr>
          <w:rFonts w:cs="David"/>
          <w:sz w:val="24"/>
          <w:szCs w:val="24"/>
          <w:rtl/>
        </w:rPr>
        <w:t xml:space="preserve"> </w:t>
      </w:r>
      <w:r w:rsidRPr="003D22B8">
        <w:rPr>
          <w:rFonts w:cs="David" w:hint="eastAsia"/>
          <w:sz w:val="24"/>
          <w:szCs w:val="24"/>
          <w:rtl/>
        </w:rPr>
        <w:t>את</w:t>
      </w:r>
      <w:r w:rsidRPr="003D22B8">
        <w:rPr>
          <w:rFonts w:cs="David"/>
          <w:sz w:val="24"/>
          <w:szCs w:val="24"/>
          <w:rtl/>
        </w:rPr>
        <w:t xml:space="preserve"> </w:t>
      </w:r>
      <w:r w:rsidRPr="003D22B8">
        <w:rPr>
          <w:rFonts w:cs="David" w:hint="eastAsia"/>
          <w:sz w:val="24"/>
          <w:szCs w:val="24"/>
          <w:rtl/>
        </w:rPr>
        <w:t>מספר</w:t>
      </w:r>
      <w:r w:rsidRPr="003D22B8">
        <w:rPr>
          <w:rFonts w:cs="David"/>
          <w:sz w:val="24"/>
          <w:szCs w:val="24"/>
          <w:rtl/>
        </w:rPr>
        <w:t xml:space="preserve"> </w:t>
      </w:r>
      <w:r w:rsidRPr="003D22B8">
        <w:rPr>
          <w:rFonts w:cs="David" w:hint="eastAsia"/>
          <w:sz w:val="24"/>
          <w:szCs w:val="24"/>
          <w:rtl/>
        </w:rPr>
        <w:t>הסעיף</w:t>
      </w:r>
      <w:r w:rsidRPr="003D22B8">
        <w:rPr>
          <w:rFonts w:cs="David"/>
          <w:sz w:val="24"/>
          <w:szCs w:val="24"/>
          <w:rtl/>
        </w:rPr>
        <w:t xml:space="preserve"> </w:t>
      </w:r>
      <w:r w:rsidRPr="003D22B8">
        <w:rPr>
          <w:rFonts w:cs="David" w:hint="eastAsia"/>
          <w:sz w:val="24"/>
          <w:szCs w:val="24"/>
          <w:rtl/>
        </w:rPr>
        <w:t>הספציפי</w:t>
      </w:r>
      <w:r w:rsidRPr="003D22B8">
        <w:rPr>
          <w:rFonts w:cs="David"/>
          <w:sz w:val="24"/>
          <w:szCs w:val="24"/>
          <w:rtl/>
        </w:rPr>
        <w:t xml:space="preserve"> </w:t>
      </w:r>
      <w:r w:rsidRPr="003D22B8">
        <w:rPr>
          <w:rFonts w:cs="David" w:hint="eastAsia"/>
          <w:sz w:val="24"/>
          <w:szCs w:val="24"/>
          <w:rtl/>
        </w:rPr>
        <w:t>אליו</w:t>
      </w:r>
      <w:r w:rsidRPr="003D22B8">
        <w:rPr>
          <w:rFonts w:cs="David"/>
          <w:sz w:val="24"/>
          <w:szCs w:val="24"/>
          <w:rtl/>
        </w:rPr>
        <w:t xml:space="preserve"> </w:t>
      </w:r>
      <w:r w:rsidRPr="003D22B8">
        <w:rPr>
          <w:rFonts w:cs="David" w:hint="eastAsia"/>
          <w:sz w:val="24"/>
          <w:szCs w:val="24"/>
          <w:rtl/>
        </w:rPr>
        <w:t>היא</w:t>
      </w:r>
      <w:r w:rsidRPr="003D22B8">
        <w:rPr>
          <w:rFonts w:cs="David"/>
          <w:sz w:val="24"/>
          <w:szCs w:val="24"/>
          <w:rtl/>
        </w:rPr>
        <w:t xml:space="preserve"> </w:t>
      </w:r>
      <w:r w:rsidRPr="003D22B8">
        <w:rPr>
          <w:rFonts w:cs="David" w:hint="eastAsia"/>
          <w:sz w:val="24"/>
          <w:szCs w:val="24"/>
          <w:rtl/>
        </w:rPr>
        <w:t>מתייחסת</w:t>
      </w:r>
      <w:r w:rsidRPr="003D22B8">
        <w:rPr>
          <w:rFonts w:cs="David"/>
          <w:sz w:val="24"/>
          <w:szCs w:val="24"/>
          <w:rtl/>
        </w:rPr>
        <w:t>.</w:t>
      </w:r>
    </w:p>
    <w:p w:rsidR="003D22B8" w:rsidRPr="003D22B8" w:rsidRDefault="003D22B8" w:rsidP="003D22B8">
      <w:pPr>
        <w:pStyle w:val="aff1"/>
        <w:numPr>
          <w:ilvl w:val="1"/>
          <w:numId w:val="52"/>
        </w:numPr>
        <w:tabs>
          <w:tab w:val="num" w:pos="1113"/>
        </w:tabs>
        <w:overflowPunct w:val="0"/>
        <w:autoSpaceDE w:val="0"/>
        <w:autoSpaceDN w:val="0"/>
        <w:adjustRightInd w:val="0"/>
        <w:spacing w:line="360" w:lineRule="auto"/>
        <w:jc w:val="both"/>
        <w:textAlignment w:val="baseline"/>
        <w:rPr>
          <w:rFonts w:cs="David"/>
          <w:sz w:val="24"/>
          <w:szCs w:val="24"/>
          <w:rtl/>
        </w:rPr>
      </w:pPr>
      <w:r w:rsidRPr="003D22B8">
        <w:rPr>
          <w:rFonts w:cs="David" w:hint="eastAsia"/>
          <w:sz w:val="24"/>
          <w:szCs w:val="24"/>
          <w:rtl/>
        </w:rPr>
        <w:t>יש</w:t>
      </w:r>
      <w:r w:rsidRPr="003D22B8">
        <w:rPr>
          <w:rFonts w:cs="David"/>
          <w:sz w:val="24"/>
          <w:szCs w:val="24"/>
          <w:rtl/>
        </w:rPr>
        <w:t xml:space="preserve"> </w:t>
      </w:r>
      <w:r w:rsidRPr="003D22B8">
        <w:rPr>
          <w:rFonts w:cs="David" w:hint="eastAsia"/>
          <w:sz w:val="24"/>
          <w:szCs w:val="24"/>
          <w:rtl/>
        </w:rPr>
        <w:t>להימנע</w:t>
      </w:r>
      <w:r w:rsidRPr="003D22B8">
        <w:rPr>
          <w:rFonts w:cs="David"/>
          <w:sz w:val="24"/>
          <w:szCs w:val="24"/>
          <w:rtl/>
        </w:rPr>
        <w:t xml:space="preserve"> </w:t>
      </w:r>
      <w:r w:rsidRPr="003D22B8">
        <w:rPr>
          <w:rFonts w:cs="David" w:hint="eastAsia"/>
          <w:sz w:val="24"/>
          <w:szCs w:val="24"/>
          <w:rtl/>
        </w:rPr>
        <w:t>מנוסח</w:t>
      </w:r>
      <w:r w:rsidRPr="003D22B8">
        <w:rPr>
          <w:rFonts w:cs="David"/>
          <w:sz w:val="24"/>
          <w:szCs w:val="24"/>
          <w:rtl/>
        </w:rPr>
        <w:t xml:space="preserve"> </w:t>
      </w:r>
      <w:r w:rsidRPr="003D22B8">
        <w:rPr>
          <w:rFonts w:cs="David" w:hint="eastAsia"/>
          <w:sz w:val="24"/>
          <w:szCs w:val="24"/>
          <w:rtl/>
        </w:rPr>
        <w:t>שאלות</w:t>
      </w:r>
      <w:r w:rsidRPr="003D22B8">
        <w:rPr>
          <w:rFonts w:cs="David"/>
          <w:sz w:val="24"/>
          <w:szCs w:val="24"/>
          <w:rtl/>
        </w:rPr>
        <w:t xml:space="preserve"> </w:t>
      </w:r>
      <w:r w:rsidRPr="003D22B8">
        <w:rPr>
          <w:rFonts w:cs="David" w:hint="eastAsia"/>
          <w:sz w:val="24"/>
          <w:szCs w:val="24"/>
          <w:rtl/>
        </w:rPr>
        <w:t>הכולל</w:t>
      </w:r>
      <w:r w:rsidRPr="003D22B8">
        <w:rPr>
          <w:rFonts w:cs="David"/>
          <w:sz w:val="24"/>
          <w:szCs w:val="24"/>
          <w:rtl/>
        </w:rPr>
        <w:t xml:space="preserve"> </w:t>
      </w:r>
      <w:r w:rsidRPr="003D22B8">
        <w:rPr>
          <w:rFonts w:cs="David" w:hint="eastAsia"/>
          <w:sz w:val="24"/>
          <w:szCs w:val="24"/>
          <w:rtl/>
        </w:rPr>
        <w:t>פרטים</w:t>
      </w:r>
      <w:r w:rsidRPr="003D22B8">
        <w:rPr>
          <w:rFonts w:cs="David"/>
          <w:sz w:val="24"/>
          <w:szCs w:val="24"/>
          <w:rtl/>
        </w:rPr>
        <w:t xml:space="preserve"> </w:t>
      </w:r>
      <w:r w:rsidRPr="003D22B8">
        <w:rPr>
          <w:rFonts w:cs="David" w:hint="eastAsia"/>
          <w:sz w:val="24"/>
          <w:szCs w:val="24"/>
          <w:rtl/>
        </w:rPr>
        <w:t>מזהים</w:t>
      </w:r>
      <w:r w:rsidRPr="003D22B8">
        <w:rPr>
          <w:rFonts w:cs="David"/>
          <w:sz w:val="24"/>
          <w:szCs w:val="24"/>
          <w:rtl/>
        </w:rPr>
        <w:t xml:space="preserve"> </w:t>
      </w:r>
      <w:r w:rsidRPr="003D22B8">
        <w:rPr>
          <w:rFonts w:cs="David" w:hint="eastAsia"/>
          <w:sz w:val="24"/>
          <w:szCs w:val="24"/>
          <w:rtl/>
        </w:rPr>
        <w:t>של</w:t>
      </w:r>
      <w:r w:rsidRPr="003D22B8">
        <w:rPr>
          <w:rFonts w:cs="David"/>
          <w:sz w:val="24"/>
          <w:szCs w:val="24"/>
          <w:rtl/>
        </w:rPr>
        <w:t xml:space="preserve"> </w:t>
      </w:r>
      <w:r w:rsidRPr="003D22B8">
        <w:rPr>
          <w:rFonts w:cs="David" w:hint="eastAsia"/>
          <w:sz w:val="24"/>
          <w:szCs w:val="24"/>
          <w:rtl/>
        </w:rPr>
        <w:t>השואל</w:t>
      </w:r>
      <w:r w:rsidRPr="003D22B8">
        <w:rPr>
          <w:rFonts w:cs="David"/>
          <w:sz w:val="24"/>
          <w:szCs w:val="24"/>
          <w:rtl/>
        </w:rPr>
        <w:t>.</w:t>
      </w:r>
    </w:p>
    <w:p w:rsidR="003D22B8" w:rsidRPr="003D22B8" w:rsidRDefault="003D22B8" w:rsidP="003D22B8">
      <w:pPr>
        <w:pStyle w:val="aff1"/>
        <w:numPr>
          <w:ilvl w:val="1"/>
          <w:numId w:val="52"/>
        </w:numPr>
        <w:tabs>
          <w:tab w:val="num" w:pos="1113"/>
        </w:tabs>
        <w:overflowPunct w:val="0"/>
        <w:autoSpaceDE w:val="0"/>
        <w:autoSpaceDN w:val="0"/>
        <w:adjustRightInd w:val="0"/>
        <w:spacing w:line="360" w:lineRule="auto"/>
        <w:jc w:val="both"/>
        <w:textAlignment w:val="baseline"/>
        <w:rPr>
          <w:rFonts w:cs="David"/>
          <w:sz w:val="24"/>
          <w:szCs w:val="24"/>
          <w:rtl/>
        </w:rPr>
      </w:pPr>
      <w:r w:rsidRPr="003D22B8">
        <w:rPr>
          <w:rFonts w:cs="David" w:hint="eastAsia"/>
          <w:sz w:val="24"/>
          <w:szCs w:val="24"/>
          <w:rtl/>
        </w:rPr>
        <w:t>פרוטוקול</w:t>
      </w:r>
      <w:r w:rsidRPr="003D22B8">
        <w:rPr>
          <w:rFonts w:cs="David"/>
          <w:sz w:val="24"/>
          <w:szCs w:val="24"/>
          <w:rtl/>
        </w:rPr>
        <w:t xml:space="preserve"> </w:t>
      </w:r>
      <w:r w:rsidRPr="003D22B8">
        <w:rPr>
          <w:rFonts w:cs="David" w:hint="eastAsia"/>
          <w:sz w:val="24"/>
          <w:szCs w:val="24"/>
          <w:rtl/>
        </w:rPr>
        <w:t>שאלות</w:t>
      </w:r>
      <w:r w:rsidRPr="003D22B8">
        <w:rPr>
          <w:rFonts w:cs="David"/>
          <w:sz w:val="24"/>
          <w:szCs w:val="24"/>
          <w:rtl/>
        </w:rPr>
        <w:t xml:space="preserve"> </w:t>
      </w:r>
      <w:r w:rsidRPr="003D22B8">
        <w:rPr>
          <w:rFonts w:cs="David" w:hint="eastAsia"/>
          <w:sz w:val="24"/>
          <w:szCs w:val="24"/>
          <w:rtl/>
        </w:rPr>
        <w:t>ותשובות</w:t>
      </w:r>
      <w:r w:rsidRPr="003D22B8">
        <w:rPr>
          <w:rFonts w:cs="David"/>
          <w:sz w:val="24"/>
          <w:szCs w:val="24"/>
          <w:rtl/>
        </w:rPr>
        <w:t xml:space="preserve"> </w:t>
      </w:r>
      <w:r w:rsidRPr="003D22B8">
        <w:rPr>
          <w:rFonts w:cs="David" w:hint="eastAsia"/>
          <w:sz w:val="24"/>
          <w:szCs w:val="24"/>
          <w:rtl/>
        </w:rPr>
        <w:t>יפורסם</w:t>
      </w:r>
      <w:r w:rsidRPr="003D22B8">
        <w:rPr>
          <w:rFonts w:cs="David"/>
          <w:sz w:val="24"/>
          <w:szCs w:val="24"/>
          <w:rtl/>
        </w:rPr>
        <w:t xml:space="preserve"> </w:t>
      </w:r>
      <w:r w:rsidRPr="003D22B8">
        <w:rPr>
          <w:rFonts w:cs="David" w:hint="eastAsia"/>
          <w:sz w:val="24"/>
          <w:szCs w:val="24"/>
          <w:rtl/>
        </w:rPr>
        <w:t>באתר</w:t>
      </w:r>
      <w:r w:rsidRPr="003D22B8">
        <w:rPr>
          <w:rFonts w:cs="David"/>
          <w:sz w:val="24"/>
          <w:szCs w:val="24"/>
          <w:rtl/>
        </w:rPr>
        <w:t xml:space="preserve"> </w:t>
      </w:r>
      <w:r w:rsidRPr="003D22B8">
        <w:rPr>
          <w:rFonts w:cs="David" w:hint="eastAsia"/>
          <w:sz w:val="24"/>
          <w:szCs w:val="24"/>
          <w:rtl/>
        </w:rPr>
        <w:t>מינהל</w:t>
      </w:r>
      <w:r w:rsidRPr="003D22B8">
        <w:rPr>
          <w:rFonts w:cs="David"/>
          <w:sz w:val="24"/>
          <w:szCs w:val="24"/>
          <w:rtl/>
        </w:rPr>
        <w:t xml:space="preserve"> </w:t>
      </w:r>
      <w:r w:rsidRPr="003D22B8">
        <w:rPr>
          <w:rFonts w:cs="David" w:hint="eastAsia"/>
          <w:sz w:val="24"/>
          <w:szCs w:val="24"/>
          <w:rtl/>
        </w:rPr>
        <w:t>הרכש</w:t>
      </w:r>
      <w:r w:rsidRPr="003D22B8">
        <w:rPr>
          <w:rFonts w:cs="David"/>
          <w:sz w:val="24"/>
          <w:szCs w:val="24"/>
          <w:rtl/>
        </w:rPr>
        <w:t xml:space="preserve"> </w:t>
      </w:r>
      <w:r w:rsidRPr="003D22B8">
        <w:rPr>
          <w:rFonts w:cs="David"/>
          <w:sz w:val="24"/>
          <w:szCs w:val="24"/>
        </w:rPr>
        <w:t>www.mr.gov.il</w:t>
      </w:r>
      <w:r w:rsidRPr="003D22B8">
        <w:rPr>
          <w:rFonts w:cs="David"/>
          <w:sz w:val="24"/>
          <w:szCs w:val="24"/>
          <w:rtl/>
        </w:rPr>
        <w:t xml:space="preserve"> </w:t>
      </w:r>
      <w:r w:rsidRPr="003D22B8">
        <w:rPr>
          <w:rFonts w:cs="David" w:hint="eastAsia"/>
          <w:sz w:val="24"/>
          <w:szCs w:val="24"/>
          <w:rtl/>
        </w:rPr>
        <w:t>ובאתר</w:t>
      </w:r>
      <w:r w:rsidRPr="003D22B8">
        <w:rPr>
          <w:rFonts w:cs="David"/>
          <w:sz w:val="24"/>
          <w:szCs w:val="24"/>
          <w:rtl/>
        </w:rPr>
        <w:t xml:space="preserve"> </w:t>
      </w:r>
      <w:r w:rsidRPr="003D22B8">
        <w:rPr>
          <w:rFonts w:cs="David" w:hint="eastAsia"/>
          <w:sz w:val="24"/>
          <w:szCs w:val="24"/>
          <w:rtl/>
        </w:rPr>
        <w:t>האינטרנט</w:t>
      </w:r>
      <w:r w:rsidRPr="003D22B8">
        <w:rPr>
          <w:rFonts w:cs="David"/>
          <w:sz w:val="24"/>
          <w:szCs w:val="24"/>
          <w:rtl/>
        </w:rPr>
        <w:t xml:space="preserve"> </w:t>
      </w:r>
      <w:r w:rsidRPr="003D22B8">
        <w:rPr>
          <w:rFonts w:cs="David" w:hint="eastAsia"/>
          <w:sz w:val="24"/>
          <w:szCs w:val="24"/>
          <w:rtl/>
        </w:rPr>
        <w:t>של</w:t>
      </w:r>
      <w:r w:rsidRPr="003D22B8">
        <w:rPr>
          <w:rFonts w:cs="David"/>
          <w:sz w:val="24"/>
          <w:szCs w:val="24"/>
          <w:rtl/>
        </w:rPr>
        <w:t xml:space="preserve"> </w:t>
      </w:r>
      <w:r w:rsidRPr="003D22B8">
        <w:rPr>
          <w:rFonts w:cs="David" w:hint="eastAsia"/>
          <w:sz w:val="24"/>
          <w:szCs w:val="24"/>
          <w:rtl/>
        </w:rPr>
        <w:t>המשרד</w:t>
      </w:r>
      <w:r w:rsidRPr="003D22B8">
        <w:rPr>
          <w:rFonts w:cs="David"/>
          <w:sz w:val="24"/>
          <w:szCs w:val="24"/>
          <w:rtl/>
        </w:rPr>
        <w:t xml:space="preserve">. </w:t>
      </w:r>
      <w:r w:rsidRPr="003D22B8">
        <w:rPr>
          <w:rFonts w:cs="David" w:hint="eastAsia"/>
          <w:sz w:val="24"/>
          <w:szCs w:val="24"/>
          <w:rtl/>
        </w:rPr>
        <w:t>רק</w:t>
      </w:r>
      <w:r w:rsidRPr="003D22B8">
        <w:rPr>
          <w:rFonts w:cs="David"/>
          <w:sz w:val="24"/>
          <w:szCs w:val="24"/>
          <w:rtl/>
        </w:rPr>
        <w:t xml:space="preserve"> </w:t>
      </w:r>
      <w:r w:rsidRPr="003D22B8">
        <w:rPr>
          <w:rFonts w:cs="David" w:hint="eastAsia"/>
          <w:sz w:val="24"/>
          <w:szCs w:val="24"/>
          <w:rtl/>
        </w:rPr>
        <w:t>תשובות</w:t>
      </w:r>
      <w:r w:rsidRPr="003D22B8">
        <w:rPr>
          <w:rFonts w:cs="David"/>
          <w:sz w:val="24"/>
          <w:szCs w:val="24"/>
          <w:rtl/>
        </w:rPr>
        <w:t xml:space="preserve"> </w:t>
      </w:r>
      <w:r w:rsidRPr="003D22B8">
        <w:rPr>
          <w:rFonts w:cs="David" w:hint="eastAsia"/>
          <w:sz w:val="24"/>
          <w:szCs w:val="24"/>
          <w:rtl/>
        </w:rPr>
        <w:t>שפורסמו</w:t>
      </w:r>
      <w:r w:rsidRPr="003D22B8">
        <w:rPr>
          <w:rFonts w:cs="David"/>
          <w:sz w:val="24"/>
          <w:szCs w:val="24"/>
          <w:rtl/>
        </w:rPr>
        <w:t xml:space="preserve"> </w:t>
      </w:r>
      <w:r w:rsidRPr="003D22B8">
        <w:rPr>
          <w:rFonts w:cs="David" w:hint="eastAsia"/>
          <w:sz w:val="24"/>
          <w:szCs w:val="24"/>
          <w:rtl/>
        </w:rPr>
        <w:t>באתר</w:t>
      </w:r>
      <w:r w:rsidRPr="003D22B8">
        <w:rPr>
          <w:rFonts w:cs="David"/>
          <w:sz w:val="24"/>
          <w:szCs w:val="24"/>
          <w:rtl/>
        </w:rPr>
        <w:t xml:space="preserve"> </w:t>
      </w:r>
      <w:r w:rsidRPr="003D22B8">
        <w:rPr>
          <w:rFonts w:cs="David" w:hint="eastAsia"/>
          <w:sz w:val="24"/>
          <w:szCs w:val="24"/>
          <w:rtl/>
        </w:rPr>
        <w:t>מנהל</w:t>
      </w:r>
      <w:r w:rsidRPr="003D22B8">
        <w:rPr>
          <w:rFonts w:cs="David"/>
          <w:sz w:val="24"/>
          <w:szCs w:val="24"/>
          <w:rtl/>
        </w:rPr>
        <w:t xml:space="preserve"> </w:t>
      </w:r>
      <w:r w:rsidRPr="003D22B8">
        <w:rPr>
          <w:rFonts w:cs="David" w:hint="eastAsia"/>
          <w:sz w:val="24"/>
          <w:szCs w:val="24"/>
          <w:rtl/>
        </w:rPr>
        <w:t>הרכש</w:t>
      </w:r>
      <w:r w:rsidRPr="003D22B8">
        <w:rPr>
          <w:rFonts w:cs="David"/>
          <w:sz w:val="24"/>
          <w:szCs w:val="24"/>
          <w:rtl/>
        </w:rPr>
        <w:t xml:space="preserve"> </w:t>
      </w:r>
      <w:r w:rsidRPr="003D22B8">
        <w:rPr>
          <w:rFonts w:cs="David" w:hint="eastAsia"/>
          <w:sz w:val="24"/>
          <w:szCs w:val="24"/>
          <w:rtl/>
        </w:rPr>
        <w:t>ובאתר</w:t>
      </w:r>
      <w:r w:rsidRPr="003D22B8">
        <w:rPr>
          <w:rFonts w:cs="David"/>
          <w:sz w:val="24"/>
          <w:szCs w:val="24"/>
          <w:rtl/>
        </w:rPr>
        <w:t xml:space="preserve"> </w:t>
      </w:r>
      <w:r w:rsidRPr="003D22B8">
        <w:rPr>
          <w:rFonts w:cs="David" w:hint="eastAsia"/>
          <w:sz w:val="24"/>
          <w:szCs w:val="24"/>
          <w:rtl/>
        </w:rPr>
        <w:t>המשרד</w:t>
      </w:r>
      <w:r w:rsidRPr="003D22B8">
        <w:rPr>
          <w:rFonts w:cs="David"/>
          <w:sz w:val="24"/>
          <w:szCs w:val="24"/>
          <w:rtl/>
        </w:rPr>
        <w:t xml:space="preserve"> </w:t>
      </w:r>
      <w:r w:rsidRPr="003D22B8">
        <w:rPr>
          <w:rFonts w:cs="David" w:hint="eastAsia"/>
          <w:sz w:val="24"/>
          <w:szCs w:val="24"/>
          <w:rtl/>
        </w:rPr>
        <w:t>כמפורט</w:t>
      </w:r>
      <w:r w:rsidRPr="003D22B8">
        <w:rPr>
          <w:rFonts w:cs="David"/>
          <w:sz w:val="24"/>
          <w:szCs w:val="24"/>
          <w:rtl/>
        </w:rPr>
        <w:t xml:space="preserve"> </w:t>
      </w:r>
      <w:r w:rsidRPr="003D22B8">
        <w:rPr>
          <w:rFonts w:cs="David" w:hint="eastAsia"/>
          <w:sz w:val="24"/>
          <w:szCs w:val="24"/>
          <w:rtl/>
        </w:rPr>
        <w:t>לעיל</w:t>
      </w:r>
      <w:r w:rsidRPr="003D22B8">
        <w:rPr>
          <w:rFonts w:cs="David"/>
          <w:sz w:val="24"/>
          <w:szCs w:val="24"/>
          <w:rtl/>
        </w:rPr>
        <w:t xml:space="preserve">, </w:t>
      </w:r>
      <w:r w:rsidRPr="003D22B8">
        <w:rPr>
          <w:rFonts w:cs="David" w:hint="eastAsia"/>
          <w:sz w:val="24"/>
          <w:szCs w:val="24"/>
          <w:rtl/>
        </w:rPr>
        <w:t>מחייבות</w:t>
      </w:r>
      <w:r w:rsidRPr="003D22B8">
        <w:rPr>
          <w:rFonts w:cs="David"/>
          <w:sz w:val="24"/>
          <w:szCs w:val="24"/>
          <w:rtl/>
        </w:rPr>
        <w:t xml:space="preserve"> </w:t>
      </w:r>
      <w:r w:rsidRPr="003D22B8">
        <w:rPr>
          <w:rFonts w:cs="David" w:hint="eastAsia"/>
          <w:sz w:val="24"/>
          <w:szCs w:val="24"/>
          <w:rtl/>
        </w:rPr>
        <w:t>את</w:t>
      </w:r>
      <w:r w:rsidRPr="003D22B8">
        <w:rPr>
          <w:rFonts w:cs="David"/>
          <w:sz w:val="24"/>
          <w:szCs w:val="24"/>
          <w:rtl/>
        </w:rPr>
        <w:t xml:space="preserve"> </w:t>
      </w:r>
      <w:r w:rsidRPr="003D22B8">
        <w:rPr>
          <w:rFonts w:cs="David" w:hint="eastAsia"/>
          <w:sz w:val="24"/>
          <w:szCs w:val="24"/>
          <w:rtl/>
        </w:rPr>
        <w:t>עורך</w:t>
      </w:r>
      <w:r w:rsidRPr="003D22B8">
        <w:rPr>
          <w:rFonts w:cs="David"/>
          <w:sz w:val="24"/>
          <w:szCs w:val="24"/>
          <w:rtl/>
        </w:rPr>
        <w:t xml:space="preserve"> </w:t>
      </w:r>
      <w:r w:rsidRPr="003D22B8">
        <w:rPr>
          <w:rFonts w:cs="David" w:hint="eastAsia"/>
          <w:sz w:val="24"/>
          <w:szCs w:val="24"/>
          <w:rtl/>
        </w:rPr>
        <w:t>המכרז</w:t>
      </w:r>
      <w:r w:rsidRPr="003D22B8">
        <w:rPr>
          <w:rFonts w:cs="David"/>
          <w:sz w:val="24"/>
          <w:szCs w:val="24"/>
          <w:rtl/>
        </w:rPr>
        <w:t xml:space="preserve">. </w:t>
      </w:r>
    </w:p>
    <w:p w:rsidR="003D22B8" w:rsidRPr="003D22B8" w:rsidRDefault="003D22B8" w:rsidP="003D22B8">
      <w:pPr>
        <w:pStyle w:val="aff1"/>
        <w:numPr>
          <w:ilvl w:val="1"/>
          <w:numId w:val="52"/>
        </w:numPr>
        <w:tabs>
          <w:tab w:val="num" w:pos="1113"/>
        </w:tabs>
        <w:overflowPunct w:val="0"/>
        <w:autoSpaceDE w:val="0"/>
        <w:autoSpaceDN w:val="0"/>
        <w:adjustRightInd w:val="0"/>
        <w:spacing w:line="360" w:lineRule="auto"/>
        <w:jc w:val="both"/>
        <w:textAlignment w:val="baseline"/>
        <w:rPr>
          <w:rFonts w:cs="David"/>
          <w:sz w:val="24"/>
          <w:szCs w:val="24"/>
          <w:rtl/>
        </w:rPr>
      </w:pPr>
      <w:r w:rsidRPr="003D22B8">
        <w:rPr>
          <w:rFonts w:cs="David" w:hint="eastAsia"/>
          <w:sz w:val="24"/>
          <w:szCs w:val="24"/>
          <w:rtl/>
        </w:rPr>
        <w:t>התשובות</w:t>
      </w:r>
      <w:r w:rsidRPr="003D22B8">
        <w:rPr>
          <w:rFonts w:cs="David"/>
          <w:sz w:val="24"/>
          <w:szCs w:val="24"/>
          <w:rtl/>
        </w:rPr>
        <w:t xml:space="preserve"> </w:t>
      </w:r>
      <w:r w:rsidRPr="003D22B8">
        <w:rPr>
          <w:rFonts w:cs="David" w:hint="eastAsia"/>
          <w:sz w:val="24"/>
          <w:szCs w:val="24"/>
          <w:rtl/>
        </w:rPr>
        <w:t>לשאלות</w:t>
      </w:r>
      <w:r w:rsidRPr="003D22B8">
        <w:rPr>
          <w:rFonts w:cs="David"/>
          <w:sz w:val="24"/>
          <w:szCs w:val="24"/>
          <w:rtl/>
        </w:rPr>
        <w:t xml:space="preserve"> </w:t>
      </w:r>
      <w:r w:rsidRPr="003D22B8">
        <w:rPr>
          <w:rFonts w:cs="David" w:hint="eastAsia"/>
          <w:sz w:val="24"/>
          <w:szCs w:val="24"/>
          <w:rtl/>
        </w:rPr>
        <w:t>יהוו</w:t>
      </w:r>
      <w:r w:rsidRPr="003D22B8">
        <w:rPr>
          <w:rFonts w:cs="David"/>
          <w:sz w:val="24"/>
          <w:szCs w:val="24"/>
          <w:rtl/>
        </w:rPr>
        <w:t xml:space="preserve"> </w:t>
      </w:r>
      <w:r w:rsidRPr="003D22B8">
        <w:rPr>
          <w:rFonts w:cs="David" w:hint="eastAsia"/>
          <w:sz w:val="24"/>
          <w:szCs w:val="24"/>
          <w:rtl/>
        </w:rPr>
        <w:t>חלק</w:t>
      </w:r>
      <w:r w:rsidRPr="003D22B8">
        <w:rPr>
          <w:rFonts w:cs="David"/>
          <w:sz w:val="24"/>
          <w:szCs w:val="24"/>
          <w:rtl/>
        </w:rPr>
        <w:t xml:space="preserve"> </w:t>
      </w:r>
      <w:r w:rsidRPr="003D22B8">
        <w:rPr>
          <w:rFonts w:cs="David" w:hint="eastAsia"/>
          <w:sz w:val="24"/>
          <w:szCs w:val="24"/>
          <w:rtl/>
        </w:rPr>
        <w:t>בלתי</w:t>
      </w:r>
      <w:r w:rsidRPr="003D22B8">
        <w:rPr>
          <w:rFonts w:cs="David"/>
          <w:sz w:val="24"/>
          <w:szCs w:val="24"/>
          <w:rtl/>
        </w:rPr>
        <w:t xml:space="preserve"> </w:t>
      </w:r>
      <w:r w:rsidRPr="003D22B8">
        <w:rPr>
          <w:rFonts w:cs="David" w:hint="eastAsia"/>
          <w:sz w:val="24"/>
          <w:szCs w:val="24"/>
          <w:rtl/>
        </w:rPr>
        <w:t>נפרד</w:t>
      </w:r>
      <w:r w:rsidRPr="003D22B8">
        <w:rPr>
          <w:rFonts w:cs="David"/>
          <w:sz w:val="24"/>
          <w:szCs w:val="24"/>
          <w:rtl/>
        </w:rPr>
        <w:t xml:space="preserve"> </w:t>
      </w:r>
      <w:r w:rsidRPr="003D22B8">
        <w:rPr>
          <w:rFonts w:cs="David" w:hint="eastAsia"/>
          <w:sz w:val="24"/>
          <w:szCs w:val="24"/>
          <w:rtl/>
        </w:rPr>
        <w:t>ממסמכי</w:t>
      </w:r>
      <w:r w:rsidRPr="003D22B8">
        <w:rPr>
          <w:rFonts w:cs="David"/>
          <w:sz w:val="24"/>
          <w:szCs w:val="24"/>
          <w:rtl/>
        </w:rPr>
        <w:t xml:space="preserve"> </w:t>
      </w:r>
      <w:r w:rsidRPr="003D22B8">
        <w:rPr>
          <w:rFonts w:cs="David" w:hint="eastAsia"/>
          <w:sz w:val="24"/>
          <w:szCs w:val="24"/>
          <w:rtl/>
        </w:rPr>
        <w:t>המכרז</w:t>
      </w:r>
      <w:r w:rsidRPr="003D22B8">
        <w:rPr>
          <w:rFonts w:cs="David"/>
          <w:sz w:val="24"/>
          <w:szCs w:val="24"/>
          <w:rtl/>
        </w:rPr>
        <w:t>.</w:t>
      </w:r>
    </w:p>
    <w:p w:rsidR="005427DF" w:rsidRPr="005427DF" w:rsidRDefault="005427DF" w:rsidP="005427D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5427DF" w:rsidRPr="005427DF" w:rsidRDefault="00C62BD9" w:rsidP="00BD5A59">
      <w:pPr>
        <w:pStyle w:val="10"/>
        <w:jc w:val="left"/>
        <w:rPr>
          <w:sz w:val="24"/>
          <w:szCs w:val="24"/>
        </w:rPr>
      </w:pPr>
      <w:bookmarkStart w:id="14" w:name="_Toc2601427"/>
      <w:r>
        <w:rPr>
          <w:rFonts w:hint="cs"/>
          <w:rtl/>
        </w:rPr>
        <w:t xml:space="preserve">14. </w:t>
      </w:r>
      <w:r w:rsidR="005427DF" w:rsidRPr="00BD5A59">
        <w:rPr>
          <w:rFonts w:cs="David"/>
          <w:b/>
          <w:bCs/>
          <w:sz w:val="24"/>
          <w:szCs w:val="24"/>
          <w:u w:val="single"/>
          <w:rtl/>
        </w:rPr>
        <w:t>עיון במסמכים</w:t>
      </w:r>
      <w:bookmarkEnd w:id="14"/>
    </w:p>
    <w:p w:rsidR="005427DF" w:rsidRPr="005427DF" w:rsidRDefault="005427DF" w:rsidP="005427DF">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sz w:val="24"/>
          <w:szCs w:val="24"/>
          <w:rtl/>
        </w:rPr>
        <w:t xml:space="preserve">עיון במסמכים </w:t>
      </w:r>
      <w:r w:rsidRPr="005427DF">
        <w:rPr>
          <w:rFonts w:ascii="Times New Roman" w:hAnsi="Times New Roman" w:cs="David" w:hint="cs"/>
          <w:sz w:val="24"/>
          <w:szCs w:val="24"/>
          <w:rtl/>
        </w:rPr>
        <w:t xml:space="preserve">יעשה </w:t>
      </w:r>
      <w:r w:rsidRPr="005427DF">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5427DF" w:rsidRPr="005427DF" w:rsidRDefault="005427DF" w:rsidP="005427DF">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יציין במפורש בהצעתו מהם החלקים הסודיים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יסמן את החלקים הסודיים שבהצעתו באופן ברור וחד-משמעי</w:t>
      </w:r>
      <w:r w:rsidRPr="005427DF">
        <w:rPr>
          <w:rFonts w:ascii="Times New Roman" w:hAnsi="Times New Roman" w:cs="David" w:hint="cs"/>
          <w:sz w:val="24"/>
          <w:szCs w:val="24"/>
          <w:rtl/>
        </w:rPr>
        <w:t xml:space="preserve"> ו</w:t>
      </w:r>
      <w:r w:rsidRPr="005427DF">
        <w:rPr>
          <w:rFonts w:ascii="Times New Roman" w:hAnsi="Times New Roman" w:cs="David"/>
          <w:sz w:val="24"/>
          <w:szCs w:val="24"/>
          <w:rtl/>
        </w:rPr>
        <w:t>במידת האפשר</w:t>
      </w:r>
      <w:r w:rsidRPr="005427DF">
        <w:rPr>
          <w:rFonts w:ascii="Times New Roman" w:hAnsi="Times New Roman" w:cs="David" w:hint="cs"/>
          <w:sz w:val="24"/>
          <w:szCs w:val="24"/>
          <w:rtl/>
        </w:rPr>
        <w:t>,</w:t>
      </w:r>
      <w:r w:rsidRPr="005427DF">
        <w:rPr>
          <w:rFonts w:ascii="Times New Roman" w:hAnsi="Times New Roman" w:cs="David"/>
          <w:sz w:val="24"/>
          <w:szCs w:val="24"/>
          <w:rtl/>
        </w:rPr>
        <w:t xml:space="preserve"> יפריד חלקים אלה מכלל ההצעה הפרדה פיזית.</w:t>
      </w:r>
    </w:p>
    <w:p w:rsidR="005427DF" w:rsidRPr="005427DF" w:rsidRDefault="005427DF" w:rsidP="005427DF">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5427DF">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5427DF" w:rsidRPr="005427DF" w:rsidRDefault="005427DF" w:rsidP="005427DF">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427DF" w:rsidRPr="005427DF" w:rsidRDefault="005427DF" w:rsidP="005427DF">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427DF" w:rsidRDefault="005427DF" w:rsidP="005427DF">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על מציע המבקש כי פרטים בהצעתו ייחשבו סודיים, לפרט מהם אותם חלקים ע"ג נספח ז'.</w:t>
      </w:r>
    </w:p>
    <w:p w:rsidR="003B20FC" w:rsidRDefault="003B20FC" w:rsidP="003B20FC">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3B20FC" w:rsidRPr="005427DF" w:rsidRDefault="003B20FC" w:rsidP="003B20FC">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5427DF" w:rsidRPr="005427DF" w:rsidRDefault="005427DF" w:rsidP="005427D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5427DF" w:rsidRDefault="00C62BD9" w:rsidP="00BD5A59">
      <w:pPr>
        <w:pStyle w:val="10"/>
        <w:jc w:val="left"/>
        <w:rPr>
          <w:rtl/>
        </w:rPr>
      </w:pPr>
      <w:bookmarkStart w:id="15" w:name="_Toc2601428"/>
      <w:r>
        <w:rPr>
          <w:rFonts w:hint="cs"/>
          <w:rtl/>
        </w:rPr>
        <w:t xml:space="preserve">15. </w:t>
      </w:r>
      <w:r w:rsidR="005427DF" w:rsidRPr="00BD5A59">
        <w:rPr>
          <w:rFonts w:cs="David" w:hint="cs"/>
          <w:b/>
          <w:bCs/>
          <w:sz w:val="24"/>
          <w:szCs w:val="24"/>
          <w:u w:val="single"/>
          <w:rtl/>
        </w:rPr>
        <w:t xml:space="preserve">רשימת </w:t>
      </w:r>
      <w:r w:rsidR="005427DF" w:rsidRPr="00BD5A59">
        <w:rPr>
          <w:rFonts w:cs="David"/>
          <w:b/>
          <w:bCs/>
          <w:sz w:val="24"/>
          <w:szCs w:val="24"/>
          <w:u w:val="single"/>
          <w:rtl/>
        </w:rPr>
        <w:t>נספחים</w:t>
      </w:r>
      <w:bookmarkEnd w:id="15"/>
    </w:p>
    <w:p w:rsidR="00BD5A59" w:rsidRPr="00BD5A59" w:rsidRDefault="00BD5A59" w:rsidP="00BD5A59">
      <w:pPr>
        <w:rPr>
          <w:rtl/>
        </w:rPr>
      </w:pPr>
    </w:p>
    <w:p w:rsidR="005427DF" w:rsidRPr="005427DF" w:rsidRDefault="005427DF" w:rsidP="003D22B8">
      <w:pPr>
        <w:spacing w:after="0" w:line="360" w:lineRule="auto"/>
        <w:ind w:left="516"/>
        <w:jc w:val="both"/>
        <w:rPr>
          <w:rFonts w:ascii="Times New Roman" w:hAnsi="Times New Roman" w:cs="David"/>
          <w:sz w:val="24"/>
          <w:szCs w:val="24"/>
          <w:rtl/>
        </w:rPr>
      </w:pPr>
      <w:r w:rsidRPr="005427DF">
        <w:rPr>
          <w:rFonts w:ascii="Times New Roman" w:hAnsi="Times New Roman" w:cs="David"/>
          <w:sz w:val="24"/>
          <w:szCs w:val="24"/>
          <w:rtl/>
        </w:rPr>
        <w:t>להלן הנספחים המצורפים למפרט מכרז זה, והמהווים חלק בלתי נפרד הימנו:</w:t>
      </w:r>
    </w:p>
    <w:p w:rsidR="005427DF" w:rsidRPr="005427DF" w:rsidRDefault="005427DF" w:rsidP="00D371F3">
      <w:pPr>
        <w:spacing w:after="0" w:line="360" w:lineRule="auto"/>
        <w:ind w:left="516"/>
        <w:jc w:val="both"/>
        <w:rPr>
          <w:rFonts w:ascii="Times New Roman" w:hAnsi="Times New Roman" w:cs="David"/>
          <w:sz w:val="24"/>
          <w:szCs w:val="24"/>
          <w:rtl/>
        </w:rPr>
      </w:pPr>
      <w:r w:rsidRPr="003B20FC">
        <w:rPr>
          <w:rFonts w:ascii="Times New Roman" w:hAnsi="Times New Roman" w:cs="David"/>
          <w:b/>
          <w:bCs/>
          <w:sz w:val="24"/>
          <w:szCs w:val="24"/>
          <w:rtl/>
        </w:rPr>
        <w:t>נספח א</w:t>
      </w:r>
      <w:r w:rsidRPr="003B20FC">
        <w:rPr>
          <w:rFonts w:ascii="Times New Roman" w:hAnsi="Times New Roman" w:cs="David" w:hint="cs"/>
          <w:b/>
          <w:bCs/>
          <w:sz w:val="24"/>
          <w:szCs w:val="24"/>
          <w:rtl/>
        </w:rPr>
        <w:t>'</w:t>
      </w:r>
      <w:r w:rsidR="003B20FC">
        <w:rPr>
          <w:rFonts w:ascii="Times New Roman" w:hAnsi="Times New Roman" w:cs="David"/>
          <w:b/>
          <w:bCs/>
          <w:sz w:val="24"/>
          <w:szCs w:val="24"/>
        </w:rPr>
        <w:t xml:space="preserve">- </w:t>
      </w:r>
      <w:r w:rsidRPr="005427DF">
        <w:rPr>
          <w:rFonts w:ascii="Times New Roman" w:hAnsi="Times New Roman" w:cs="David"/>
          <w:sz w:val="24"/>
          <w:szCs w:val="24"/>
          <w:rtl/>
        </w:rPr>
        <w:t xml:space="preserve"> הצהרה/התחייבות</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בדבר </w:t>
      </w:r>
      <w:r w:rsidRPr="005427DF">
        <w:rPr>
          <w:rFonts w:ascii="Times New Roman" w:hAnsi="Times New Roman" w:cs="David" w:hint="cs"/>
          <w:sz w:val="24"/>
          <w:szCs w:val="24"/>
          <w:rtl/>
        </w:rPr>
        <w:t>קיום חוקי עבודה ו</w:t>
      </w:r>
      <w:r w:rsidRPr="005427DF">
        <w:rPr>
          <w:rFonts w:ascii="Times New Roman" w:hAnsi="Times New Roman" w:cs="David"/>
          <w:sz w:val="24"/>
          <w:szCs w:val="24"/>
          <w:rtl/>
        </w:rPr>
        <w:t xml:space="preserve">העסקת עובדים זרים כדין ותשלום שכר מינימום. </w:t>
      </w:r>
    </w:p>
    <w:p w:rsidR="005427DF" w:rsidRPr="005427DF" w:rsidRDefault="005427DF" w:rsidP="003B20FC">
      <w:pPr>
        <w:spacing w:after="0" w:line="360" w:lineRule="auto"/>
        <w:ind w:left="516"/>
        <w:jc w:val="both"/>
        <w:rPr>
          <w:rFonts w:ascii="Times New Roman" w:hAnsi="Times New Roman" w:cs="David"/>
          <w:sz w:val="24"/>
          <w:szCs w:val="24"/>
          <w:rtl/>
        </w:rPr>
      </w:pPr>
      <w:r w:rsidRPr="003B20FC">
        <w:rPr>
          <w:rFonts w:ascii="Times New Roman" w:hAnsi="Times New Roman" w:cs="David"/>
          <w:b/>
          <w:bCs/>
          <w:sz w:val="24"/>
          <w:szCs w:val="24"/>
          <w:rtl/>
        </w:rPr>
        <w:t>נספח ב</w:t>
      </w:r>
      <w:r w:rsidRPr="003B20FC">
        <w:rPr>
          <w:rFonts w:ascii="Times New Roman" w:hAnsi="Times New Roman" w:cs="David" w:hint="cs"/>
          <w:b/>
          <w:bCs/>
          <w:sz w:val="24"/>
          <w:szCs w:val="24"/>
          <w:rtl/>
        </w:rPr>
        <w:t>'</w:t>
      </w:r>
      <w:r w:rsidR="003B20FC">
        <w:rPr>
          <w:rFonts w:ascii="Times New Roman" w:hAnsi="Times New Roman" w:cs="David"/>
          <w:b/>
          <w:bCs/>
          <w:sz w:val="24"/>
          <w:szCs w:val="24"/>
        </w:rPr>
        <w:t xml:space="preserve"> - </w:t>
      </w:r>
      <w:r w:rsidRPr="005427DF">
        <w:rPr>
          <w:rFonts w:ascii="Times New Roman" w:hAnsi="Times New Roman" w:cs="David"/>
          <w:sz w:val="24"/>
          <w:szCs w:val="24"/>
          <w:rtl/>
        </w:rPr>
        <w:t xml:space="preserve">הצהרה והתחייבות לעניין </w:t>
      </w:r>
      <w:r w:rsidRPr="005427DF">
        <w:rPr>
          <w:rFonts w:ascii="Times New Roman" w:hAnsi="Times New Roman" w:cs="David" w:hint="cs"/>
          <w:sz w:val="24"/>
          <w:szCs w:val="24"/>
          <w:rtl/>
        </w:rPr>
        <w:t>התחייבות לעשות שימוש בתוכנות מחשב חוקיות ולעמוד בכל דרישות המכרז</w:t>
      </w:r>
      <w:r w:rsidRPr="005427DF">
        <w:rPr>
          <w:rFonts w:ascii="Times New Roman" w:hAnsi="Times New Roman" w:cs="David"/>
          <w:sz w:val="24"/>
          <w:szCs w:val="24"/>
          <w:rtl/>
        </w:rPr>
        <w:t xml:space="preserve">. </w:t>
      </w:r>
    </w:p>
    <w:p w:rsidR="005427DF" w:rsidRPr="005427DF" w:rsidRDefault="005427DF" w:rsidP="003D22B8">
      <w:pPr>
        <w:spacing w:after="0" w:line="360" w:lineRule="auto"/>
        <w:ind w:left="516"/>
        <w:jc w:val="both"/>
        <w:rPr>
          <w:rFonts w:ascii="Times New Roman" w:hAnsi="Times New Roman" w:cs="David"/>
          <w:sz w:val="24"/>
          <w:szCs w:val="24"/>
          <w:rtl/>
        </w:rPr>
      </w:pPr>
      <w:r w:rsidRPr="003B20FC">
        <w:rPr>
          <w:rFonts w:ascii="Times New Roman" w:hAnsi="Times New Roman" w:cs="David"/>
          <w:b/>
          <w:bCs/>
          <w:sz w:val="24"/>
          <w:szCs w:val="24"/>
          <w:rtl/>
        </w:rPr>
        <w:t>נספח ג</w:t>
      </w:r>
      <w:r w:rsidRPr="003B20FC">
        <w:rPr>
          <w:rFonts w:ascii="Times New Roman" w:hAnsi="Times New Roman" w:cs="David" w:hint="cs"/>
          <w:b/>
          <w:bCs/>
          <w:sz w:val="24"/>
          <w:szCs w:val="24"/>
          <w:rtl/>
        </w:rPr>
        <w:t>'</w:t>
      </w:r>
      <w:r w:rsidRPr="005427DF">
        <w:rPr>
          <w:rFonts w:ascii="Times New Roman" w:hAnsi="Times New Roman" w:cs="David"/>
          <w:sz w:val="24"/>
          <w:szCs w:val="24"/>
          <w:rtl/>
        </w:rPr>
        <w:t xml:space="preserve">  – נוסח כתב ערבות</w:t>
      </w:r>
    </w:p>
    <w:p w:rsidR="005427DF" w:rsidRPr="005427DF" w:rsidRDefault="005427DF" w:rsidP="003D22B8">
      <w:pPr>
        <w:tabs>
          <w:tab w:val="left" w:pos="393"/>
        </w:tabs>
        <w:spacing w:after="0" w:line="360" w:lineRule="auto"/>
        <w:ind w:left="516"/>
        <w:jc w:val="both"/>
        <w:rPr>
          <w:rFonts w:ascii="Times New Roman" w:hAnsi="Times New Roman" w:cs="David"/>
          <w:sz w:val="24"/>
          <w:szCs w:val="24"/>
          <w:rtl/>
        </w:rPr>
      </w:pPr>
      <w:r w:rsidRPr="003B20FC">
        <w:rPr>
          <w:rFonts w:ascii="Times New Roman" w:hAnsi="Times New Roman" w:cs="David"/>
          <w:b/>
          <w:bCs/>
          <w:sz w:val="24"/>
          <w:szCs w:val="24"/>
          <w:rtl/>
        </w:rPr>
        <w:t>נספח ד</w:t>
      </w:r>
      <w:r w:rsidRPr="003B20FC">
        <w:rPr>
          <w:rFonts w:ascii="Times New Roman" w:hAnsi="Times New Roman" w:cs="David" w:hint="cs"/>
          <w:b/>
          <w:bCs/>
          <w:sz w:val="24"/>
          <w:szCs w:val="24"/>
          <w:rtl/>
        </w:rPr>
        <w:t>'</w:t>
      </w:r>
      <w:r w:rsidRPr="005427DF">
        <w:rPr>
          <w:rFonts w:ascii="Times New Roman" w:hAnsi="Times New Roman" w:cs="David"/>
          <w:sz w:val="24"/>
          <w:szCs w:val="24"/>
          <w:rtl/>
        </w:rPr>
        <w:t xml:space="preserve"> - ניסיון </w:t>
      </w:r>
      <w:r w:rsidRPr="005427DF">
        <w:rPr>
          <w:rFonts w:ascii="Times New Roman" w:hAnsi="Times New Roman" w:cs="David" w:hint="cs"/>
          <w:sz w:val="24"/>
          <w:szCs w:val="24"/>
          <w:rtl/>
        </w:rPr>
        <w:t>המבצע</w:t>
      </w:r>
      <w:r w:rsidRPr="005427DF">
        <w:rPr>
          <w:rFonts w:ascii="Times New Roman" w:hAnsi="Times New Roman" w:cs="David"/>
          <w:sz w:val="24"/>
          <w:szCs w:val="24"/>
          <w:rtl/>
        </w:rPr>
        <w:t xml:space="preserve">. </w:t>
      </w:r>
    </w:p>
    <w:p w:rsidR="005427DF" w:rsidRPr="005427DF" w:rsidRDefault="005427DF" w:rsidP="003D22B8">
      <w:pPr>
        <w:spacing w:after="0" w:line="360" w:lineRule="auto"/>
        <w:ind w:left="516"/>
        <w:jc w:val="both"/>
        <w:rPr>
          <w:rFonts w:ascii="Times New Roman" w:hAnsi="Times New Roman" w:cs="David"/>
          <w:sz w:val="24"/>
          <w:szCs w:val="24"/>
          <w:rtl/>
        </w:rPr>
      </w:pPr>
      <w:r w:rsidRPr="003B20FC">
        <w:rPr>
          <w:rFonts w:ascii="Times New Roman" w:hAnsi="Times New Roman" w:cs="David"/>
          <w:b/>
          <w:bCs/>
          <w:sz w:val="24"/>
          <w:szCs w:val="24"/>
          <w:rtl/>
        </w:rPr>
        <w:t xml:space="preserve">נספח </w:t>
      </w:r>
      <w:r w:rsidRPr="003B20FC">
        <w:rPr>
          <w:rFonts w:ascii="Times New Roman" w:hAnsi="Times New Roman" w:cs="David" w:hint="cs"/>
          <w:b/>
          <w:bCs/>
          <w:sz w:val="24"/>
          <w:szCs w:val="24"/>
          <w:rtl/>
        </w:rPr>
        <w:t>ה'</w:t>
      </w:r>
      <w:r w:rsidRPr="005427DF">
        <w:rPr>
          <w:rFonts w:ascii="Times New Roman" w:hAnsi="Times New Roman" w:cs="David"/>
          <w:sz w:val="24"/>
          <w:szCs w:val="24"/>
          <w:rtl/>
        </w:rPr>
        <w:t xml:space="preserve"> – הצעת מחיר</w:t>
      </w:r>
      <w:r w:rsidRPr="005427DF">
        <w:rPr>
          <w:rFonts w:ascii="Times New Roman" w:hAnsi="Times New Roman" w:cs="David" w:hint="cs"/>
          <w:sz w:val="24"/>
          <w:szCs w:val="24"/>
          <w:rtl/>
        </w:rPr>
        <w:t>.</w:t>
      </w:r>
    </w:p>
    <w:p w:rsidR="005427DF" w:rsidRPr="005427DF" w:rsidRDefault="005427DF" w:rsidP="003D22B8">
      <w:pPr>
        <w:spacing w:after="0" w:line="360" w:lineRule="auto"/>
        <w:ind w:left="516"/>
        <w:jc w:val="both"/>
        <w:rPr>
          <w:rFonts w:ascii="Times New Roman" w:hAnsi="Times New Roman" w:cs="David"/>
          <w:sz w:val="24"/>
          <w:szCs w:val="24"/>
          <w:rtl/>
        </w:rPr>
      </w:pPr>
      <w:r w:rsidRPr="003B20FC">
        <w:rPr>
          <w:rFonts w:ascii="Times New Roman" w:hAnsi="Times New Roman" w:cs="David"/>
          <w:b/>
          <w:bCs/>
          <w:sz w:val="24"/>
          <w:szCs w:val="24"/>
          <w:rtl/>
        </w:rPr>
        <w:t xml:space="preserve">נספח </w:t>
      </w:r>
      <w:r w:rsidRPr="003B20FC">
        <w:rPr>
          <w:rFonts w:ascii="Times New Roman" w:hAnsi="Times New Roman" w:cs="David" w:hint="cs"/>
          <w:b/>
          <w:bCs/>
          <w:sz w:val="24"/>
          <w:szCs w:val="24"/>
          <w:rtl/>
        </w:rPr>
        <w:t>ו'</w:t>
      </w:r>
      <w:r w:rsidRPr="005427DF">
        <w:rPr>
          <w:rFonts w:ascii="Times New Roman" w:hAnsi="Times New Roman" w:cs="David"/>
          <w:sz w:val="24"/>
          <w:szCs w:val="24"/>
          <w:rtl/>
        </w:rPr>
        <w:t xml:space="preserve">  – הצהרה בדבר היעדר ניגוד עניינים.</w:t>
      </w:r>
    </w:p>
    <w:p w:rsidR="005427DF" w:rsidRPr="005427DF" w:rsidRDefault="005427DF" w:rsidP="003D22B8">
      <w:pPr>
        <w:spacing w:after="0" w:line="360" w:lineRule="auto"/>
        <w:ind w:left="516"/>
        <w:jc w:val="both"/>
        <w:rPr>
          <w:rFonts w:ascii="Times New Roman" w:hAnsi="Times New Roman" w:cs="David"/>
          <w:sz w:val="24"/>
          <w:szCs w:val="24"/>
          <w:rtl/>
        </w:rPr>
      </w:pPr>
      <w:r w:rsidRPr="003B20FC">
        <w:rPr>
          <w:rFonts w:ascii="Times New Roman" w:hAnsi="Times New Roman" w:cs="David" w:hint="cs"/>
          <w:b/>
          <w:bCs/>
          <w:sz w:val="24"/>
          <w:szCs w:val="24"/>
          <w:rtl/>
        </w:rPr>
        <w:t>נספח ז'</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w:t>
      </w:r>
      <w:r w:rsidRPr="005427DF">
        <w:rPr>
          <w:rFonts w:ascii="Times New Roman" w:hAnsi="Times New Roman" w:cs="David" w:hint="cs"/>
          <w:sz w:val="24"/>
          <w:szCs w:val="24"/>
          <w:rtl/>
        </w:rPr>
        <w:t xml:space="preserve"> (</w:t>
      </w:r>
      <w:r w:rsidRPr="005427DF">
        <w:rPr>
          <w:rFonts w:ascii="Times New Roman" w:hAnsi="Times New Roman" w:cs="David" w:hint="cs"/>
          <w:b/>
          <w:bCs/>
          <w:sz w:val="24"/>
          <w:szCs w:val="24"/>
          <w:rtl/>
        </w:rPr>
        <w:t>נוסח למציע שאינו תאגיד</w:t>
      </w:r>
      <w:r w:rsidRPr="005427DF">
        <w:rPr>
          <w:rFonts w:ascii="Times New Roman" w:hAnsi="Times New Roman" w:cs="David" w:hint="cs"/>
          <w:sz w:val="24"/>
          <w:szCs w:val="24"/>
          <w:rtl/>
        </w:rPr>
        <w:t>)/ נספח ז1 (</w:t>
      </w:r>
      <w:r w:rsidRPr="005427DF">
        <w:rPr>
          <w:rFonts w:ascii="Times New Roman" w:hAnsi="Times New Roman" w:cs="David" w:hint="cs"/>
          <w:b/>
          <w:bCs/>
          <w:sz w:val="24"/>
          <w:szCs w:val="24"/>
          <w:rtl/>
        </w:rPr>
        <w:t>נוסח למציע שהוא תאגיד</w:t>
      </w:r>
      <w:r w:rsidRPr="005427DF">
        <w:rPr>
          <w:rFonts w:ascii="Times New Roman" w:hAnsi="Times New Roman" w:cs="David" w:hint="cs"/>
          <w:sz w:val="24"/>
          <w:szCs w:val="24"/>
          <w:rtl/>
        </w:rPr>
        <w:t>) הצהרה לעניין פרטים סודיים בהצעה וכתב ויתור.</w:t>
      </w:r>
    </w:p>
    <w:p w:rsidR="00F65685" w:rsidRDefault="00847FB9" w:rsidP="003D22B8">
      <w:pPr>
        <w:spacing w:after="0" w:line="360" w:lineRule="auto"/>
        <w:ind w:left="516"/>
        <w:jc w:val="both"/>
        <w:rPr>
          <w:rFonts w:ascii="Times New Roman" w:hAnsi="Times New Roman" w:cs="David"/>
          <w:sz w:val="24"/>
          <w:szCs w:val="24"/>
          <w:rtl/>
        </w:rPr>
      </w:pPr>
      <w:r w:rsidRPr="003B20FC">
        <w:rPr>
          <w:rFonts w:ascii="Times New Roman" w:hAnsi="Times New Roman" w:cs="David" w:hint="cs"/>
          <w:b/>
          <w:bCs/>
          <w:sz w:val="24"/>
          <w:szCs w:val="24"/>
          <w:rtl/>
        </w:rPr>
        <w:t>נספח ח</w:t>
      </w:r>
      <w:r w:rsidR="003B20FC">
        <w:rPr>
          <w:rFonts w:ascii="Times New Roman" w:hAnsi="Times New Roman" w:cs="David"/>
          <w:sz w:val="24"/>
          <w:szCs w:val="24"/>
        </w:rPr>
        <w:t xml:space="preserve"> </w:t>
      </w:r>
      <w:r>
        <w:rPr>
          <w:rFonts w:ascii="Times New Roman" w:hAnsi="Times New Roman" w:cs="David" w:hint="cs"/>
          <w:sz w:val="24"/>
          <w:szCs w:val="24"/>
          <w:rtl/>
        </w:rPr>
        <w:t>- תצהיר עמידה בדרישות העסקת עובדים עם מוגבלות</w:t>
      </w:r>
    </w:p>
    <w:p w:rsidR="005427DF" w:rsidRPr="005427DF" w:rsidRDefault="005427DF" w:rsidP="003D22B8">
      <w:pPr>
        <w:spacing w:after="0" w:line="360" w:lineRule="auto"/>
        <w:ind w:left="516"/>
        <w:jc w:val="both"/>
        <w:rPr>
          <w:rFonts w:ascii="Times New Roman" w:hAnsi="Times New Roman" w:cs="David"/>
          <w:sz w:val="24"/>
          <w:szCs w:val="24"/>
          <w:rtl/>
        </w:rPr>
      </w:pPr>
      <w:r w:rsidRPr="003B20FC">
        <w:rPr>
          <w:rFonts w:ascii="Times New Roman" w:hAnsi="Times New Roman" w:cs="David" w:hint="cs"/>
          <w:b/>
          <w:bCs/>
          <w:sz w:val="24"/>
          <w:szCs w:val="24"/>
          <w:rtl/>
        </w:rPr>
        <w:t>נספח ט'</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"הסכם למתן שירותים".</w:t>
      </w:r>
    </w:p>
    <w:p w:rsidR="00C67A49" w:rsidRDefault="005427DF" w:rsidP="00F65685">
      <w:pPr>
        <w:spacing w:after="0" w:line="360" w:lineRule="auto"/>
        <w:ind w:left="516"/>
        <w:jc w:val="both"/>
        <w:rPr>
          <w:rFonts w:ascii="Times New Roman" w:hAnsi="Times New Roman" w:cs="David"/>
          <w:sz w:val="24"/>
          <w:szCs w:val="24"/>
          <w:rtl/>
        </w:rPr>
      </w:pPr>
      <w:r w:rsidRPr="003B20FC">
        <w:rPr>
          <w:rFonts w:ascii="Times New Roman" w:hAnsi="Times New Roman" w:cs="David"/>
          <w:b/>
          <w:bCs/>
          <w:sz w:val="24"/>
          <w:szCs w:val="24"/>
          <w:rtl/>
        </w:rPr>
        <w:t xml:space="preserve">נספח </w:t>
      </w:r>
      <w:r w:rsidRPr="003B20FC">
        <w:rPr>
          <w:rFonts w:ascii="Times New Roman" w:hAnsi="Times New Roman" w:cs="David" w:hint="cs"/>
          <w:b/>
          <w:bCs/>
          <w:sz w:val="24"/>
          <w:szCs w:val="24"/>
          <w:rtl/>
        </w:rPr>
        <w:t>י'</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  </w:t>
      </w:r>
      <w:r w:rsidR="00C67A49" w:rsidRPr="00C67A49">
        <w:rPr>
          <w:rFonts w:ascii="Times New Roman" w:hAnsi="Times New Roman" w:cs="David" w:hint="eastAsia"/>
          <w:sz w:val="24"/>
          <w:szCs w:val="24"/>
          <w:rtl/>
        </w:rPr>
        <w:t>אישור</w:t>
      </w:r>
      <w:r w:rsidR="00C67A49" w:rsidRPr="00C67A49">
        <w:rPr>
          <w:rFonts w:ascii="Times New Roman" w:hAnsi="Times New Roman" w:cs="David"/>
          <w:sz w:val="24"/>
          <w:szCs w:val="24"/>
          <w:rtl/>
        </w:rPr>
        <w:t xml:space="preserve"> </w:t>
      </w:r>
      <w:r w:rsidR="00C67A49" w:rsidRPr="00C67A49">
        <w:rPr>
          <w:rFonts w:ascii="Times New Roman" w:hAnsi="Times New Roman" w:cs="David" w:hint="eastAsia"/>
          <w:sz w:val="24"/>
          <w:szCs w:val="24"/>
          <w:rtl/>
        </w:rPr>
        <w:t>רואה</w:t>
      </w:r>
      <w:r w:rsidR="00C67A49" w:rsidRPr="00C67A49">
        <w:rPr>
          <w:rFonts w:ascii="Times New Roman" w:hAnsi="Times New Roman" w:cs="David"/>
          <w:sz w:val="24"/>
          <w:szCs w:val="24"/>
          <w:rtl/>
        </w:rPr>
        <w:t xml:space="preserve"> </w:t>
      </w:r>
      <w:r w:rsidR="00C67A49" w:rsidRPr="00C67A49">
        <w:rPr>
          <w:rFonts w:ascii="Times New Roman" w:hAnsi="Times New Roman" w:cs="David" w:hint="eastAsia"/>
          <w:sz w:val="24"/>
          <w:szCs w:val="24"/>
          <w:rtl/>
        </w:rPr>
        <w:t>חשבון</w:t>
      </w:r>
      <w:r w:rsidR="00C67A49" w:rsidRPr="00C67A49">
        <w:rPr>
          <w:rFonts w:ascii="Times New Roman" w:hAnsi="Times New Roman" w:cs="David"/>
          <w:sz w:val="24"/>
          <w:szCs w:val="24"/>
          <w:rtl/>
        </w:rPr>
        <w:t xml:space="preserve"> </w:t>
      </w:r>
      <w:r w:rsidR="00C67A49" w:rsidRPr="00C67A49">
        <w:rPr>
          <w:rFonts w:ascii="Times New Roman" w:hAnsi="Times New Roman" w:cs="David" w:hint="eastAsia"/>
          <w:sz w:val="24"/>
          <w:szCs w:val="24"/>
          <w:rtl/>
        </w:rPr>
        <w:t>אודות</w:t>
      </w:r>
      <w:r w:rsidR="00C67A49" w:rsidRPr="00C67A49">
        <w:rPr>
          <w:rFonts w:ascii="Times New Roman" w:hAnsi="Times New Roman" w:cs="David"/>
          <w:sz w:val="24"/>
          <w:szCs w:val="24"/>
          <w:rtl/>
        </w:rPr>
        <w:t xml:space="preserve"> </w:t>
      </w:r>
      <w:r w:rsidR="00C67A49" w:rsidRPr="00C67A49">
        <w:rPr>
          <w:rFonts w:ascii="Times New Roman" w:hAnsi="Times New Roman" w:cs="David" w:hint="eastAsia"/>
          <w:sz w:val="24"/>
          <w:szCs w:val="24"/>
          <w:rtl/>
        </w:rPr>
        <w:t>נתונים</w:t>
      </w:r>
      <w:r w:rsidR="00C67A49" w:rsidRPr="00C67A49">
        <w:rPr>
          <w:rFonts w:ascii="Times New Roman" w:hAnsi="Times New Roman" w:cs="David"/>
          <w:sz w:val="24"/>
          <w:szCs w:val="24"/>
          <w:rtl/>
        </w:rPr>
        <w:t xml:space="preserve"> </w:t>
      </w:r>
      <w:r w:rsidR="00C67A49" w:rsidRPr="00C67A49">
        <w:rPr>
          <w:rFonts w:ascii="Times New Roman" w:hAnsi="Times New Roman" w:cs="David" w:hint="eastAsia"/>
          <w:sz w:val="24"/>
          <w:szCs w:val="24"/>
          <w:rtl/>
        </w:rPr>
        <w:t>מהדוחות</w:t>
      </w:r>
      <w:r w:rsidR="00C67A49" w:rsidRPr="00C67A49">
        <w:rPr>
          <w:rFonts w:ascii="Times New Roman" w:hAnsi="Times New Roman" w:cs="David"/>
          <w:sz w:val="24"/>
          <w:szCs w:val="24"/>
          <w:rtl/>
        </w:rPr>
        <w:t xml:space="preserve"> </w:t>
      </w:r>
      <w:r w:rsidR="00C67A49" w:rsidRPr="00C67A49">
        <w:rPr>
          <w:rFonts w:ascii="Times New Roman" w:hAnsi="Times New Roman" w:cs="David" w:hint="eastAsia"/>
          <w:sz w:val="24"/>
          <w:szCs w:val="24"/>
          <w:rtl/>
        </w:rPr>
        <w:t>הכספיים</w:t>
      </w:r>
    </w:p>
    <w:p w:rsidR="005427DF" w:rsidRDefault="00F65685" w:rsidP="003D22B8">
      <w:pPr>
        <w:spacing w:after="0" w:line="360" w:lineRule="auto"/>
        <w:ind w:left="516"/>
        <w:jc w:val="both"/>
        <w:rPr>
          <w:rFonts w:ascii="Times New Roman" w:hAnsi="Times New Roman" w:cs="David"/>
          <w:sz w:val="24"/>
          <w:szCs w:val="24"/>
        </w:rPr>
      </w:pPr>
      <w:r w:rsidRPr="003B20FC">
        <w:rPr>
          <w:rFonts w:ascii="Times New Roman" w:hAnsi="Times New Roman" w:cs="David" w:hint="cs"/>
          <w:b/>
          <w:bCs/>
          <w:sz w:val="24"/>
          <w:szCs w:val="24"/>
          <w:rtl/>
        </w:rPr>
        <w:t>נספח י"א</w:t>
      </w:r>
      <w:r>
        <w:rPr>
          <w:rFonts w:ascii="Times New Roman" w:hAnsi="Times New Roman" w:cs="David" w:hint="cs"/>
          <w:sz w:val="24"/>
          <w:szCs w:val="24"/>
          <w:rtl/>
        </w:rPr>
        <w:t xml:space="preserve"> -</w:t>
      </w:r>
      <w:r w:rsidR="003B20FC">
        <w:rPr>
          <w:rFonts w:ascii="Times New Roman" w:hAnsi="Times New Roman" w:cs="David"/>
          <w:sz w:val="24"/>
          <w:szCs w:val="24"/>
        </w:rPr>
        <w:t xml:space="preserve"> </w:t>
      </w:r>
      <w:r w:rsidR="005427DF" w:rsidRPr="005427DF">
        <w:rPr>
          <w:rFonts w:ascii="Times New Roman" w:hAnsi="Times New Roman" w:cs="David"/>
          <w:sz w:val="24"/>
          <w:szCs w:val="24"/>
          <w:rtl/>
        </w:rPr>
        <w:t>הוראת תעריפי התקשרות עם נותני שירותים חיצוניים.</w:t>
      </w:r>
    </w:p>
    <w:p w:rsidR="003B20FC" w:rsidRDefault="003B20FC" w:rsidP="003D22B8">
      <w:pPr>
        <w:spacing w:after="0" w:line="360" w:lineRule="auto"/>
        <w:ind w:left="516"/>
        <w:jc w:val="both"/>
        <w:rPr>
          <w:rFonts w:ascii="Times New Roman" w:hAnsi="Times New Roman" w:cs="David"/>
          <w:sz w:val="24"/>
          <w:szCs w:val="24"/>
        </w:rPr>
      </w:pPr>
    </w:p>
    <w:p w:rsidR="003B20FC" w:rsidRDefault="003B20FC" w:rsidP="003D22B8">
      <w:pPr>
        <w:spacing w:after="0" w:line="360" w:lineRule="auto"/>
        <w:ind w:left="516"/>
        <w:jc w:val="both"/>
        <w:rPr>
          <w:rFonts w:ascii="Times New Roman" w:hAnsi="Times New Roman" w:cs="David"/>
          <w:sz w:val="24"/>
          <w:szCs w:val="24"/>
        </w:rPr>
      </w:pPr>
    </w:p>
    <w:p w:rsidR="003B20FC" w:rsidRDefault="003B20FC" w:rsidP="003D22B8">
      <w:pPr>
        <w:spacing w:after="0" w:line="360" w:lineRule="auto"/>
        <w:ind w:left="516"/>
        <w:jc w:val="both"/>
        <w:rPr>
          <w:rFonts w:ascii="Times New Roman" w:hAnsi="Times New Roman" w:cs="David"/>
          <w:sz w:val="24"/>
          <w:szCs w:val="24"/>
        </w:rPr>
      </w:pPr>
    </w:p>
    <w:p w:rsidR="003B20FC" w:rsidRDefault="003B20FC" w:rsidP="003D22B8">
      <w:pPr>
        <w:spacing w:after="0" w:line="360" w:lineRule="auto"/>
        <w:ind w:left="516"/>
        <w:jc w:val="both"/>
        <w:rPr>
          <w:rFonts w:ascii="Times New Roman" w:hAnsi="Times New Roman" w:cs="David"/>
          <w:sz w:val="24"/>
          <w:szCs w:val="24"/>
        </w:rPr>
      </w:pPr>
    </w:p>
    <w:p w:rsidR="003B20FC" w:rsidRDefault="003B20FC" w:rsidP="003D22B8">
      <w:pPr>
        <w:spacing w:after="0" w:line="360" w:lineRule="auto"/>
        <w:ind w:left="516"/>
        <w:jc w:val="both"/>
        <w:rPr>
          <w:rFonts w:ascii="Times New Roman" w:hAnsi="Times New Roman" w:cs="David"/>
          <w:sz w:val="24"/>
          <w:szCs w:val="24"/>
        </w:rPr>
      </w:pPr>
    </w:p>
    <w:p w:rsidR="003B20FC" w:rsidRDefault="003B20FC" w:rsidP="003D22B8">
      <w:pPr>
        <w:spacing w:after="0" w:line="360" w:lineRule="auto"/>
        <w:ind w:left="516"/>
        <w:jc w:val="both"/>
        <w:rPr>
          <w:rFonts w:ascii="Times New Roman" w:hAnsi="Times New Roman" w:cs="David"/>
          <w:sz w:val="24"/>
          <w:szCs w:val="24"/>
        </w:rPr>
      </w:pPr>
    </w:p>
    <w:p w:rsidR="003B20FC" w:rsidRDefault="003B20FC" w:rsidP="003D22B8">
      <w:pPr>
        <w:spacing w:after="0" w:line="360" w:lineRule="auto"/>
        <w:ind w:left="516"/>
        <w:jc w:val="both"/>
        <w:rPr>
          <w:rFonts w:ascii="Times New Roman" w:hAnsi="Times New Roman" w:cs="David"/>
          <w:sz w:val="24"/>
          <w:szCs w:val="24"/>
        </w:rPr>
      </w:pPr>
    </w:p>
    <w:p w:rsidR="003B20FC" w:rsidRDefault="003B20FC" w:rsidP="003D22B8">
      <w:pPr>
        <w:spacing w:after="0" w:line="360" w:lineRule="auto"/>
        <w:ind w:left="516"/>
        <w:jc w:val="both"/>
        <w:rPr>
          <w:rFonts w:ascii="Times New Roman" w:hAnsi="Times New Roman" w:cs="David"/>
          <w:sz w:val="24"/>
          <w:szCs w:val="24"/>
        </w:rPr>
      </w:pPr>
    </w:p>
    <w:p w:rsidR="003B20FC" w:rsidRDefault="003B20FC"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tl/>
        </w:rPr>
      </w:pPr>
    </w:p>
    <w:p w:rsidR="00845EC0" w:rsidRDefault="00845EC0" w:rsidP="003D22B8">
      <w:pPr>
        <w:spacing w:after="0" w:line="360" w:lineRule="auto"/>
        <w:ind w:left="516"/>
        <w:jc w:val="both"/>
        <w:rPr>
          <w:rFonts w:ascii="Times New Roman" w:hAnsi="Times New Roman" w:cs="David"/>
          <w:sz w:val="24"/>
          <w:szCs w:val="24"/>
        </w:rPr>
      </w:pPr>
    </w:p>
    <w:p w:rsidR="003B20FC" w:rsidRDefault="003B20FC" w:rsidP="003D22B8">
      <w:pPr>
        <w:spacing w:after="0" w:line="360" w:lineRule="auto"/>
        <w:ind w:left="516"/>
        <w:jc w:val="both"/>
        <w:rPr>
          <w:rFonts w:ascii="Times New Roman" w:hAnsi="Times New Roman" w:cs="David"/>
          <w:sz w:val="24"/>
          <w:szCs w:val="24"/>
        </w:rPr>
      </w:pPr>
    </w:p>
    <w:p w:rsidR="003B20FC" w:rsidRDefault="003B20FC" w:rsidP="003D22B8">
      <w:pPr>
        <w:spacing w:after="0" w:line="360" w:lineRule="auto"/>
        <w:ind w:left="516"/>
        <w:jc w:val="both"/>
        <w:rPr>
          <w:rFonts w:ascii="Times New Roman" w:hAnsi="Times New Roman" w:cs="David"/>
          <w:sz w:val="24"/>
          <w:szCs w:val="24"/>
          <w:rtl/>
        </w:rPr>
      </w:pPr>
    </w:p>
    <w:p w:rsidR="005427DF" w:rsidRPr="00E219C7" w:rsidRDefault="005427DF" w:rsidP="00E219C7">
      <w:pPr>
        <w:jc w:val="right"/>
        <w:rPr>
          <w:rFonts w:ascii="David" w:hAnsi="David" w:cs="David"/>
          <w:b/>
          <w:bCs/>
          <w:sz w:val="24"/>
          <w:szCs w:val="24"/>
          <w:u w:val="single"/>
          <w:rtl/>
        </w:rPr>
      </w:pPr>
      <w:r w:rsidRPr="00E219C7">
        <w:rPr>
          <w:rFonts w:ascii="David" w:hAnsi="David" w:cs="David" w:hint="eastAsia"/>
          <w:b/>
          <w:bCs/>
          <w:sz w:val="24"/>
          <w:szCs w:val="24"/>
          <w:u w:val="single"/>
          <w:rtl/>
        </w:rPr>
        <w:t>נספח</w:t>
      </w:r>
      <w:r w:rsidRPr="00E219C7">
        <w:rPr>
          <w:rFonts w:ascii="David" w:hAnsi="David" w:cs="David"/>
          <w:b/>
          <w:bCs/>
          <w:sz w:val="24"/>
          <w:szCs w:val="24"/>
          <w:u w:val="single"/>
          <w:rtl/>
        </w:rPr>
        <w:t xml:space="preserve"> </w:t>
      </w:r>
      <w:r w:rsidRPr="00E219C7">
        <w:rPr>
          <w:rFonts w:ascii="David" w:hAnsi="David" w:cs="David" w:hint="eastAsia"/>
          <w:b/>
          <w:bCs/>
          <w:sz w:val="24"/>
          <w:szCs w:val="24"/>
          <w:u w:val="single"/>
          <w:rtl/>
        </w:rPr>
        <w:t>א</w:t>
      </w:r>
      <w:r w:rsidRPr="00E219C7">
        <w:rPr>
          <w:rFonts w:ascii="David" w:hAnsi="David" w:cs="David"/>
          <w:b/>
          <w:bCs/>
          <w:sz w:val="24"/>
          <w:szCs w:val="24"/>
          <w:u w:val="single"/>
          <w:rtl/>
        </w:rPr>
        <w:t xml:space="preserve"> </w:t>
      </w:r>
      <w:r w:rsidRPr="00E219C7">
        <w:rPr>
          <w:rFonts w:ascii="David" w:hAnsi="David" w:cs="David" w:hint="eastAsia"/>
          <w:b/>
          <w:bCs/>
          <w:sz w:val="24"/>
          <w:szCs w:val="24"/>
          <w:u w:val="single"/>
          <w:rtl/>
        </w:rPr>
        <w:t>למכרז</w:t>
      </w:r>
      <w:r w:rsidRPr="00E219C7">
        <w:rPr>
          <w:rFonts w:ascii="David" w:hAnsi="David" w:cs="David"/>
          <w:b/>
          <w:bCs/>
          <w:sz w:val="24"/>
          <w:szCs w:val="24"/>
          <w:u w:val="single"/>
          <w:rtl/>
        </w:rPr>
        <w:t xml:space="preserve"> </w:t>
      </w:r>
    </w:p>
    <w:p w:rsidR="00D371F3" w:rsidRPr="00D371F3" w:rsidRDefault="00D371F3" w:rsidP="00D371F3">
      <w:pPr>
        <w:spacing w:line="360" w:lineRule="auto"/>
        <w:jc w:val="both"/>
        <w:rPr>
          <w:rFonts w:ascii="Arial" w:hAnsi="Arial" w:cs="David"/>
          <w:b/>
          <w:bCs/>
          <w:u w:val="single"/>
          <w:rtl/>
        </w:rPr>
      </w:pPr>
      <w:r w:rsidRPr="00D371F3">
        <w:rPr>
          <w:rFonts w:ascii="Times New Roman" w:hAnsi="Times New Roman" w:cs="David"/>
          <w:b/>
          <w:bCs/>
          <w:sz w:val="24"/>
          <w:szCs w:val="24"/>
          <w:u w:val="single"/>
          <w:rtl/>
        </w:rPr>
        <w:t>הצהרה/התחייבות</w:t>
      </w:r>
      <w:r w:rsidRPr="00D371F3">
        <w:rPr>
          <w:rFonts w:ascii="Times New Roman" w:hAnsi="Times New Roman" w:cs="David" w:hint="cs"/>
          <w:b/>
          <w:bCs/>
          <w:sz w:val="24"/>
          <w:szCs w:val="24"/>
          <w:u w:val="single"/>
          <w:rtl/>
        </w:rPr>
        <w:t xml:space="preserve"> </w:t>
      </w:r>
      <w:r w:rsidRPr="00D371F3">
        <w:rPr>
          <w:rFonts w:ascii="Times New Roman" w:hAnsi="Times New Roman" w:cs="David"/>
          <w:b/>
          <w:bCs/>
          <w:sz w:val="24"/>
          <w:szCs w:val="24"/>
          <w:u w:val="single"/>
          <w:rtl/>
        </w:rPr>
        <w:t xml:space="preserve">בדבר </w:t>
      </w:r>
      <w:r w:rsidRPr="00D371F3">
        <w:rPr>
          <w:rFonts w:ascii="Times New Roman" w:hAnsi="Times New Roman" w:cs="David" w:hint="cs"/>
          <w:b/>
          <w:bCs/>
          <w:sz w:val="24"/>
          <w:szCs w:val="24"/>
          <w:u w:val="single"/>
          <w:rtl/>
        </w:rPr>
        <w:t>קיום חוקי עבודה ו</w:t>
      </w:r>
      <w:r w:rsidRPr="00D371F3">
        <w:rPr>
          <w:rFonts w:ascii="Times New Roman" w:hAnsi="Times New Roman" w:cs="David"/>
          <w:b/>
          <w:bCs/>
          <w:sz w:val="24"/>
          <w:szCs w:val="24"/>
          <w:u w:val="single"/>
          <w:rtl/>
        </w:rPr>
        <w:t>העסקת עובדים זרים כדין ותשלום שכר מינימום</w:t>
      </w:r>
    </w:p>
    <w:p w:rsidR="00D371F3" w:rsidRPr="00D371F3" w:rsidRDefault="00D371F3" w:rsidP="00D371F3">
      <w:pPr>
        <w:spacing w:line="360" w:lineRule="auto"/>
        <w:jc w:val="both"/>
        <w:rPr>
          <w:rFonts w:ascii="Arial" w:hAnsi="Arial" w:cs="David"/>
          <w:rtl/>
        </w:rPr>
      </w:pPr>
      <w:r w:rsidRPr="00D371F3">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D371F3" w:rsidRPr="00D371F3" w:rsidRDefault="00D371F3" w:rsidP="00D371F3">
      <w:pPr>
        <w:spacing w:line="360" w:lineRule="auto"/>
        <w:jc w:val="both"/>
        <w:rPr>
          <w:rFonts w:ascii="Arial" w:hAnsi="Arial" w:cs="David"/>
          <w:rtl/>
        </w:rPr>
      </w:pPr>
    </w:p>
    <w:p w:rsidR="00D371F3" w:rsidRPr="00D371F3" w:rsidRDefault="00D371F3" w:rsidP="00D371F3">
      <w:pPr>
        <w:spacing w:line="360" w:lineRule="auto"/>
        <w:jc w:val="both"/>
        <w:rPr>
          <w:rFonts w:ascii="Arial" w:hAnsi="Arial" w:cs="David"/>
          <w:rtl/>
        </w:rPr>
      </w:pPr>
      <w:r w:rsidRPr="00D371F3">
        <w:rPr>
          <w:rFonts w:ascii="Arial" w:hAnsi="Arial" w:cs="David"/>
          <w:rtl/>
        </w:rPr>
        <w:t>הנני נותן תצהיר זה בשם ___________________ שהוא המציע (להלן</w:t>
      </w:r>
      <w:r w:rsidRPr="00D371F3">
        <w:rPr>
          <w:rFonts w:ascii="Arial" w:hAnsi="Arial" w:cs="David" w:hint="cs"/>
          <w:rtl/>
        </w:rPr>
        <w:t>:</w:t>
      </w:r>
      <w:r w:rsidRPr="00D371F3">
        <w:rPr>
          <w:rFonts w:ascii="Arial" w:hAnsi="Arial" w:cs="David"/>
          <w:rtl/>
        </w:rPr>
        <w:t xml:space="preserve">  "</w:t>
      </w:r>
      <w:r w:rsidRPr="00D371F3">
        <w:rPr>
          <w:rFonts w:ascii="Arial" w:hAnsi="Arial" w:cs="David"/>
          <w:b/>
          <w:bCs/>
          <w:rtl/>
        </w:rPr>
        <w:t>המציע</w:t>
      </w:r>
      <w:r w:rsidRPr="00D371F3">
        <w:rPr>
          <w:rFonts w:ascii="Arial" w:hAnsi="Arial" w:cs="David"/>
          <w:rtl/>
        </w:rPr>
        <w:t xml:space="preserve">") המבקש להתקשר עם עורך </w:t>
      </w:r>
      <w:r w:rsidRPr="00D371F3">
        <w:rPr>
          <w:rFonts w:ascii="Arial" w:hAnsi="Arial" w:cs="David" w:hint="cs"/>
          <w:rtl/>
        </w:rPr>
        <w:t>התקשרות</w:t>
      </w:r>
      <w:r w:rsidRPr="00D371F3">
        <w:rPr>
          <w:rFonts w:ascii="Arial" w:hAnsi="Arial" w:cs="David"/>
          <w:rtl/>
        </w:rPr>
        <w:t xml:space="preserve"> מס</w:t>
      </w:r>
      <w:r w:rsidRPr="00D371F3">
        <w:rPr>
          <w:rFonts w:ascii="Arial" w:hAnsi="Arial" w:cs="David" w:hint="cs"/>
          <w:rtl/>
        </w:rPr>
        <w:t>פר</w:t>
      </w:r>
      <w:r w:rsidRPr="00D371F3">
        <w:rPr>
          <w:rFonts w:ascii="Arial" w:hAnsi="Arial" w:cs="David"/>
          <w:rtl/>
        </w:rPr>
        <w:t xml:space="preserve"> </w:t>
      </w:r>
      <w:r w:rsidRPr="00D371F3">
        <w:rPr>
          <w:rFonts w:ascii="Arial" w:hAnsi="Arial" w:cs="David" w:hint="cs"/>
          <w:rtl/>
        </w:rPr>
        <w:t>___________________</w:t>
      </w:r>
      <w:r w:rsidRPr="00D371F3">
        <w:rPr>
          <w:rFonts w:ascii="Arial" w:hAnsi="Arial" w:cs="David"/>
          <w:rtl/>
        </w:rPr>
        <w:t xml:space="preserve"> לאספקת </w:t>
      </w:r>
      <w:r w:rsidRPr="00D371F3">
        <w:rPr>
          <w:rFonts w:ascii="Arial" w:hAnsi="Arial" w:cs="David" w:hint="cs"/>
          <w:rtl/>
        </w:rPr>
        <w:t>____________________</w:t>
      </w:r>
      <w:r w:rsidRPr="00D371F3">
        <w:rPr>
          <w:rFonts w:ascii="Arial" w:hAnsi="Arial" w:cs="David"/>
          <w:rtl/>
        </w:rPr>
        <w:t xml:space="preserve"> עבור </w:t>
      </w:r>
      <w:r w:rsidRPr="00D371F3">
        <w:rPr>
          <w:rFonts w:ascii="Arial" w:hAnsi="Arial" w:cs="David" w:hint="cs"/>
          <w:rtl/>
        </w:rPr>
        <w:t>__________________</w:t>
      </w:r>
      <w:r w:rsidRPr="00D371F3">
        <w:rPr>
          <w:rFonts w:ascii="Arial" w:hAnsi="Arial" w:cs="David"/>
          <w:rtl/>
        </w:rPr>
        <w:t xml:space="preserve">. אני מצהיר/ה כי הנני מוסמך/ת לתת תצהיר זה בשם המציע. </w:t>
      </w:r>
    </w:p>
    <w:p w:rsidR="00D371F3" w:rsidRPr="00D371F3" w:rsidRDefault="00D371F3" w:rsidP="00D371F3">
      <w:pPr>
        <w:spacing w:line="360" w:lineRule="auto"/>
        <w:jc w:val="both"/>
        <w:rPr>
          <w:rFonts w:ascii="Arial" w:hAnsi="Arial" w:cs="David"/>
          <w:rtl/>
        </w:rPr>
      </w:pPr>
    </w:p>
    <w:p w:rsidR="00D371F3" w:rsidRPr="00D371F3" w:rsidRDefault="00D371F3" w:rsidP="00D371F3">
      <w:pPr>
        <w:spacing w:line="360" w:lineRule="auto"/>
        <w:jc w:val="both"/>
        <w:rPr>
          <w:rFonts w:ascii="Arial" w:hAnsi="Arial" w:cs="David"/>
          <w:rtl/>
        </w:rPr>
      </w:pPr>
      <w:r w:rsidRPr="00D371F3">
        <w:rPr>
          <w:rFonts w:ascii="Arial" w:hAnsi="Arial" w:cs="David"/>
          <w:rtl/>
        </w:rPr>
        <w:t>בתצהירי זה, משמעותו של המונח "</w:t>
      </w:r>
      <w:r w:rsidRPr="00D371F3">
        <w:rPr>
          <w:rFonts w:ascii="Arial" w:hAnsi="Arial" w:cs="David"/>
          <w:b/>
          <w:bCs/>
          <w:rtl/>
        </w:rPr>
        <w:t>בעל זיקה</w:t>
      </w:r>
      <w:r w:rsidRPr="00D371F3">
        <w:rPr>
          <w:rFonts w:ascii="Arial" w:hAnsi="Arial" w:cs="David"/>
          <w:rtl/>
        </w:rPr>
        <w:t>" כהגדרתו בחוק עסקאות גופים ציבוריים התשל"ו-1976 (להלן</w:t>
      </w:r>
      <w:r w:rsidRPr="00D371F3">
        <w:rPr>
          <w:rFonts w:ascii="Arial" w:hAnsi="Arial" w:cs="David" w:hint="cs"/>
          <w:rtl/>
        </w:rPr>
        <w:t>:</w:t>
      </w:r>
      <w:r w:rsidRPr="00D371F3">
        <w:rPr>
          <w:rFonts w:ascii="Arial" w:hAnsi="Arial" w:cs="David"/>
          <w:rtl/>
        </w:rPr>
        <w:t xml:space="preserve">  "</w:t>
      </w:r>
      <w:r w:rsidRPr="00D371F3">
        <w:rPr>
          <w:rFonts w:ascii="Arial" w:hAnsi="Arial" w:cs="David"/>
          <w:b/>
          <w:bCs/>
          <w:rtl/>
        </w:rPr>
        <w:t>חוק עסקאות גופים ציבוריים</w:t>
      </w:r>
      <w:r w:rsidRPr="00D371F3">
        <w:rPr>
          <w:rFonts w:ascii="Arial" w:hAnsi="Arial" w:cs="David"/>
          <w:rtl/>
        </w:rPr>
        <w:t xml:space="preserve">"). אני מאשר/ת כי הוסברה לי משמעותו של מונח זה וכי אני מבין/ה אותו. </w:t>
      </w:r>
    </w:p>
    <w:p w:rsidR="00D371F3" w:rsidRPr="00D371F3" w:rsidRDefault="00D371F3" w:rsidP="00D371F3">
      <w:pPr>
        <w:spacing w:line="360" w:lineRule="auto"/>
        <w:jc w:val="both"/>
        <w:rPr>
          <w:rFonts w:ascii="Arial" w:hAnsi="Arial" w:cs="David"/>
          <w:rtl/>
        </w:rPr>
      </w:pPr>
      <w:r w:rsidRPr="00D371F3">
        <w:rPr>
          <w:rFonts w:ascii="Arial" w:hAnsi="Arial" w:cs="David" w:hint="cs"/>
          <w:rtl/>
        </w:rPr>
        <w:t xml:space="preserve">משמעותו של המונח </w:t>
      </w:r>
      <w:r w:rsidRPr="00D371F3">
        <w:rPr>
          <w:rFonts w:ascii="Arial" w:hAnsi="Arial" w:cs="David" w:hint="cs"/>
          <w:b/>
          <w:bCs/>
          <w:rtl/>
        </w:rPr>
        <w:t>"עבירה"</w:t>
      </w:r>
      <w:r w:rsidRPr="00D371F3">
        <w:rPr>
          <w:rFonts w:ascii="Arial" w:hAnsi="Arial" w:cs="David" w:hint="cs"/>
          <w:rtl/>
        </w:rPr>
        <w:t xml:space="preserve"> </w:t>
      </w:r>
      <w:r w:rsidRPr="00D371F3">
        <w:rPr>
          <w:rFonts w:ascii="Arial" w:hAnsi="Arial" w:cs="David"/>
          <w:rtl/>
        </w:rPr>
        <w:t>–</w:t>
      </w:r>
      <w:r w:rsidRPr="00D371F3">
        <w:rPr>
          <w:rFonts w:ascii="Arial" w:hAnsi="Arial" w:cs="David"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371F3" w:rsidRPr="00D371F3" w:rsidRDefault="00D371F3" w:rsidP="00D371F3">
      <w:pPr>
        <w:spacing w:line="360" w:lineRule="auto"/>
        <w:jc w:val="both"/>
        <w:rPr>
          <w:rFonts w:ascii="Arial" w:hAnsi="Arial" w:cs="David"/>
          <w:rtl/>
        </w:rPr>
      </w:pPr>
      <w:r w:rsidRPr="00D371F3">
        <w:rPr>
          <w:rFonts w:ascii="Arial" w:hAnsi="Arial" w:cs="David"/>
          <w:rtl/>
        </w:rPr>
        <w:t>המציע הינו תאגיד הרשום בישראל.</w:t>
      </w:r>
    </w:p>
    <w:p w:rsidR="00D371F3" w:rsidRPr="00D371F3" w:rsidRDefault="00D371F3" w:rsidP="00D371F3">
      <w:pPr>
        <w:spacing w:line="360" w:lineRule="auto"/>
        <w:jc w:val="both"/>
        <w:rPr>
          <w:rFonts w:ascii="Arial" w:hAnsi="Arial" w:cs="David"/>
          <w:rtl/>
        </w:rPr>
      </w:pPr>
      <w:r w:rsidRPr="00D371F3">
        <w:rPr>
          <w:rFonts w:ascii="Arial" w:hAnsi="Arial" w:cs="David"/>
          <w:rtl/>
        </w:rPr>
        <w:t xml:space="preserve">(סמן </w:t>
      </w:r>
      <w:r w:rsidRPr="00D371F3">
        <w:rPr>
          <w:rFonts w:ascii="Arial" w:hAnsi="Arial" w:cs="David"/>
        </w:rPr>
        <w:t>X</w:t>
      </w:r>
      <w:r w:rsidRPr="00D371F3">
        <w:rPr>
          <w:rFonts w:ascii="Arial" w:hAnsi="Arial" w:cs="David"/>
          <w:rtl/>
        </w:rPr>
        <w:t xml:space="preserve"> במשבצת המתאימה)</w:t>
      </w:r>
    </w:p>
    <w:p w:rsidR="00D371F3" w:rsidRPr="00D371F3" w:rsidRDefault="00D371F3" w:rsidP="00D371F3">
      <w:pPr>
        <w:numPr>
          <w:ilvl w:val="0"/>
          <w:numId w:val="53"/>
        </w:numPr>
        <w:spacing w:after="0" w:line="360" w:lineRule="auto"/>
        <w:ind w:left="0" w:right="360" w:firstLine="0"/>
        <w:jc w:val="both"/>
        <w:rPr>
          <w:rFonts w:ascii="Arial" w:hAnsi="Arial" w:cs="David"/>
        </w:rPr>
      </w:pPr>
      <w:r w:rsidRPr="00D371F3">
        <w:rPr>
          <w:rFonts w:ascii="Arial" w:hAnsi="Arial" w:cs="David"/>
          <w:rtl/>
        </w:rPr>
        <w:t xml:space="preserve">המציע ובעל זיקה אליו </w:t>
      </w:r>
      <w:r w:rsidRPr="00D371F3">
        <w:rPr>
          <w:rFonts w:ascii="Arial" w:hAnsi="Arial" w:cs="David"/>
          <w:b/>
          <w:bCs/>
          <w:u w:val="single"/>
          <w:rtl/>
        </w:rPr>
        <w:t>לא הורשעו</w:t>
      </w:r>
      <w:r w:rsidRPr="00D371F3">
        <w:rPr>
          <w:rFonts w:ascii="Arial" w:hAnsi="Arial" w:cs="David"/>
          <w:rtl/>
        </w:rPr>
        <w:t xml:space="preserve"> ביותר משתי עבירות</w:t>
      </w:r>
      <w:r w:rsidRPr="00D371F3">
        <w:rPr>
          <w:rFonts w:ascii="Arial" w:hAnsi="Arial" w:cs="David" w:hint="cs"/>
          <w:rtl/>
        </w:rPr>
        <w:t xml:space="preserve"> </w:t>
      </w:r>
      <w:r w:rsidRPr="00D371F3">
        <w:rPr>
          <w:rFonts w:ascii="Arial" w:hAnsi="Arial" w:cs="David"/>
          <w:rtl/>
        </w:rPr>
        <w:t>עד למועד האחרון להגשת ההצעות (להלן: "</w:t>
      </w:r>
      <w:r w:rsidRPr="00D371F3">
        <w:rPr>
          <w:rFonts w:ascii="Arial" w:hAnsi="Arial" w:cs="David"/>
          <w:b/>
          <w:bCs/>
          <w:rtl/>
        </w:rPr>
        <w:t>מועד להגשה</w:t>
      </w:r>
      <w:r w:rsidRPr="00D371F3">
        <w:rPr>
          <w:rFonts w:ascii="Arial" w:hAnsi="Arial" w:cs="David"/>
          <w:rtl/>
        </w:rPr>
        <w:t>") מטעם המציע ב</w:t>
      </w:r>
      <w:r w:rsidRPr="00D371F3">
        <w:rPr>
          <w:rFonts w:ascii="Arial" w:hAnsi="Arial" w:cs="David" w:hint="cs"/>
          <w:rtl/>
        </w:rPr>
        <w:t>התקשרות</w:t>
      </w:r>
      <w:r w:rsidRPr="00D371F3">
        <w:rPr>
          <w:rFonts w:ascii="Arial" w:hAnsi="Arial" w:cs="David"/>
          <w:rtl/>
        </w:rPr>
        <w:t xml:space="preserve"> </w:t>
      </w:r>
      <w:r w:rsidRPr="00D371F3">
        <w:rPr>
          <w:rFonts w:ascii="Arial" w:hAnsi="Arial" w:cs="David" w:hint="cs"/>
          <w:rtl/>
        </w:rPr>
        <w:t>מספר_____________________</w:t>
      </w:r>
      <w:r w:rsidRPr="00D371F3">
        <w:rPr>
          <w:rFonts w:ascii="Arial" w:hAnsi="Arial" w:cs="David"/>
          <w:rtl/>
        </w:rPr>
        <w:t xml:space="preserve">לאספקת </w:t>
      </w:r>
      <w:r w:rsidRPr="00D371F3">
        <w:rPr>
          <w:rFonts w:ascii="Arial" w:hAnsi="Arial" w:cs="David" w:hint="cs"/>
          <w:rtl/>
        </w:rPr>
        <w:t>____________________</w:t>
      </w:r>
      <w:r w:rsidRPr="00D371F3">
        <w:rPr>
          <w:rFonts w:ascii="Arial" w:hAnsi="Arial" w:cs="David"/>
          <w:rtl/>
        </w:rPr>
        <w:t xml:space="preserve"> עבור </w:t>
      </w:r>
      <w:r w:rsidRPr="00D371F3">
        <w:rPr>
          <w:rFonts w:ascii="Arial" w:hAnsi="Arial" w:cs="David" w:hint="cs"/>
          <w:rtl/>
        </w:rPr>
        <w:t>___________________</w:t>
      </w:r>
      <w:r w:rsidRPr="00D371F3">
        <w:rPr>
          <w:rFonts w:ascii="Arial" w:hAnsi="Arial" w:cs="David"/>
          <w:rtl/>
        </w:rPr>
        <w:t>.</w:t>
      </w:r>
    </w:p>
    <w:p w:rsidR="00D371F3" w:rsidRPr="00D371F3" w:rsidRDefault="00D371F3" w:rsidP="00D371F3">
      <w:pPr>
        <w:numPr>
          <w:ilvl w:val="0"/>
          <w:numId w:val="53"/>
        </w:numPr>
        <w:spacing w:after="0" w:line="360" w:lineRule="auto"/>
        <w:ind w:left="0" w:right="360" w:firstLine="0"/>
        <w:jc w:val="both"/>
        <w:rPr>
          <w:rFonts w:ascii="Arial" w:hAnsi="Arial" w:cs="David"/>
        </w:rPr>
      </w:pPr>
      <w:r w:rsidRPr="00D371F3">
        <w:rPr>
          <w:rFonts w:ascii="Arial" w:hAnsi="Arial" w:cs="David"/>
          <w:rtl/>
        </w:rPr>
        <w:t xml:space="preserve">המציע או בעל זיקה אליו </w:t>
      </w:r>
      <w:r w:rsidRPr="00D371F3">
        <w:rPr>
          <w:rFonts w:ascii="Arial" w:hAnsi="Arial" w:cs="David"/>
          <w:b/>
          <w:bCs/>
          <w:u w:val="single"/>
          <w:rtl/>
        </w:rPr>
        <w:t>הורשעו</w:t>
      </w:r>
      <w:r w:rsidRPr="00D371F3">
        <w:rPr>
          <w:rFonts w:ascii="Arial" w:hAnsi="Arial" w:cs="David"/>
          <w:rtl/>
        </w:rPr>
        <w:t xml:space="preserve"> בפסק דין  ביותר משתי עבירות</w:t>
      </w:r>
      <w:r w:rsidRPr="00D371F3">
        <w:rPr>
          <w:rFonts w:ascii="Arial" w:hAnsi="Arial" w:cs="David" w:hint="cs"/>
          <w:rtl/>
        </w:rPr>
        <w:t xml:space="preserve"> </w:t>
      </w:r>
      <w:r w:rsidRPr="00D371F3">
        <w:rPr>
          <w:rFonts w:ascii="Arial" w:hAnsi="Arial" w:cs="David"/>
          <w:b/>
          <w:bCs/>
          <w:u w:val="single"/>
          <w:rtl/>
        </w:rPr>
        <w:t>וחלפה שנה אחת</w:t>
      </w:r>
      <w:r w:rsidRPr="00D371F3">
        <w:rPr>
          <w:rFonts w:ascii="Arial" w:hAnsi="Arial" w:cs="David"/>
          <w:rtl/>
        </w:rPr>
        <w:t xml:space="preserve"> לפחות ממועד ההרשעה האחרונה ועד למועד ההגשה. </w:t>
      </w:r>
    </w:p>
    <w:p w:rsidR="00D371F3" w:rsidRPr="00D371F3" w:rsidRDefault="00D371F3" w:rsidP="00D371F3">
      <w:pPr>
        <w:numPr>
          <w:ilvl w:val="0"/>
          <w:numId w:val="53"/>
        </w:numPr>
        <w:spacing w:after="0" w:line="360" w:lineRule="auto"/>
        <w:ind w:left="0" w:right="360" w:firstLine="0"/>
        <w:jc w:val="both"/>
        <w:rPr>
          <w:rFonts w:ascii="Arial" w:hAnsi="Arial" w:cs="David"/>
          <w:rtl/>
        </w:rPr>
      </w:pPr>
      <w:r w:rsidRPr="00D371F3">
        <w:rPr>
          <w:rFonts w:ascii="Arial" w:hAnsi="Arial" w:cs="David"/>
          <w:rtl/>
        </w:rPr>
        <w:t xml:space="preserve">המציע או בעל זיקה אליו </w:t>
      </w:r>
      <w:r w:rsidRPr="00D371F3">
        <w:rPr>
          <w:rFonts w:ascii="Arial" w:hAnsi="Arial" w:cs="David"/>
          <w:b/>
          <w:bCs/>
          <w:u w:val="single"/>
          <w:rtl/>
        </w:rPr>
        <w:t>הורשעו</w:t>
      </w:r>
      <w:r w:rsidRPr="00D371F3">
        <w:rPr>
          <w:rFonts w:ascii="Arial" w:hAnsi="Arial" w:cs="David"/>
          <w:rtl/>
        </w:rPr>
        <w:t xml:space="preserve"> בפסק דין  ביותר משתי עבירות</w:t>
      </w:r>
      <w:r w:rsidRPr="00D371F3">
        <w:rPr>
          <w:rFonts w:ascii="Arial" w:hAnsi="Arial" w:cs="David" w:hint="cs"/>
          <w:rtl/>
        </w:rPr>
        <w:t xml:space="preserve"> </w:t>
      </w:r>
      <w:r w:rsidRPr="00D371F3">
        <w:rPr>
          <w:rFonts w:ascii="Arial" w:hAnsi="Arial" w:cs="David"/>
          <w:b/>
          <w:bCs/>
          <w:u w:val="single"/>
          <w:rtl/>
        </w:rPr>
        <w:t>ולא חלפה שנה אחת</w:t>
      </w:r>
      <w:r w:rsidRPr="00D371F3">
        <w:rPr>
          <w:rFonts w:ascii="Arial" w:hAnsi="Arial" w:cs="David"/>
          <w:rtl/>
        </w:rPr>
        <w:t xml:space="preserve"> לפחות ממועד ההרשעה האחרונה ועד למועד ההגשה. </w:t>
      </w:r>
    </w:p>
    <w:p w:rsidR="00D371F3" w:rsidRPr="00D371F3" w:rsidRDefault="00D371F3" w:rsidP="00D371F3">
      <w:pPr>
        <w:spacing w:line="360" w:lineRule="auto"/>
        <w:jc w:val="both"/>
        <w:rPr>
          <w:rFonts w:ascii="Arial" w:hAnsi="Arial" w:cs="David"/>
          <w:b/>
          <w:bCs/>
          <w:rtl/>
        </w:rPr>
      </w:pPr>
    </w:p>
    <w:p w:rsidR="00D371F3" w:rsidRPr="00D371F3" w:rsidRDefault="00D371F3" w:rsidP="00D371F3">
      <w:pPr>
        <w:spacing w:line="360" w:lineRule="auto"/>
        <w:jc w:val="both"/>
        <w:rPr>
          <w:rFonts w:ascii="Arial" w:hAnsi="Arial" w:cs="David"/>
          <w:rtl/>
        </w:rPr>
      </w:pPr>
      <w:r w:rsidRPr="00D371F3">
        <w:rPr>
          <w:rFonts w:ascii="Arial" w:hAnsi="Arial" w:cs="David"/>
          <w:rtl/>
        </w:rPr>
        <w:t xml:space="preserve">זה שמי, להלן חתימתי ותוכן תצהירי דלעיל אמת. </w:t>
      </w:r>
    </w:p>
    <w:p w:rsidR="00D371F3" w:rsidRPr="00D371F3" w:rsidRDefault="00D371F3" w:rsidP="00D371F3">
      <w:pPr>
        <w:spacing w:line="360" w:lineRule="auto"/>
        <w:rPr>
          <w:rFonts w:ascii="Arial" w:hAnsi="Arial" w:cs="David"/>
          <w:rtl/>
        </w:rPr>
      </w:pPr>
      <w:r w:rsidRPr="00D371F3">
        <w:rPr>
          <w:rFonts w:ascii="Arial" w:hAnsi="Arial" w:cs="David"/>
          <w:rtl/>
        </w:rPr>
        <w:t>________________</w:t>
      </w:r>
      <w:r w:rsidRPr="00D371F3">
        <w:rPr>
          <w:rFonts w:ascii="Arial" w:hAnsi="Arial" w:cs="David"/>
          <w:rtl/>
        </w:rPr>
        <w:tab/>
      </w:r>
      <w:r w:rsidRPr="00D371F3">
        <w:rPr>
          <w:rFonts w:ascii="Arial" w:hAnsi="Arial" w:cs="David" w:hint="cs"/>
          <w:rtl/>
        </w:rPr>
        <w:t xml:space="preserve">      </w:t>
      </w:r>
      <w:r w:rsidRPr="00D371F3">
        <w:rPr>
          <w:rFonts w:ascii="Arial" w:hAnsi="Arial" w:cs="David"/>
          <w:rtl/>
        </w:rPr>
        <w:t>____________________</w:t>
      </w:r>
      <w:r w:rsidRPr="00D371F3">
        <w:rPr>
          <w:rFonts w:ascii="Arial" w:hAnsi="Arial" w:cs="David"/>
          <w:rtl/>
        </w:rPr>
        <w:tab/>
      </w:r>
      <w:r w:rsidRPr="00D371F3">
        <w:rPr>
          <w:rFonts w:ascii="Arial" w:hAnsi="Arial" w:cs="David" w:hint="cs"/>
          <w:rtl/>
        </w:rPr>
        <w:t xml:space="preserve">        </w:t>
      </w:r>
      <w:r w:rsidRPr="00D371F3">
        <w:rPr>
          <w:rFonts w:ascii="Arial" w:hAnsi="Arial" w:cs="David"/>
          <w:rtl/>
        </w:rPr>
        <w:t>____________________</w:t>
      </w:r>
    </w:p>
    <w:p w:rsidR="00D371F3" w:rsidRPr="00D371F3" w:rsidRDefault="00D371F3" w:rsidP="00D371F3">
      <w:pPr>
        <w:spacing w:line="360" w:lineRule="auto"/>
        <w:ind w:firstLine="720"/>
        <w:rPr>
          <w:rFonts w:ascii="Arial" w:hAnsi="Arial" w:cs="David"/>
          <w:rtl/>
        </w:rPr>
      </w:pPr>
      <w:r w:rsidRPr="00D371F3">
        <w:rPr>
          <w:rFonts w:ascii="Arial" w:hAnsi="Arial" w:cs="David"/>
          <w:rtl/>
        </w:rPr>
        <w:t xml:space="preserve">    תאריך</w:t>
      </w:r>
      <w:r w:rsidRPr="00D371F3">
        <w:rPr>
          <w:rFonts w:ascii="Arial" w:hAnsi="Arial" w:cs="David"/>
          <w:rtl/>
        </w:rPr>
        <w:tab/>
        <w:t xml:space="preserve"> </w:t>
      </w:r>
      <w:r w:rsidRPr="00D371F3">
        <w:rPr>
          <w:rFonts w:ascii="Arial" w:hAnsi="Arial" w:cs="David" w:hint="cs"/>
          <w:rtl/>
        </w:rPr>
        <w:t xml:space="preserve">                    </w:t>
      </w:r>
      <w:r w:rsidRPr="00D371F3">
        <w:rPr>
          <w:rFonts w:ascii="Arial" w:hAnsi="Arial" w:cs="David"/>
          <w:rtl/>
        </w:rPr>
        <w:t>שם</w:t>
      </w:r>
      <w:r w:rsidRPr="00D371F3">
        <w:rPr>
          <w:rFonts w:ascii="Arial" w:hAnsi="Arial" w:cs="David"/>
          <w:rtl/>
        </w:rPr>
        <w:tab/>
      </w:r>
      <w:r w:rsidRPr="00D371F3">
        <w:rPr>
          <w:rFonts w:ascii="Arial" w:hAnsi="Arial" w:cs="David"/>
          <w:rtl/>
        </w:rPr>
        <w:tab/>
      </w:r>
      <w:r w:rsidRPr="00D371F3">
        <w:rPr>
          <w:rFonts w:ascii="Arial" w:hAnsi="Arial" w:cs="David"/>
          <w:rtl/>
        </w:rPr>
        <w:tab/>
        <w:t xml:space="preserve">          </w:t>
      </w:r>
      <w:r w:rsidRPr="00D371F3">
        <w:rPr>
          <w:rFonts w:ascii="Arial" w:hAnsi="Arial" w:cs="David" w:hint="cs"/>
          <w:rtl/>
        </w:rPr>
        <w:t xml:space="preserve">               </w:t>
      </w:r>
      <w:r w:rsidRPr="00D371F3">
        <w:rPr>
          <w:rFonts w:ascii="Arial" w:hAnsi="Arial" w:cs="David"/>
          <w:rtl/>
        </w:rPr>
        <w:t>חתימה וחותמת</w:t>
      </w:r>
    </w:p>
    <w:p w:rsidR="00D371F3" w:rsidRPr="00D371F3" w:rsidRDefault="00D371F3" w:rsidP="00D371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16" w:name="_Toc78123024"/>
    </w:p>
    <w:p w:rsidR="00D371F3" w:rsidRPr="00D371F3" w:rsidRDefault="00D371F3" w:rsidP="00D371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371F3">
        <w:rPr>
          <w:rFonts w:ascii="Arial" w:hAnsi="Arial" w:cs="David"/>
          <w:b/>
          <w:bCs/>
          <w:u w:val="single"/>
          <w:rtl/>
        </w:rPr>
        <w:t>אישור עורך הדין</w:t>
      </w:r>
    </w:p>
    <w:p w:rsidR="00C30D5B" w:rsidRDefault="00D371F3" w:rsidP="00D371F3">
      <w:pPr>
        <w:spacing w:line="360" w:lineRule="auto"/>
        <w:jc w:val="both"/>
        <w:rPr>
          <w:rFonts w:ascii="Arial" w:hAnsi="Arial" w:cs="David"/>
        </w:rPr>
      </w:pPr>
      <w:r w:rsidRPr="00D371F3">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w:t>
      </w:r>
    </w:p>
    <w:p w:rsidR="00C30D5B" w:rsidRDefault="00C30D5B" w:rsidP="00D371F3">
      <w:pPr>
        <w:spacing w:line="360" w:lineRule="auto"/>
        <w:jc w:val="both"/>
        <w:rPr>
          <w:rFonts w:ascii="Arial" w:hAnsi="Arial" w:cs="David"/>
        </w:rPr>
      </w:pPr>
    </w:p>
    <w:p w:rsidR="00D371F3" w:rsidRPr="00D371F3" w:rsidRDefault="00D371F3" w:rsidP="00D371F3">
      <w:pPr>
        <w:spacing w:line="360" w:lineRule="auto"/>
        <w:jc w:val="both"/>
        <w:rPr>
          <w:rFonts w:ascii="Arial" w:hAnsi="Arial" w:cs="David"/>
          <w:rtl/>
        </w:rPr>
      </w:pPr>
      <w:r w:rsidRPr="00D371F3">
        <w:rPr>
          <w:rFonts w:ascii="Arial" w:hAnsi="Arial" w:cs="David"/>
          <w:rtl/>
        </w:rPr>
        <w:t xml:space="preserve">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371F3" w:rsidRPr="00D371F3" w:rsidRDefault="00D371F3" w:rsidP="00D371F3">
      <w:pPr>
        <w:spacing w:line="360" w:lineRule="auto"/>
        <w:jc w:val="both"/>
        <w:rPr>
          <w:rFonts w:ascii="Arial" w:hAnsi="Arial" w:cs="David"/>
          <w:rtl/>
        </w:rPr>
      </w:pPr>
    </w:p>
    <w:p w:rsidR="00D371F3" w:rsidRPr="00D371F3" w:rsidRDefault="00D371F3" w:rsidP="00D371F3">
      <w:pPr>
        <w:spacing w:line="360" w:lineRule="auto"/>
        <w:rPr>
          <w:rFonts w:ascii="Arial" w:hAnsi="Arial" w:cs="David"/>
          <w:rtl/>
        </w:rPr>
      </w:pPr>
      <w:r w:rsidRPr="00D371F3">
        <w:rPr>
          <w:rFonts w:ascii="Arial" w:hAnsi="Arial" w:cs="David"/>
          <w:rtl/>
        </w:rPr>
        <w:t>_________________</w:t>
      </w:r>
      <w:r w:rsidRPr="00D371F3">
        <w:rPr>
          <w:rFonts w:ascii="Arial" w:hAnsi="Arial" w:cs="David"/>
          <w:rtl/>
        </w:rPr>
        <w:tab/>
        <w:t xml:space="preserve">          ___________________</w:t>
      </w:r>
      <w:r w:rsidRPr="00D371F3">
        <w:rPr>
          <w:rFonts w:ascii="Arial" w:hAnsi="Arial" w:cs="David"/>
          <w:rtl/>
        </w:rPr>
        <w:tab/>
        <w:t xml:space="preserve">              ___________________</w:t>
      </w:r>
    </w:p>
    <w:p w:rsidR="00D371F3" w:rsidRPr="00D371F3" w:rsidRDefault="00D371F3" w:rsidP="005C746B">
      <w:pPr>
        <w:spacing w:line="360" w:lineRule="auto"/>
        <w:rPr>
          <w:rFonts w:ascii="Arial" w:hAnsi="Arial" w:cs="David"/>
          <w:rtl/>
        </w:rPr>
      </w:pPr>
      <w:r w:rsidRPr="00D371F3">
        <w:rPr>
          <w:rFonts w:ascii="Arial" w:hAnsi="Arial" w:cs="David"/>
          <w:rtl/>
        </w:rPr>
        <w:t xml:space="preserve">        </w:t>
      </w:r>
      <w:r w:rsidRPr="00D371F3">
        <w:rPr>
          <w:rFonts w:ascii="Arial" w:hAnsi="Arial" w:cs="David" w:hint="cs"/>
          <w:rtl/>
        </w:rPr>
        <w:t xml:space="preserve">    </w:t>
      </w:r>
      <w:r w:rsidRPr="00D371F3">
        <w:rPr>
          <w:rFonts w:ascii="Arial" w:hAnsi="Arial" w:cs="David"/>
          <w:rtl/>
        </w:rPr>
        <w:t>תאריך</w:t>
      </w:r>
      <w:r w:rsidRPr="00D371F3">
        <w:rPr>
          <w:rFonts w:ascii="Arial" w:hAnsi="Arial" w:cs="David"/>
          <w:rtl/>
        </w:rPr>
        <w:tab/>
      </w:r>
      <w:r w:rsidRPr="00D371F3">
        <w:rPr>
          <w:rFonts w:ascii="Arial" w:hAnsi="Arial" w:cs="David"/>
          <w:rtl/>
        </w:rPr>
        <w:tab/>
      </w:r>
      <w:r w:rsidRPr="00D371F3">
        <w:rPr>
          <w:rFonts w:ascii="Arial" w:hAnsi="Arial" w:cs="David"/>
          <w:rtl/>
        </w:rPr>
        <w:tab/>
        <w:t xml:space="preserve">      </w:t>
      </w:r>
      <w:r w:rsidRPr="00D371F3">
        <w:rPr>
          <w:rFonts w:ascii="Arial" w:hAnsi="Arial" w:cs="David" w:hint="cs"/>
          <w:rtl/>
        </w:rPr>
        <w:t xml:space="preserve">    </w:t>
      </w:r>
      <w:r w:rsidRPr="00D371F3">
        <w:rPr>
          <w:rFonts w:ascii="Arial" w:hAnsi="Arial" w:cs="David"/>
          <w:rtl/>
        </w:rPr>
        <w:t xml:space="preserve"> מספר רישיון</w:t>
      </w:r>
      <w:r w:rsidRPr="00D371F3">
        <w:rPr>
          <w:rFonts w:ascii="Arial" w:hAnsi="Arial" w:cs="David"/>
          <w:rtl/>
        </w:rPr>
        <w:tab/>
      </w:r>
      <w:r w:rsidRPr="00D371F3">
        <w:rPr>
          <w:rFonts w:ascii="Arial" w:hAnsi="Arial" w:cs="David"/>
          <w:rtl/>
        </w:rPr>
        <w:tab/>
      </w:r>
      <w:r w:rsidRPr="00D371F3">
        <w:rPr>
          <w:rFonts w:ascii="Arial" w:hAnsi="Arial" w:cs="David" w:hint="cs"/>
          <w:rtl/>
        </w:rPr>
        <w:t xml:space="preserve">               </w:t>
      </w:r>
      <w:r w:rsidRPr="00D371F3">
        <w:rPr>
          <w:rFonts w:ascii="Arial" w:hAnsi="Arial" w:cs="David"/>
          <w:rtl/>
        </w:rPr>
        <w:t>חתימה וחותמת</w:t>
      </w:r>
    </w:p>
    <w:bookmarkEnd w:id="16"/>
    <w:p w:rsidR="00D371F3" w:rsidRDefault="00D371F3" w:rsidP="00D371F3">
      <w:pPr>
        <w:pStyle w:val="7"/>
        <w:numPr>
          <w:ilvl w:val="0"/>
          <w:numId w:val="0"/>
        </w:numPr>
        <w:ind w:left="141"/>
        <w:rPr>
          <w:rFonts w:ascii="Arial" w:hAnsi="Arial" w:cs="Arial"/>
          <w:sz w:val="22"/>
          <w:szCs w:val="22"/>
          <w:rtl/>
        </w:rPr>
      </w:pPr>
    </w:p>
    <w:p w:rsidR="00D371F3" w:rsidRDefault="00D371F3" w:rsidP="00D371F3">
      <w:pPr>
        <w:rPr>
          <w:rtl/>
        </w:rPr>
      </w:pPr>
    </w:p>
    <w:p w:rsidR="00D371F3" w:rsidRDefault="00D371F3" w:rsidP="00D371F3">
      <w:pPr>
        <w:rPr>
          <w:rtl/>
        </w:rPr>
      </w:pPr>
    </w:p>
    <w:p w:rsidR="00D371F3" w:rsidRDefault="00D371F3" w:rsidP="00D371F3"/>
    <w:p w:rsidR="00C30D5B" w:rsidRDefault="00C30D5B" w:rsidP="00D371F3"/>
    <w:p w:rsidR="00C30D5B" w:rsidRDefault="00C30D5B" w:rsidP="00D371F3"/>
    <w:p w:rsidR="00C30D5B" w:rsidRDefault="00C30D5B" w:rsidP="00D371F3"/>
    <w:p w:rsidR="00C30D5B" w:rsidRDefault="00C30D5B" w:rsidP="00D371F3"/>
    <w:p w:rsidR="00C30D5B" w:rsidRDefault="00C30D5B" w:rsidP="00D371F3"/>
    <w:p w:rsidR="00C30D5B" w:rsidRDefault="00C30D5B" w:rsidP="00D371F3"/>
    <w:p w:rsidR="00C30D5B" w:rsidRDefault="00C30D5B" w:rsidP="00D371F3"/>
    <w:p w:rsidR="00C30D5B" w:rsidRDefault="00C30D5B" w:rsidP="00D371F3"/>
    <w:p w:rsidR="00C30D5B" w:rsidRDefault="00C30D5B" w:rsidP="00D371F3"/>
    <w:p w:rsidR="00C30D5B" w:rsidRDefault="00C30D5B" w:rsidP="00D371F3"/>
    <w:p w:rsidR="00C30D5B" w:rsidRDefault="00C30D5B" w:rsidP="00D371F3"/>
    <w:p w:rsidR="00C30D5B" w:rsidRDefault="00C30D5B" w:rsidP="00D371F3"/>
    <w:p w:rsidR="00C30D5B" w:rsidRDefault="00C30D5B" w:rsidP="00D371F3"/>
    <w:p w:rsidR="00C30D5B" w:rsidRDefault="00C30D5B" w:rsidP="00D371F3">
      <w:pPr>
        <w:rPr>
          <w:rtl/>
        </w:rPr>
      </w:pPr>
    </w:p>
    <w:p w:rsidR="00845EC0" w:rsidRDefault="00845EC0" w:rsidP="00D371F3"/>
    <w:p w:rsidR="00C30D5B" w:rsidRDefault="00C30D5B" w:rsidP="00D371F3">
      <w:pPr>
        <w:rPr>
          <w:rtl/>
        </w:rPr>
      </w:pPr>
    </w:p>
    <w:p w:rsidR="007F3C4E" w:rsidRDefault="007F3C4E" w:rsidP="00D371F3">
      <w:pPr>
        <w:rPr>
          <w:rtl/>
        </w:rPr>
      </w:pPr>
    </w:p>
    <w:p w:rsidR="00D371F3" w:rsidRDefault="00D371F3" w:rsidP="00D371F3">
      <w:pPr>
        <w:rPr>
          <w:rtl/>
        </w:rPr>
      </w:pPr>
    </w:p>
    <w:p w:rsidR="00D371F3" w:rsidRDefault="005427DF" w:rsidP="005427DF">
      <w:pPr>
        <w:spacing w:after="0" w:line="360" w:lineRule="auto"/>
        <w:rPr>
          <w:rFonts w:ascii="Times New Roman" w:hAnsi="Times New Roman" w:cs="David"/>
          <w:sz w:val="24"/>
          <w:szCs w:val="24"/>
          <w:rtl/>
        </w:rPr>
      </w:pPr>
      <w:r w:rsidRPr="005427DF">
        <w:rPr>
          <w:rFonts w:ascii="Times New Roman" w:hAnsi="Times New Roman" w:cs="David" w:hint="cs"/>
          <w:sz w:val="24"/>
          <w:szCs w:val="24"/>
          <w:rtl/>
        </w:rPr>
        <w:tab/>
      </w:r>
      <w:r w:rsidRPr="005427DF">
        <w:rPr>
          <w:rFonts w:ascii="Times New Roman" w:hAnsi="Times New Roman" w:cs="David" w:hint="cs"/>
          <w:sz w:val="24"/>
          <w:szCs w:val="24"/>
          <w:rtl/>
        </w:rPr>
        <w:tab/>
      </w:r>
      <w:r w:rsidRPr="005427DF">
        <w:rPr>
          <w:rFonts w:ascii="Times New Roman" w:hAnsi="Times New Roman" w:cs="David" w:hint="cs"/>
          <w:sz w:val="24"/>
          <w:szCs w:val="24"/>
          <w:rtl/>
        </w:rPr>
        <w:tab/>
      </w:r>
      <w:r w:rsidRPr="005427DF">
        <w:rPr>
          <w:rFonts w:ascii="Times New Roman" w:hAnsi="Times New Roman" w:cs="David" w:hint="cs"/>
          <w:sz w:val="24"/>
          <w:szCs w:val="24"/>
          <w:rtl/>
        </w:rPr>
        <w:tab/>
      </w:r>
      <w:r w:rsidRPr="005427DF">
        <w:rPr>
          <w:rFonts w:ascii="Times New Roman" w:hAnsi="Times New Roman" w:cs="David" w:hint="cs"/>
          <w:sz w:val="24"/>
          <w:szCs w:val="24"/>
          <w:rtl/>
        </w:rPr>
        <w:tab/>
      </w:r>
      <w:r w:rsidRPr="005427DF">
        <w:rPr>
          <w:rFonts w:ascii="Times New Roman" w:hAnsi="Times New Roman" w:cs="David" w:hint="cs"/>
          <w:sz w:val="24"/>
          <w:szCs w:val="24"/>
          <w:rtl/>
        </w:rPr>
        <w:tab/>
      </w:r>
      <w:r w:rsidRPr="005427DF">
        <w:rPr>
          <w:rFonts w:ascii="Times New Roman" w:hAnsi="Times New Roman" w:cs="David" w:hint="cs"/>
          <w:sz w:val="24"/>
          <w:szCs w:val="24"/>
          <w:rtl/>
        </w:rPr>
        <w:tab/>
      </w:r>
    </w:p>
    <w:p w:rsidR="005427DF" w:rsidRPr="005427DF" w:rsidRDefault="005427DF" w:rsidP="00C62BD9">
      <w:pPr>
        <w:spacing w:after="0" w:line="360" w:lineRule="auto"/>
        <w:jc w:val="right"/>
        <w:rPr>
          <w:rFonts w:ascii="Times New Roman" w:hAnsi="Times New Roman" w:cs="David"/>
          <w:b/>
          <w:bCs/>
          <w:i/>
          <w:iCs/>
          <w:sz w:val="24"/>
          <w:szCs w:val="24"/>
          <w:u w:val="single"/>
          <w:rtl/>
        </w:rPr>
      </w:pPr>
      <w:r w:rsidRPr="005427DF">
        <w:rPr>
          <w:rFonts w:ascii="Times New Roman" w:hAnsi="Times New Roman" w:cs="David" w:hint="cs"/>
          <w:b/>
          <w:bCs/>
          <w:i/>
          <w:iCs/>
          <w:sz w:val="24"/>
          <w:szCs w:val="24"/>
          <w:u w:val="single"/>
          <w:rtl/>
        </w:rPr>
        <w:t>נספח ב למכרז</w:t>
      </w:r>
    </w:p>
    <w:p w:rsidR="00D371F3" w:rsidRDefault="00D371F3" w:rsidP="005427DF">
      <w:pPr>
        <w:keepNext/>
        <w:spacing w:after="0" w:line="360" w:lineRule="auto"/>
        <w:ind w:left="141"/>
        <w:jc w:val="center"/>
        <w:outlineLvl w:val="6"/>
        <w:rPr>
          <w:rFonts w:ascii="Times New Roman" w:hAnsi="Times New Roman" w:cs="David"/>
          <w:b/>
          <w:bCs/>
          <w:sz w:val="24"/>
          <w:szCs w:val="24"/>
          <w:rtl/>
        </w:rPr>
      </w:pPr>
    </w:p>
    <w:p w:rsidR="005427DF" w:rsidRPr="00C30D5B" w:rsidRDefault="005427DF" w:rsidP="005427DF">
      <w:pPr>
        <w:keepNext/>
        <w:spacing w:after="0" w:line="360" w:lineRule="auto"/>
        <w:ind w:left="141"/>
        <w:jc w:val="center"/>
        <w:outlineLvl w:val="6"/>
        <w:rPr>
          <w:rFonts w:ascii="Times New Roman" w:hAnsi="Times New Roman" w:cs="David"/>
          <w:b/>
          <w:bCs/>
          <w:sz w:val="24"/>
          <w:szCs w:val="24"/>
          <w:u w:val="single"/>
          <w:rtl/>
        </w:rPr>
      </w:pPr>
      <w:r w:rsidRPr="00C30D5B">
        <w:rPr>
          <w:rFonts w:ascii="Times New Roman" w:hAnsi="Times New Roman" w:cs="David" w:hint="cs"/>
          <w:b/>
          <w:bCs/>
          <w:sz w:val="24"/>
          <w:szCs w:val="24"/>
          <w:u w:val="single"/>
          <w:rtl/>
        </w:rPr>
        <w:t>הצהרה בדבר שימוש בתוכנות מחשב מורשות ועמידה בדרישות המכרז</w:t>
      </w:r>
    </w:p>
    <w:p w:rsidR="005427DF" w:rsidRPr="005427DF" w:rsidRDefault="005427DF" w:rsidP="005427DF">
      <w:pPr>
        <w:keepNext/>
        <w:spacing w:after="0" w:line="360" w:lineRule="auto"/>
        <w:ind w:left="141"/>
        <w:jc w:val="center"/>
        <w:outlineLvl w:val="6"/>
        <w:rPr>
          <w:rFonts w:ascii="Times New Roman" w:hAnsi="Times New Roman" w:cs="David"/>
          <w:b/>
          <w:bCs/>
          <w:sz w:val="24"/>
          <w:szCs w:val="24"/>
          <w:rtl/>
        </w:rPr>
      </w:pPr>
    </w:p>
    <w:p w:rsidR="005427DF" w:rsidRPr="005427DF" w:rsidRDefault="005427DF" w:rsidP="005427DF">
      <w:pPr>
        <w:spacing w:after="0" w:line="360" w:lineRule="auto"/>
        <w:rPr>
          <w:rFonts w:ascii="Times New Roman" w:hAnsi="Times New Roman" w:cs="David"/>
          <w:sz w:val="24"/>
          <w:szCs w:val="24"/>
          <w:rtl/>
        </w:rPr>
      </w:pPr>
    </w:p>
    <w:p w:rsidR="00D371F3" w:rsidRPr="00D371F3" w:rsidRDefault="00D371F3" w:rsidP="00D371F3">
      <w:pPr>
        <w:pStyle w:val="aff1"/>
        <w:spacing w:line="360" w:lineRule="auto"/>
        <w:ind w:left="-51"/>
        <w:jc w:val="both"/>
        <w:rPr>
          <w:rFonts w:ascii="Arial" w:hAnsi="Arial" w:cs="David"/>
          <w:sz w:val="24"/>
          <w:szCs w:val="24"/>
          <w:rtl/>
        </w:rPr>
      </w:pPr>
      <w:r w:rsidRPr="00D371F3">
        <w:rPr>
          <w:rFonts w:ascii="Arial" w:hAnsi="Arial"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D371F3" w:rsidRPr="00D371F3" w:rsidRDefault="00D371F3" w:rsidP="00D371F3">
      <w:pPr>
        <w:pStyle w:val="aff1"/>
        <w:spacing w:line="360" w:lineRule="auto"/>
        <w:jc w:val="both"/>
        <w:rPr>
          <w:rFonts w:ascii="Arial" w:hAnsi="Arial" w:cs="David"/>
          <w:rtl/>
        </w:rPr>
      </w:pPr>
    </w:p>
    <w:p w:rsidR="00D371F3" w:rsidRDefault="00D371F3" w:rsidP="00D371F3">
      <w:pPr>
        <w:pStyle w:val="aff1"/>
        <w:spacing w:line="360" w:lineRule="auto"/>
        <w:ind w:left="-51"/>
        <w:jc w:val="both"/>
        <w:rPr>
          <w:rFonts w:ascii="Arial" w:hAnsi="Arial" w:cs="David"/>
          <w:sz w:val="24"/>
          <w:szCs w:val="24"/>
          <w:rtl/>
        </w:rPr>
      </w:pPr>
      <w:r w:rsidRPr="00D371F3">
        <w:rPr>
          <w:rFonts w:ascii="Arial" w:hAnsi="Arial" w:cs="David"/>
          <w:sz w:val="24"/>
          <w:szCs w:val="24"/>
          <w:rtl/>
        </w:rPr>
        <w:t>הנני נותן תצהיר זה בשם ___________________ שהוא המציע (להלן</w:t>
      </w:r>
      <w:r w:rsidRPr="00D371F3">
        <w:rPr>
          <w:rFonts w:ascii="Arial" w:hAnsi="Arial" w:cs="David" w:hint="cs"/>
          <w:sz w:val="24"/>
          <w:szCs w:val="24"/>
          <w:rtl/>
        </w:rPr>
        <w:t>:</w:t>
      </w:r>
      <w:r w:rsidRPr="00D371F3">
        <w:rPr>
          <w:rFonts w:ascii="Arial" w:hAnsi="Arial" w:cs="David"/>
          <w:sz w:val="24"/>
          <w:szCs w:val="24"/>
          <w:rtl/>
        </w:rPr>
        <w:t xml:space="preserve">  "המציע") המבקש להתקשר עם עורך </w:t>
      </w:r>
      <w:r w:rsidRPr="00D371F3">
        <w:rPr>
          <w:rFonts w:ascii="Arial" w:hAnsi="Arial" w:cs="David" w:hint="cs"/>
          <w:sz w:val="24"/>
          <w:szCs w:val="24"/>
          <w:rtl/>
        </w:rPr>
        <w:t>התקשרות</w:t>
      </w:r>
      <w:r w:rsidRPr="00D371F3">
        <w:rPr>
          <w:rFonts w:ascii="Arial" w:hAnsi="Arial" w:cs="David"/>
          <w:sz w:val="24"/>
          <w:szCs w:val="24"/>
          <w:rtl/>
        </w:rPr>
        <w:t xml:space="preserve"> מס</w:t>
      </w:r>
      <w:r w:rsidRPr="00D371F3">
        <w:rPr>
          <w:rFonts w:ascii="Arial" w:hAnsi="Arial" w:cs="David" w:hint="cs"/>
          <w:sz w:val="24"/>
          <w:szCs w:val="24"/>
          <w:rtl/>
        </w:rPr>
        <w:t>פר</w:t>
      </w:r>
      <w:r w:rsidRPr="00D371F3">
        <w:rPr>
          <w:rFonts w:ascii="Arial" w:hAnsi="Arial" w:cs="David"/>
          <w:sz w:val="24"/>
          <w:szCs w:val="24"/>
          <w:rtl/>
        </w:rPr>
        <w:t xml:space="preserve"> </w:t>
      </w:r>
      <w:r w:rsidRPr="00D371F3">
        <w:rPr>
          <w:rFonts w:ascii="Arial" w:hAnsi="Arial" w:cs="David" w:hint="cs"/>
          <w:sz w:val="24"/>
          <w:szCs w:val="24"/>
          <w:rtl/>
        </w:rPr>
        <w:t>___________________</w:t>
      </w:r>
      <w:r w:rsidRPr="00D371F3">
        <w:rPr>
          <w:rFonts w:ascii="Arial" w:hAnsi="Arial" w:cs="David"/>
          <w:sz w:val="24"/>
          <w:szCs w:val="24"/>
          <w:rtl/>
        </w:rPr>
        <w:t xml:space="preserve"> לאספקת </w:t>
      </w:r>
      <w:r w:rsidRPr="00D371F3">
        <w:rPr>
          <w:rFonts w:ascii="Arial" w:hAnsi="Arial" w:cs="David" w:hint="cs"/>
          <w:sz w:val="24"/>
          <w:szCs w:val="24"/>
          <w:rtl/>
        </w:rPr>
        <w:t>____________________</w:t>
      </w:r>
      <w:r w:rsidRPr="00D371F3">
        <w:rPr>
          <w:rFonts w:ascii="Arial" w:hAnsi="Arial" w:cs="David"/>
          <w:sz w:val="24"/>
          <w:szCs w:val="24"/>
          <w:rtl/>
        </w:rPr>
        <w:t xml:space="preserve"> עבור </w:t>
      </w:r>
      <w:r w:rsidRPr="00D371F3">
        <w:rPr>
          <w:rFonts w:ascii="Arial" w:hAnsi="Arial" w:cs="David" w:hint="cs"/>
          <w:sz w:val="24"/>
          <w:szCs w:val="24"/>
          <w:rtl/>
        </w:rPr>
        <w:t>__________________</w:t>
      </w:r>
      <w:r w:rsidRPr="00D371F3">
        <w:rPr>
          <w:rFonts w:ascii="Arial" w:hAnsi="Arial" w:cs="David"/>
          <w:sz w:val="24"/>
          <w:szCs w:val="24"/>
          <w:rtl/>
        </w:rPr>
        <w:t>. אני מצהיר/ה כי הנני מוסמך/ת לתת תצהיר זה בשם המציע</w:t>
      </w:r>
      <w:r>
        <w:rPr>
          <w:rFonts w:ascii="Arial" w:hAnsi="Arial" w:cs="David" w:hint="cs"/>
          <w:sz w:val="24"/>
          <w:szCs w:val="24"/>
          <w:rtl/>
        </w:rPr>
        <w:t xml:space="preserve"> ולהתחייב כדלקמן:</w:t>
      </w:r>
    </w:p>
    <w:p w:rsidR="00D371F3" w:rsidRPr="00D371F3" w:rsidRDefault="00D371F3" w:rsidP="00D371F3">
      <w:pPr>
        <w:pStyle w:val="aff1"/>
        <w:spacing w:line="360" w:lineRule="auto"/>
        <w:ind w:left="-51"/>
        <w:jc w:val="both"/>
        <w:rPr>
          <w:rFonts w:ascii="Arial" w:hAnsi="Arial" w:cs="David"/>
          <w:sz w:val="24"/>
          <w:szCs w:val="24"/>
          <w:rtl/>
        </w:rPr>
      </w:pPr>
      <w:r w:rsidRPr="00D371F3">
        <w:rPr>
          <w:rFonts w:ascii="Arial" w:hAnsi="Arial" w:cs="David"/>
          <w:sz w:val="24"/>
          <w:szCs w:val="24"/>
          <w:rtl/>
        </w:rPr>
        <w:t xml:space="preserve"> </w:t>
      </w:r>
    </w:p>
    <w:p w:rsidR="005427DF" w:rsidRPr="005427DF" w:rsidRDefault="005427DF" w:rsidP="005427DF">
      <w:pPr>
        <w:numPr>
          <w:ilvl w:val="0"/>
          <w:numId w:val="12"/>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לעמוד בדרישה לעשות שימוש</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אך ורק בתוכנות מחשב מורשות</w:t>
      </w:r>
      <w:r w:rsidRPr="005427DF">
        <w:rPr>
          <w:rFonts w:ascii="Times New Roman" w:hAnsi="Times New Roman" w:cs="David" w:hint="cs"/>
          <w:sz w:val="24"/>
          <w:szCs w:val="24"/>
          <w:rtl/>
        </w:rPr>
        <w:t>.</w:t>
      </w:r>
      <w:r w:rsidRPr="005427DF">
        <w:rPr>
          <w:rFonts w:ascii="Times New Roman" w:hAnsi="Times New Roman" w:cs="David"/>
          <w:sz w:val="24"/>
          <w:szCs w:val="24"/>
          <w:rtl/>
        </w:rPr>
        <w:t xml:space="preserve"> </w:t>
      </w:r>
    </w:p>
    <w:p w:rsidR="005427DF" w:rsidRDefault="005427DF" w:rsidP="005427DF">
      <w:pPr>
        <w:numPr>
          <w:ilvl w:val="0"/>
          <w:numId w:val="12"/>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 xml:space="preserve">לעמוד בכל הדרישות שבמפרט מכרז זה ללא יוצא מן הכלל. </w:t>
      </w:r>
    </w:p>
    <w:p w:rsidR="00724CA2" w:rsidRPr="005427DF" w:rsidRDefault="00724CA2" w:rsidP="00724CA2">
      <w:pPr>
        <w:numPr>
          <w:ilvl w:val="0"/>
          <w:numId w:val="12"/>
        </w:num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לבצע את השירותים האמורים במכרז במקצועיות </w:t>
      </w:r>
      <w:r w:rsidR="0034769B">
        <w:rPr>
          <w:rFonts w:ascii="Times New Roman" w:hAnsi="Times New Roman" w:cs="David" w:hint="cs"/>
          <w:sz w:val="24"/>
          <w:szCs w:val="24"/>
          <w:rtl/>
        </w:rPr>
        <w:t>ובנאמנות</w:t>
      </w:r>
      <w:r>
        <w:rPr>
          <w:rFonts w:ascii="Times New Roman" w:hAnsi="Times New Roman" w:cs="David" w:hint="cs"/>
          <w:sz w:val="24"/>
          <w:szCs w:val="24"/>
          <w:rtl/>
        </w:rPr>
        <w:t xml:space="preserve"> בכל רחבי הארץ בהתאם להוראות המשרד.</w:t>
      </w: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t>_________</w:t>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t>____________</w:t>
      </w: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t>תאריך</w:t>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t xml:space="preserve">חתימה </w:t>
      </w: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ind w:left="-58"/>
        <w:jc w:val="center"/>
        <w:rPr>
          <w:rFonts w:ascii="Times New Roman" w:hAnsi="Times New Roman" w:cs="David"/>
          <w:b/>
          <w:bCs/>
          <w:sz w:val="24"/>
          <w:szCs w:val="24"/>
          <w:rtl/>
        </w:rPr>
      </w:pPr>
      <w:r w:rsidRPr="005427DF">
        <w:rPr>
          <w:rFonts w:ascii="Times New Roman" w:hAnsi="Times New Roman" w:cs="David"/>
          <w:b/>
          <w:bCs/>
          <w:sz w:val="24"/>
          <w:szCs w:val="24"/>
          <w:rtl/>
        </w:rPr>
        <w:t>אימות חתימה</w:t>
      </w:r>
    </w:p>
    <w:p w:rsidR="005427DF" w:rsidRPr="005427DF" w:rsidRDefault="005427DF" w:rsidP="005427DF">
      <w:pPr>
        <w:spacing w:after="0" w:line="360" w:lineRule="auto"/>
        <w:ind w:left="-58"/>
        <w:rPr>
          <w:rFonts w:ascii="Times New Roman" w:hAnsi="Times New Roman" w:cs="David"/>
          <w:sz w:val="24"/>
          <w:szCs w:val="24"/>
          <w:rtl/>
        </w:rPr>
      </w:pPr>
    </w:p>
    <w:p w:rsidR="005427DF" w:rsidRPr="005427DF" w:rsidRDefault="005427DF" w:rsidP="005427DF">
      <w:pPr>
        <w:spacing w:after="0" w:line="360" w:lineRule="auto"/>
        <w:ind w:left="-58"/>
        <w:rPr>
          <w:rFonts w:ascii="Times New Roman" w:hAnsi="Times New Roman" w:cs="David"/>
          <w:sz w:val="24"/>
          <w:szCs w:val="24"/>
          <w:rtl/>
        </w:rPr>
      </w:pPr>
      <w:r w:rsidRPr="005427DF">
        <w:rPr>
          <w:rFonts w:ascii="Times New Roman" w:hAnsi="Times New Roman" w:cs="David"/>
          <w:sz w:val="24"/>
          <w:szCs w:val="24"/>
          <w:rtl/>
        </w:rPr>
        <w:t>אני הח"מ</w:t>
      </w:r>
      <w:r w:rsidRPr="005427DF">
        <w:rPr>
          <w:rFonts w:ascii="Times New Roman" w:hAnsi="Times New Roman" w:cs="David" w:hint="cs"/>
          <w:sz w:val="24"/>
          <w:szCs w:val="24"/>
          <w:rtl/>
        </w:rPr>
        <w:t>,</w:t>
      </w:r>
      <w:r w:rsidRPr="005427DF">
        <w:rPr>
          <w:rFonts w:ascii="Times New Roman" w:hAnsi="Times New Roman" w:cs="David"/>
          <w:sz w:val="24"/>
          <w:szCs w:val="24"/>
          <w:rtl/>
        </w:rPr>
        <w:t xml:space="preserve"> עו"ד</w:t>
      </w:r>
      <w:r w:rsidRPr="005427DF">
        <w:rPr>
          <w:rFonts w:ascii="Times New Roman" w:hAnsi="Times New Roman" w:cs="David" w:hint="cs"/>
          <w:sz w:val="24"/>
          <w:szCs w:val="24"/>
          <w:u w:val="single"/>
          <w:rtl/>
        </w:rPr>
        <w:t xml:space="preserve">                  </w:t>
      </w:r>
      <w:r w:rsidRPr="005427DF">
        <w:rPr>
          <w:rFonts w:ascii="Times New Roman" w:hAnsi="Times New Roman" w:cs="David"/>
          <w:sz w:val="24"/>
          <w:szCs w:val="24"/>
          <w:u w:val="single"/>
          <w:rtl/>
        </w:rPr>
        <w:t xml:space="preserve"> </w:t>
      </w:r>
      <w:r w:rsidRPr="005427DF">
        <w:rPr>
          <w:rFonts w:ascii="Times New Roman" w:hAnsi="Times New Roman" w:cs="David" w:hint="cs"/>
          <w:sz w:val="24"/>
          <w:szCs w:val="24"/>
          <w:u w:val="single"/>
          <w:rtl/>
        </w:rPr>
        <w:t xml:space="preserve">       </w:t>
      </w:r>
      <w:r w:rsidRPr="005427DF">
        <w:rPr>
          <w:rFonts w:ascii="Times New Roman" w:hAnsi="Times New Roman" w:cs="David" w:hint="cs"/>
          <w:sz w:val="24"/>
          <w:szCs w:val="24"/>
          <w:rtl/>
        </w:rPr>
        <w:t xml:space="preserve">  מ.ר </w:t>
      </w:r>
      <w:r w:rsidRPr="005427DF">
        <w:rPr>
          <w:rFonts w:ascii="Times New Roman" w:hAnsi="Times New Roman" w:cs="David" w:hint="cs"/>
          <w:sz w:val="24"/>
          <w:szCs w:val="24"/>
          <w:u w:val="single"/>
          <w:rtl/>
        </w:rPr>
        <w:t xml:space="preserve">                </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מאשר בזאת כי</w:t>
      </w:r>
      <w:r w:rsidRPr="005427DF">
        <w:rPr>
          <w:rFonts w:ascii="Times New Roman" w:hAnsi="Times New Roman" w:cs="David" w:hint="cs"/>
          <w:sz w:val="24"/>
          <w:szCs w:val="24"/>
          <w:rtl/>
        </w:rPr>
        <w:t xml:space="preserve"> ביום </w:t>
      </w:r>
      <w:r w:rsidRPr="005427DF">
        <w:rPr>
          <w:rFonts w:ascii="Times New Roman" w:hAnsi="Times New Roman" w:cs="David"/>
          <w:sz w:val="24"/>
          <w:szCs w:val="24"/>
          <w:rtl/>
        </w:rPr>
        <w:t>___________</w:t>
      </w:r>
      <w:r w:rsidRPr="005427DF">
        <w:rPr>
          <w:rFonts w:ascii="Times New Roman" w:hAnsi="Times New Roman" w:cs="David" w:hint="cs"/>
          <w:sz w:val="24"/>
          <w:szCs w:val="24"/>
          <w:rtl/>
        </w:rPr>
        <w:t>הופיע/ה בפני במשרדי מר/גב'</w:t>
      </w:r>
      <w:r w:rsidRPr="005427DF">
        <w:rPr>
          <w:rFonts w:ascii="Times New Roman" w:hAnsi="Times New Roman" w:cs="David"/>
          <w:sz w:val="24"/>
          <w:szCs w:val="24"/>
          <w:u w:val="single"/>
          <w:rtl/>
        </w:rPr>
        <w:tab/>
      </w:r>
      <w:r w:rsidRPr="005427DF">
        <w:rPr>
          <w:rFonts w:ascii="Times New Roman" w:hAnsi="Times New Roman" w:cs="David" w:hint="cs"/>
          <w:sz w:val="24"/>
          <w:szCs w:val="24"/>
          <w:u w:val="single"/>
          <w:rtl/>
        </w:rPr>
        <w:tab/>
      </w:r>
      <w:r w:rsidRPr="005427DF">
        <w:rPr>
          <w:rFonts w:ascii="Times New Roman" w:hAnsi="Times New Roman" w:cs="David"/>
          <w:sz w:val="24"/>
          <w:szCs w:val="24"/>
          <w:rtl/>
        </w:rPr>
        <w:t>אשר זיהה את עצמו</w:t>
      </w:r>
      <w:r w:rsidRPr="005427DF">
        <w:rPr>
          <w:rFonts w:ascii="Times New Roman" w:hAnsi="Times New Roman" w:cs="David" w:hint="cs"/>
          <w:sz w:val="24"/>
          <w:szCs w:val="24"/>
          <w:rtl/>
        </w:rPr>
        <w:t>/ה</w:t>
      </w:r>
      <w:r w:rsidRPr="005427DF">
        <w:rPr>
          <w:rFonts w:ascii="Times New Roman" w:hAnsi="Times New Roman" w:cs="David"/>
          <w:sz w:val="24"/>
          <w:szCs w:val="24"/>
          <w:rtl/>
        </w:rPr>
        <w:t xml:space="preserve"> באמצעות ת.ז.</w:t>
      </w:r>
      <w:r w:rsidRPr="005427DF">
        <w:rPr>
          <w:rFonts w:ascii="Times New Roman" w:hAnsi="Times New Roman" w:cs="David" w:hint="cs"/>
          <w:sz w:val="24"/>
          <w:szCs w:val="24"/>
          <w:rtl/>
        </w:rPr>
        <w:t xml:space="preserve"> מס'</w:t>
      </w:r>
      <w:r w:rsidRPr="005427D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427DF">
        <w:rPr>
          <w:rFonts w:ascii="Times New Roman" w:hAnsi="Times New Roman" w:cs="David" w:hint="cs"/>
          <w:sz w:val="24"/>
          <w:szCs w:val="24"/>
          <w:rtl/>
        </w:rPr>
        <w:t>/ה</w:t>
      </w:r>
      <w:r w:rsidRPr="005427DF">
        <w:rPr>
          <w:rFonts w:ascii="Times New Roman" w:hAnsi="Times New Roman" w:cs="David"/>
          <w:sz w:val="24"/>
          <w:szCs w:val="24"/>
          <w:rtl/>
        </w:rPr>
        <w:t xml:space="preserve"> על הצהרה זו בפני.</w:t>
      </w:r>
    </w:p>
    <w:p w:rsidR="005427DF" w:rsidRPr="005427DF" w:rsidRDefault="005427DF" w:rsidP="005427DF">
      <w:pPr>
        <w:spacing w:after="0" w:line="360" w:lineRule="auto"/>
        <w:ind w:left="-58"/>
        <w:rPr>
          <w:rFonts w:ascii="Times New Roman" w:hAnsi="Times New Roman" w:cs="David"/>
          <w:sz w:val="24"/>
          <w:szCs w:val="24"/>
          <w:rtl/>
        </w:rPr>
      </w:pPr>
    </w:p>
    <w:p w:rsidR="005427DF" w:rsidRPr="005427DF" w:rsidRDefault="005427DF" w:rsidP="005427DF">
      <w:pPr>
        <w:spacing w:after="0" w:line="360" w:lineRule="auto"/>
        <w:ind w:left="-58"/>
        <w:rPr>
          <w:rFonts w:ascii="Times New Roman" w:hAnsi="Times New Roman" w:cs="David"/>
          <w:sz w:val="24"/>
          <w:szCs w:val="24"/>
          <w:rtl/>
        </w:rPr>
      </w:pPr>
    </w:p>
    <w:p w:rsidR="005427DF" w:rsidRPr="005427DF" w:rsidRDefault="005427DF" w:rsidP="005427DF">
      <w:pPr>
        <w:spacing w:after="0" w:line="360" w:lineRule="auto"/>
        <w:ind w:left="-58"/>
        <w:rPr>
          <w:rFonts w:ascii="Times New Roman" w:hAnsi="Times New Roman" w:cs="David"/>
          <w:sz w:val="24"/>
          <w:szCs w:val="24"/>
          <w:rtl/>
        </w:rPr>
      </w:pPr>
    </w:p>
    <w:p w:rsidR="005427DF" w:rsidRPr="005427DF" w:rsidRDefault="005427DF" w:rsidP="005427DF">
      <w:pPr>
        <w:spacing w:after="0" w:line="360" w:lineRule="auto"/>
        <w:ind w:left="-58"/>
        <w:rPr>
          <w:rFonts w:ascii="Times New Roman" w:hAnsi="Times New Roman" w:cs="David"/>
          <w:sz w:val="24"/>
          <w:szCs w:val="24"/>
          <w:rtl/>
        </w:rPr>
      </w:pPr>
      <w:r w:rsidRPr="005427DF">
        <w:rPr>
          <w:rFonts w:ascii="Times New Roman" w:hAnsi="Times New Roman" w:cs="David"/>
          <w:sz w:val="24"/>
          <w:szCs w:val="24"/>
          <w:rtl/>
        </w:rPr>
        <w:t>___________              _____________                          _____________</w:t>
      </w:r>
    </w:p>
    <w:p w:rsidR="005427DF" w:rsidRPr="005427DF" w:rsidRDefault="005427DF" w:rsidP="00C30D5B">
      <w:pPr>
        <w:spacing w:after="0" w:line="360" w:lineRule="auto"/>
        <w:ind w:left="-58"/>
        <w:rPr>
          <w:rFonts w:ascii="Times New Roman" w:hAnsi="Times New Roman" w:cs="David"/>
          <w:sz w:val="24"/>
          <w:szCs w:val="24"/>
          <w:rtl/>
        </w:rPr>
      </w:pPr>
      <w:r w:rsidRPr="005427DF">
        <w:rPr>
          <w:rFonts w:ascii="Times New Roman" w:hAnsi="Times New Roman" w:cs="David"/>
          <w:sz w:val="24"/>
          <w:szCs w:val="24"/>
          <w:rtl/>
        </w:rPr>
        <w:t xml:space="preserve">        שם                             חותמת וחתימה                                   תאריך</w:t>
      </w:r>
    </w:p>
    <w:p w:rsidR="005427DF" w:rsidRDefault="005427DF" w:rsidP="005427DF">
      <w:pPr>
        <w:spacing w:after="0" w:line="360" w:lineRule="auto"/>
        <w:rPr>
          <w:rFonts w:ascii="Times New Roman" w:hAnsi="Times New Roman" w:cs="David"/>
          <w:sz w:val="24"/>
          <w:szCs w:val="24"/>
          <w:rtl/>
        </w:rPr>
      </w:pPr>
    </w:p>
    <w:p w:rsidR="00412994" w:rsidRDefault="00412994" w:rsidP="005427DF">
      <w:pPr>
        <w:spacing w:after="0" w:line="360" w:lineRule="auto"/>
        <w:rPr>
          <w:rFonts w:ascii="Times New Roman" w:hAnsi="Times New Roman" w:cs="David"/>
          <w:sz w:val="24"/>
          <w:szCs w:val="24"/>
          <w:rtl/>
        </w:rPr>
      </w:pPr>
    </w:p>
    <w:p w:rsidR="00412994" w:rsidRDefault="00412994"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0975EA">
      <w:pPr>
        <w:spacing w:after="0" w:line="360" w:lineRule="auto"/>
        <w:ind w:left="6480"/>
        <w:rPr>
          <w:rFonts w:ascii="Times New Roman" w:hAnsi="Times New Roman" w:cs="David"/>
          <w:b/>
          <w:bCs/>
          <w:i/>
          <w:iCs/>
          <w:sz w:val="24"/>
          <w:szCs w:val="24"/>
          <w:u w:val="single"/>
          <w:rtl/>
        </w:rPr>
      </w:pPr>
      <w:r w:rsidRPr="005427DF">
        <w:rPr>
          <w:rFonts w:ascii="Times New Roman" w:hAnsi="Times New Roman" w:cs="David"/>
          <w:b/>
          <w:bCs/>
          <w:i/>
          <w:iCs/>
          <w:sz w:val="24"/>
          <w:szCs w:val="24"/>
          <w:u w:val="single"/>
          <w:rtl/>
        </w:rPr>
        <w:t xml:space="preserve">נספח </w:t>
      </w:r>
      <w:r w:rsidRPr="005427DF">
        <w:rPr>
          <w:rFonts w:ascii="Times New Roman" w:hAnsi="Times New Roman" w:cs="David" w:hint="cs"/>
          <w:b/>
          <w:bCs/>
          <w:i/>
          <w:iCs/>
          <w:sz w:val="24"/>
          <w:szCs w:val="24"/>
          <w:u w:val="single"/>
          <w:rtl/>
        </w:rPr>
        <w:t>ג</w:t>
      </w:r>
      <w:r w:rsidRPr="005427DF">
        <w:rPr>
          <w:rFonts w:ascii="Times New Roman" w:hAnsi="Times New Roman" w:cs="David"/>
          <w:b/>
          <w:bCs/>
          <w:i/>
          <w:iCs/>
          <w:sz w:val="24"/>
          <w:szCs w:val="24"/>
          <w:u w:val="single"/>
          <w:rtl/>
        </w:rPr>
        <w:t xml:space="preserve"> </w:t>
      </w:r>
      <w:r w:rsidRPr="005427DF">
        <w:rPr>
          <w:rFonts w:ascii="Times New Roman" w:hAnsi="Times New Roman" w:cs="David" w:hint="cs"/>
          <w:b/>
          <w:bCs/>
          <w:i/>
          <w:iCs/>
          <w:sz w:val="24"/>
          <w:szCs w:val="24"/>
          <w:u w:val="single"/>
          <w:rtl/>
        </w:rPr>
        <w:t>למכרז</w:t>
      </w:r>
    </w:p>
    <w:p w:rsidR="0034769B" w:rsidRPr="004D0A7A" w:rsidRDefault="0034769B" w:rsidP="0034769B">
      <w:pPr>
        <w:spacing w:line="360" w:lineRule="auto"/>
        <w:jc w:val="both"/>
        <w:rPr>
          <w:rFonts w:ascii="Arial" w:hAnsi="Arial"/>
        </w:rPr>
      </w:pPr>
      <w:r w:rsidRPr="004D0A7A">
        <w:rPr>
          <w:rFonts w:ascii="Arial" w:hAnsi="Arial"/>
          <w:rtl/>
        </w:rPr>
        <w:t>שם הבנק/חברת הביטוח ________________</w:t>
      </w:r>
    </w:p>
    <w:p w:rsidR="0034769B" w:rsidRPr="004D0A7A" w:rsidRDefault="0034769B" w:rsidP="0034769B">
      <w:pPr>
        <w:spacing w:line="360" w:lineRule="auto"/>
        <w:jc w:val="both"/>
        <w:rPr>
          <w:rFonts w:ascii="Arial" w:hAnsi="Arial"/>
        </w:rPr>
      </w:pPr>
      <w:r w:rsidRPr="004D0A7A">
        <w:rPr>
          <w:rFonts w:ascii="Arial" w:hAnsi="Arial"/>
          <w:rtl/>
        </w:rPr>
        <w:t>מס' הטלפון ________________________</w:t>
      </w:r>
    </w:p>
    <w:p w:rsidR="0034769B" w:rsidRPr="004D0A7A" w:rsidRDefault="0034769B" w:rsidP="0034769B">
      <w:pPr>
        <w:spacing w:line="360" w:lineRule="auto"/>
        <w:jc w:val="both"/>
        <w:rPr>
          <w:rFonts w:ascii="Arial" w:hAnsi="Arial"/>
        </w:rPr>
      </w:pPr>
      <w:r w:rsidRPr="004D0A7A">
        <w:rPr>
          <w:rFonts w:ascii="Arial" w:hAnsi="Arial"/>
          <w:rtl/>
        </w:rPr>
        <w:t>מס' הפקס: ________________________</w:t>
      </w:r>
    </w:p>
    <w:p w:rsidR="0034769B" w:rsidRPr="004D0A7A" w:rsidRDefault="0034769B" w:rsidP="0034769B">
      <w:pPr>
        <w:spacing w:line="360" w:lineRule="auto"/>
        <w:jc w:val="both"/>
        <w:rPr>
          <w:rFonts w:ascii="Arial" w:hAnsi="Arial"/>
        </w:rPr>
      </w:pPr>
    </w:p>
    <w:p w:rsidR="0034769B" w:rsidRPr="00464399" w:rsidRDefault="0034769B" w:rsidP="0034769B">
      <w:pPr>
        <w:spacing w:line="360" w:lineRule="auto"/>
        <w:jc w:val="center"/>
        <w:rPr>
          <w:rFonts w:ascii="Arial" w:hAnsi="Arial"/>
          <w:b/>
          <w:bCs/>
          <w:u w:val="single"/>
        </w:rPr>
      </w:pPr>
      <w:r w:rsidRPr="00464399">
        <w:rPr>
          <w:rFonts w:ascii="Arial" w:hAnsi="Arial"/>
          <w:b/>
          <w:bCs/>
          <w:u w:val="single"/>
          <w:rtl/>
        </w:rPr>
        <w:t>כתב ערבות</w:t>
      </w:r>
    </w:p>
    <w:p w:rsidR="0034769B" w:rsidRPr="004D0A7A" w:rsidRDefault="0034769B" w:rsidP="0034769B">
      <w:pPr>
        <w:spacing w:line="360" w:lineRule="auto"/>
        <w:jc w:val="both"/>
        <w:rPr>
          <w:rFonts w:ascii="Arial" w:hAnsi="Arial"/>
        </w:rPr>
      </w:pPr>
      <w:r w:rsidRPr="004D0A7A">
        <w:rPr>
          <w:rFonts w:ascii="Arial" w:hAnsi="Arial"/>
          <w:rtl/>
        </w:rPr>
        <w:t xml:space="preserve">לכבוד </w:t>
      </w:r>
    </w:p>
    <w:p w:rsidR="0034769B" w:rsidRPr="004D0A7A" w:rsidRDefault="0034769B" w:rsidP="0034769B">
      <w:pPr>
        <w:spacing w:line="360" w:lineRule="auto"/>
        <w:jc w:val="both"/>
        <w:rPr>
          <w:rFonts w:ascii="Arial" w:hAnsi="Arial"/>
        </w:rPr>
      </w:pPr>
      <w:r w:rsidRPr="004D0A7A">
        <w:rPr>
          <w:rFonts w:ascii="Arial" w:hAnsi="Arial"/>
          <w:rtl/>
        </w:rPr>
        <w:t xml:space="preserve">ממשלת ישראל </w:t>
      </w:r>
    </w:p>
    <w:p w:rsidR="0034769B" w:rsidRPr="004D0A7A" w:rsidRDefault="0034769B" w:rsidP="0034769B">
      <w:pPr>
        <w:spacing w:line="360" w:lineRule="auto"/>
        <w:jc w:val="both"/>
        <w:rPr>
          <w:rFonts w:ascii="Arial" w:hAnsi="Arial"/>
        </w:rPr>
      </w:pPr>
      <w:r w:rsidRPr="004D0A7A">
        <w:rPr>
          <w:rFonts w:ascii="Arial" w:hAnsi="Arial"/>
          <w:rtl/>
        </w:rPr>
        <w:t xml:space="preserve">באמצעות משרד </w:t>
      </w:r>
      <w:r>
        <w:rPr>
          <w:rFonts w:ascii="Arial" w:hAnsi="Arial" w:hint="cs"/>
          <w:rtl/>
        </w:rPr>
        <w:t>העבודה, הרווחה והשירותים החברתיים</w:t>
      </w:r>
    </w:p>
    <w:p w:rsidR="0034769B" w:rsidRPr="004D0A7A" w:rsidRDefault="0034769B" w:rsidP="0034769B">
      <w:pPr>
        <w:spacing w:line="360" w:lineRule="auto"/>
        <w:jc w:val="both"/>
        <w:rPr>
          <w:rFonts w:ascii="Arial" w:hAnsi="Arial"/>
        </w:rPr>
      </w:pPr>
      <w:r w:rsidRPr="00464399">
        <w:rPr>
          <w:rFonts w:ascii="Arial" w:hAnsi="Arial"/>
          <w:b/>
          <w:bCs/>
          <w:rtl/>
        </w:rPr>
        <w:t>הנדון: ערבות מס'</w:t>
      </w:r>
      <w:r w:rsidRPr="004D0A7A">
        <w:rPr>
          <w:rFonts w:ascii="Arial" w:hAnsi="Arial"/>
          <w:rtl/>
        </w:rPr>
        <w:t>____________</w:t>
      </w:r>
    </w:p>
    <w:p w:rsidR="0034769B" w:rsidRPr="004D0A7A" w:rsidRDefault="0034769B" w:rsidP="0034769B">
      <w:pPr>
        <w:spacing w:line="360" w:lineRule="auto"/>
        <w:jc w:val="both"/>
        <w:rPr>
          <w:rFonts w:ascii="Arial" w:hAnsi="Arial"/>
        </w:rPr>
      </w:pPr>
      <w:r w:rsidRPr="004D0A7A">
        <w:rPr>
          <w:rFonts w:ascii="Arial" w:hAnsi="Arial"/>
          <w:rtl/>
        </w:rPr>
        <w:t>אנו ערבים בזה כלפיכם לסילוק כל סכום עד לסך</w:t>
      </w:r>
      <w:r>
        <w:rPr>
          <w:rFonts w:ascii="Arial" w:hAnsi="Arial" w:hint="cs"/>
          <w:rtl/>
        </w:rPr>
        <w:t xml:space="preserve">  12,500 ₪. </w:t>
      </w:r>
    </w:p>
    <w:p w:rsidR="0034769B" w:rsidRPr="004D0A7A" w:rsidRDefault="0034769B" w:rsidP="0034769B">
      <w:pPr>
        <w:spacing w:line="360" w:lineRule="auto"/>
        <w:jc w:val="both"/>
        <w:rPr>
          <w:rFonts w:ascii="Arial" w:hAnsi="Arial"/>
        </w:rPr>
      </w:pPr>
      <w:r w:rsidRPr="004D0A7A">
        <w:rPr>
          <w:rFonts w:ascii="Arial" w:hAnsi="Arial"/>
          <w:rtl/>
        </w:rPr>
        <w:t>(במילים</w:t>
      </w:r>
      <w:r w:rsidR="00BF3A14">
        <w:rPr>
          <w:rFonts w:ascii="Arial" w:hAnsi="Arial" w:hint="cs"/>
          <w:rtl/>
        </w:rPr>
        <w:t>:</w:t>
      </w:r>
      <w:r w:rsidRPr="004D0A7A">
        <w:rPr>
          <w:rFonts w:ascii="Arial" w:hAnsi="Arial"/>
          <w:rtl/>
        </w:rPr>
        <w:t xml:space="preserve"> </w:t>
      </w:r>
      <w:r>
        <w:rPr>
          <w:rFonts w:ascii="Arial" w:hAnsi="Arial" w:hint="cs"/>
          <w:rtl/>
        </w:rPr>
        <w:t xml:space="preserve"> שנים עשר אלף וחמש מאות ש"ח</w:t>
      </w:r>
      <w:r w:rsidRPr="004D0A7A">
        <w:rPr>
          <w:rFonts w:ascii="Arial" w:hAnsi="Arial"/>
          <w:rtl/>
        </w:rPr>
        <w:t>)</w:t>
      </w:r>
    </w:p>
    <w:p w:rsidR="0034769B" w:rsidRPr="004D0A7A" w:rsidRDefault="0034769B" w:rsidP="0034769B">
      <w:pPr>
        <w:jc w:val="both"/>
        <w:rPr>
          <w:rFonts w:ascii="Arial" w:hAnsi="Arial"/>
        </w:rPr>
      </w:pPr>
      <w:r w:rsidRPr="004D0A7A">
        <w:rPr>
          <w:rFonts w:ascii="Arial" w:hAnsi="Arial"/>
          <w:rtl/>
        </w:rPr>
        <w:t>אשר תדרשו מאת: _____________________________________</w:t>
      </w:r>
      <w:r>
        <w:rPr>
          <w:rFonts w:ascii="Arial" w:hAnsi="Arial" w:hint="cs"/>
          <w:rtl/>
        </w:rPr>
        <w:t xml:space="preserve"> </w:t>
      </w:r>
      <w:r w:rsidRPr="004D0A7A">
        <w:rPr>
          <w:rFonts w:ascii="Arial" w:hAnsi="Arial"/>
          <w:rtl/>
        </w:rPr>
        <w:t>(להלן "החייב") בקשר</w:t>
      </w:r>
    </w:p>
    <w:p w:rsidR="0034769B" w:rsidRPr="004D0A7A" w:rsidRDefault="0034769B" w:rsidP="00F17042">
      <w:pPr>
        <w:spacing w:line="360" w:lineRule="auto"/>
        <w:jc w:val="both"/>
        <w:rPr>
          <w:rFonts w:ascii="Arial" w:hAnsi="Arial"/>
        </w:rPr>
      </w:pPr>
      <w:r w:rsidRPr="004D0A7A">
        <w:rPr>
          <w:rFonts w:ascii="Arial" w:hAnsi="Arial"/>
          <w:rtl/>
        </w:rPr>
        <w:t xml:space="preserve">עם </w:t>
      </w:r>
      <w:r>
        <w:rPr>
          <w:rFonts w:ascii="Arial" w:hAnsi="Arial" w:hint="cs"/>
          <w:rtl/>
        </w:rPr>
        <w:t xml:space="preserve">מכרז מס' </w:t>
      </w:r>
      <w:r w:rsidRPr="004D0A7A">
        <w:rPr>
          <w:rFonts w:ascii="Arial" w:hAnsi="Arial"/>
          <w:rtl/>
        </w:rPr>
        <w:t xml:space="preserve"> </w:t>
      </w:r>
      <w:r w:rsidR="00F17042">
        <w:rPr>
          <w:rFonts w:ascii="Arial" w:hAnsi="Arial" w:hint="cs"/>
          <w:rtl/>
        </w:rPr>
        <w:t xml:space="preserve">1004/19 </w:t>
      </w:r>
      <w:r>
        <w:rPr>
          <w:rFonts w:ascii="Arial" w:hAnsi="Arial" w:hint="cs"/>
          <w:rtl/>
        </w:rPr>
        <w:t>קבלת שירותי ייעוץ אדריכלי.</w:t>
      </w:r>
    </w:p>
    <w:p w:rsidR="0034769B" w:rsidRPr="004D0A7A" w:rsidRDefault="0034769B" w:rsidP="0034769B">
      <w:pPr>
        <w:spacing w:line="360" w:lineRule="auto"/>
        <w:jc w:val="both"/>
        <w:rPr>
          <w:rFonts w:ascii="Arial" w:hAnsi="Arial"/>
        </w:rPr>
      </w:pPr>
      <w:r w:rsidRPr="004D0A7A">
        <w:rPr>
          <w:rFonts w:ascii="Arial" w:hAnsi="Arial"/>
          <w:rtl/>
        </w:rPr>
        <w:t>אנו נשלם לכם את הסכום הנ"ל תוך 15 יום מתאריך דרישתכם הראשונה שנשלחה אלינו במכתב בדואר רשום</w:t>
      </w:r>
      <w:r>
        <w:rPr>
          <w:rFonts w:ascii="Arial" w:hAnsi="Arial" w:hint="cs"/>
          <w:rtl/>
        </w:rPr>
        <w:t xml:space="preserve"> או במסירה ידנית</w:t>
      </w:r>
      <w:r w:rsidRPr="004D0A7A">
        <w:rPr>
          <w:rFonts w:ascii="Arial" w:hAnsi="Arial"/>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4769B" w:rsidRDefault="0034769B" w:rsidP="004C316C">
      <w:pPr>
        <w:spacing w:line="360" w:lineRule="auto"/>
        <w:jc w:val="both"/>
        <w:rPr>
          <w:rFonts w:ascii="Arial" w:hAnsi="Arial"/>
          <w:rtl/>
        </w:rPr>
      </w:pPr>
      <w:r w:rsidRPr="004D0A7A">
        <w:rPr>
          <w:rFonts w:ascii="Arial" w:hAnsi="Arial"/>
          <w:rtl/>
        </w:rPr>
        <w:t xml:space="preserve">ערבות זו תהיה בתוקף עד תאריך  </w:t>
      </w:r>
      <w:r w:rsidR="004C316C" w:rsidRPr="00E844E1">
        <w:rPr>
          <w:rFonts w:ascii="Times New Roman" w:hAnsi="Times New Roman" w:cs="David" w:hint="cs"/>
          <w:b/>
          <w:bCs/>
          <w:sz w:val="24"/>
          <w:szCs w:val="24"/>
          <w:rtl/>
        </w:rPr>
        <w:t>30.1.2020</w:t>
      </w:r>
      <w:r w:rsidR="004C316C">
        <w:rPr>
          <w:rFonts w:ascii="Arial" w:hAnsi="Arial" w:hint="cs"/>
          <w:rtl/>
        </w:rPr>
        <w:t xml:space="preserve">. </w:t>
      </w:r>
    </w:p>
    <w:p w:rsidR="0034769B" w:rsidRPr="0034769B" w:rsidRDefault="0034769B" w:rsidP="0034769B">
      <w:pPr>
        <w:jc w:val="both"/>
        <w:rPr>
          <w:rFonts w:ascii="Arial" w:hAnsi="Arial"/>
          <w:sz w:val="20"/>
          <w:szCs w:val="20"/>
        </w:rPr>
      </w:pPr>
      <w:r w:rsidRPr="0034769B">
        <w:rPr>
          <w:rFonts w:ascii="Arial" w:hAnsi="Arial"/>
          <w:sz w:val="20"/>
          <w:szCs w:val="20"/>
          <w:rtl/>
        </w:rPr>
        <w:t>דרישה על פי ערבות זו יש להפנות לסניף הבנק/חב' הביטוח שכתובתו__________________________</w:t>
      </w:r>
    </w:p>
    <w:p w:rsidR="0034769B" w:rsidRPr="0034769B" w:rsidRDefault="0034769B" w:rsidP="0034769B">
      <w:pPr>
        <w:jc w:val="both"/>
        <w:rPr>
          <w:rFonts w:ascii="Arial" w:hAnsi="Arial"/>
          <w:sz w:val="20"/>
          <w:szCs w:val="20"/>
        </w:rPr>
      </w:pPr>
      <w:r w:rsidRPr="0034769B">
        <w:rPr>
          <w:rFonts w:ascii="Arial" w:hAnsi="Arial"/>
          <w:sz w:val="20"/>
          <w:szCs w:val="20"/>
          <w:rtl/>
        </w:rPr>
        <w:t xml:space="preserve">                                                                                       </w:t>
      </w:r>
      <w:r w:rsidRPr="0034769B">
        <w:rPr>
          <w:rFonts w:ascii="Arial" w:hAnsi="Arial" w:hint="cs"/>
          <w:sz w:val="20"/>
          <w:szCs w:val="20"/>
          <w:rtl/>
        </w:rPr>
        <w:t xml:space="preserve">                   </w:t>
      </w:r>
      <w:r w:rsidRPr="0034769B">
        <w:rPr>
          <w:rFonts w:ascii="Arial" w:hAnsi="Arial"/>
          <w:sz w:val="20"/>
          <w:szCs w:val="20"/>
          <w:rtl/>
        </w:rPr>
        <w:t xml:space="preserve">   שם הבנק/חב' הביטוח</w:t>
      </w:r>
    </w:p>
    <w:p w:rsidR="0034769B" w:rsidRPr="0034769B" w:rsidRDefault="0034769B" w:rsidP="0034769B">
      <w:pPr>
        <w:spacing w:line="120" w:lineRule="auto"/>
        <w:jc w:val="both"/>
        <w:rPr>
          <w:rFonts w:ascii="Arial" w:hAnsi="Arial"/>
          <w:sz w:val="20"/>
          <w:szCs w:val="20"/>
          <w:rtl/>
        </w:rPr>
      </w:pPr>
    </w:p>
    <w:p w:rsidR="0034769B" w:rsidRPr="0034769B" w:rsidRDefault="0034769B" w:rsidP="0034769B">
      <w:pPr>
        <w:jc w:val="both"/>
        <w:rPr>
          <w:rFonts w:ascii="Arial" w:hAnsi="Arial"/>
          <w:sz w:val="20"/>
          <w:szCs w:val="20"/>
          <w:rtl/>
        </w:rPr>
      </w:pPr>
      <w:r w:rsidRPr="0034769B">
        <w:rPr>
          <w:rFonts w:ascii="Arial" w:hAnsi="Arial"/>
          <w:sz w:val="20"/>
          <w:szCs w:val="20"/>
          <w:rtl/>
        </w:rPr>
        <w:t>___________________________________      __________________________________</w:t>
      </w:r>
    </w:p>
    <w:p w:rsidR="0034769B" w:rsidRPr="0034769B" w:rsidRDefault="0034769B" w:rsidP="0034769B">
      <w:pPr>
        <w:jc w:val="center"/>
        <w:rPr>
          <w:rFonts w:ascii="Arial" w:hAnsi="Arial"/>
          <w:sz w:val="20"/>
          <w:szCs w:val="20"/>
          <w:rtl/>
        </w:rPr>
      </w:pPr>
      <w:r w:rsidRPr="0034769B">
        <w:rPr>
          <w:rFonts w:ascii="Arial" w:hAnsi="Arial"/>
          <w:sz w:val="20"/>
          <w:szCs w:val="20"/>
          <w:rtl/>
        </w:rPr>
        <w:t>מס' הבנק ומס' הסניף                                         כתובת סניף הבנק/חברת הביטוח</w:t>
      </w:r>
    </w:p>
    <w:p w:rsidR="0034769B" w:rsidRPr="0034769B" w:rsidRDefault="0034769B" w:rsidP="0034769B">
      <w:pPr>
        <w:jc w:val="both"/>
        <w:rPr>
          <w:rFonts w:ascii="Arial" w:hAnsi="Arial"/>
          <w:sz w:val="20"/>
          <w:szCs w:val="20"/>
        </w:rPr>
      </w:pPr>
    </w:p>
    <w:p w:rsidR="0034769B" w:rsidRPr="0034769B" w:rsidRDefault="0034769B" w:rsidP="0034769B">
      <w:pPr>
        <w:spacing w:line="360" w:lineRule="auto"/>
        <w:jc w:val="both"/>
        <w:rPr>
          <w:rFonts w:ascii="Arial" w:hAnsi="Arial"/>
          <w:sz w:val="20"/>
          <w:szCs w:val="20"/>
        </w:rPr>
      </w:pPr>
      <w:r w:rsidRPr="0034769B">
        <w:rPr>
          <w:rFonts w:ascii="Arial" w:hAnsi="Arial"/>
          <w:sz w:val="20"/>
          <w:szCs w:val="20"/>
          <w:rtl/>
        </w:rPr>
        <w:t>________________               ________________          ________________</w:t>
      </w:r>
      <w:r w:rsidRPr="0034769B">
        <w:rPr>
          <w:rFonts w:ascii="Arial" w:hAnsi="Arial" w:hint="cs"/>
          <w:sz w:val="20"/>
          <w:szCs w:val="20"/>
          <w:rtl/>
        </w:rPr>
        <w:t>___________</w:t>
      </w:r>
    </w:p>
    <w:p w:rsidR="0034769B" w:rsidRPr="0034769B" w:rsidRDefault="0034769B" w:rsidP="0034769B">
      <w:pPr>
        <w:spacing w:line="360" w:lineRule="auto"/>
        <w:jc w:val="center"/>
        <w:rPr>
          <w:rFonts w:ascii="Arial" w:hAnsi="Arial"/>
          <w:sz w:val="20"/>
          <w:szCs w:val="20"/>
        </w:rPr>
      </w:pPr>
      <w:r w:rsidRPr="0034769B">
        <w:rPr>
          <w:rFonts w:ascii="Arial" w:hAnsi="Arial"/>
          <w:sz w:val="20"/>
          <w:szCs w:val="20"/>
          <w:rtl/>
        </w:rPr>
        <w:t xml:space="preserve">תאריך                                     שם מלא         </w:t>
      </w:r>
      <w:r w:rsidRPr="0034769B">
        <w:rPr>
          <w:rFonts w:ascii="Arial" w:hAnsi="Arial" w:hint="cs"/>
          <w:sz w:val="20"/>
          <w:szCs w:val="20"/>
          <w:rtl/>
        </w:rPr>
        <w:t xml:space="preserve">         </w:t>
      </w:r>
      <w:r w:rsidRPr="0034769B">
        <w:rPr>
          <w:rFonts w:ascii="Arial" w:hAnsi="Arial"/>
          <w:sz w:val="20"/>
          <w:szCs w:val="20"/>
          <w:rtl/>
        </w:rPr>
        <w:t xml:space="preserve">  חתימ</w:t>
      </w:r>
      <w:r w:rsidRPr="0034769B">
        <w:rPr>
          <w:rFonts w:ascii="Arial" w:hAnsi="Arial" w:hint="cs"/>
          <w:sz w:val="20"/>
          <w:szCs w:val="20"/>
          <w:rtl/>
        </w:rPr>
        <w:t xml:space="preserve">ת </w:t>
      </w:r>
      <w:r w:rsidRPr="0034769B">
        <w:rPr>
          <w:rFonts w:ascii="Arial" w:hAnsi="Arial"/>
          <w:sz w:val="20"/>
          <w:szCs w:val="20"/>
          <w:rtl/>
        </w:rPr>
        <w:t>וחותמת</w:t>
      </w:r>
      <w:r w:rsidRPr="0034769B">
        <w:rPr>
          <w:rFonts w:ascii="Arial" w:hAnsi="Arial" w:hint="cs"/>
          <w:sz w:val="20"/>
          <w:szCs w:val="20"/>
          <w:rtl/>
        </w:rPr>
        <w:t xml:space="preserve"> מורשה החתימה</w:t>
      </w:r>
    </w:p>
    <w:p w:rsidR="0034769B" w:rsidRPr="004D0A7A" w:rsidRDefault="0034769B" w:rsidP="00C30D5B">
      <w:pPr>
        <w:spacing w:line="360" w:lineRule="auto"/>
        <w:rPr>
          <w:rFonts w:ascii="Arial" w:hAnsi="Arial"/>
        </w:rPr>
      </w:pPr>
      <w:r>
        <w:rPr>
          <w:rFonts w:ascii="Arial" w:hAnsi="Arial" w:hint="cs"/>
          <w:rtl/>
        </w:rPr>
        <w:t xml:space="preserve"> </w:t>
      </w:r>
    </w:p>
    <w:p w:rsidR="005427DF" w:rsidRPr="005427DF" w:rsidRDefault="005427DF" w:rsidP="00C30D5B">
      <w:pPr>
        <w:spacing w:after="0" w:line="360" w:lineRule="auto"/>
        <w:jc w:val="right"/>
        <w:rPr>
          <w:rFonts w:ascii="Times New Roman" w:hAnsi="Times New Roman" w:cs="David"/>
          <w:b/>
          <w:bCs/>
          <w:i/>
          <w:iCs/>
          <w:sz w:val="24"/>
          <w:szCs w:val="24"/>
          <w:u w:val="single"/>
          <w:rtl/>
        </w:rPr>
      </w:pPr>
      <w:r w:rsidRPr="005427DF">
        <w:rPr>
          <w:rFonts w:ascii="Times New Roman" w:hAnsi="Times New Roman" w:cs="David"/>
          <w:b/>
          <w:bCs/>
          <w:i/>
          <w:iCs/>
          <w:sz w:val="24"/>
          <w:szCs w:val="24"/>
          <w:u w:val="single"/>
          <w:rtl/>
        </w:rPr>
        <w:t xml:space="preserve">נספח </w:t>
      </w:r>
      <w:r w:rsidRPr="005427DF">
        <w:rPr>
          <w:rFonts w:ascii="Times New Roman" w:hAnsi="Times New Roman" w:cs="David" w:hint="cs"/>
          <w:b/>
          <w:bCs/>
          <w:i/>
          <w:iCs/>
          <w:sz w:val="24"/>
          <w:szCs w:val="24"/>
          <w:u w:val="single"/>
          <w:rtl/>
        </w:rPr>
        <w:t>ד' למכרז</w:t>
      </w:r>
    </w:p>
    <w:p w:rsidR="005427DF" w:rsidRPr="005427DF" w:rsidRDefault="005427DF" w:rsidP="005427DF">
      <w:pPr>
        <w:spacing w:after="0" w:line="360" w:lineRule="auto"/>
        <w:jc w:val="center"/>
        <w:rPr>
          <w:rFonts w:ascii="Times New Roman" w:hAnsi="Times New Roman" w:cs="David"/>
          <w:b/>
          <w:bCs/>
          <w:sz w:val="24"/>
          <w:szCs w:val="24"/>
          <w:u w:val="single"/>
          <w:rtl/>
        </w:rPr>
      </w:pPr>
      <w:r w:rsidRPr="005427DF">
        <w:rPr>
          <w:rFonts w:ascii="Times New Roman" w:hAnsi="Times New Roman" w:cs="David"/>
          <w:b/>
          <w:bCs/>
          <w:sz w:val="24"/>
          <w:szCs w:val="24"/>
          <w:u w:val="single"/>
          <w:rtl/>
        </w:rPr>
        <w:t xml:space="preserve">פירוט ניסיון </w:t>
      </w:r>
      <w:r w:rsidRPr="005427DF">
        <w:rPr>
          <w:rFonts w:ascii="Times New Roman" w:hAnsi="Times New Roman" w:cs="David" w:hint="cs"/>
          <w:b/>
          <w:bCs/>
          <w:sz w:val="24"/>
          <w:szCs w:val="24"/>
          <w:u w:val="single"/>
          <w:rtl/>
        </w:rPr>
        <w:t>המבצע</w:t>
      </w:r>
    </w:p>
    <w:p w:rsidR="00591079" w:rsidRPr="00591079" w:rsidRDefault="00591079" w:rsidP="00591079">
      <w:pPr>
        <w:spacing w:after="0" w:line="360" w:lineRule="auto"/>
        <w:rPr>
          <w:rFonts w:ascii="Times New Roman" w:hAnsi="Times New Roman" w:cs="David"/>
          <w:sz w:val="24"/>
          <w:szCs w:val="24"/>
          <w:rtl/>
        </w:rPr>
      </w:pPr>
      <w:r w:rsidRPr="00591079">
        <w:rPr>
          <w:rFonts w:ascii="Times New Roman" w:hAnsi="Times New Roman" w:cs="David" w:hint="eastAsia"/>
          <w:sz w:val="24"/>
          <w:szCs w:val="24"/>
          <w:rtl/>
        </w:rPr>
        <w:t>שם</w:t>
      </w:r>
      <w:r w:rsidRPr="00591079">
        <w:rPr>
          <w:rFonts w:ascii="Times New Roman" w:hAnsi="Times New Roman" w:cs="David"/>
          <w:sz w:val="24"/>
          <w:szCs w:val="24"/>
          <w:rtl/>
        </w:rPr>
        <w:t xml:space="preserve"> </w:t>
      </w:r>
      <w:r w:rsidRPr="00591079">
        <w:rPr>
          <w:rFonts w:ascii="Times New Roman" w:hAnsi="Times New Roman" w:cs="David" w:hint="eastAsia"/>
          <w:sz w:val="24"/>
          <w:szCs w:val="24"/>
          <w:rtl/>
        </w:rPr>
        <w:t>המציע</w:t>
      </w:r>
      <w:r w:rsidRPr="00591079">
        <w:rPr>
          <w:rFonts w:ascii="Times New Roman" w:hAnsi="Times New Roman" w:cs="David"/>
          <w:sz w:val="24"/>
          <w:szCs w:val="24"/>
          <w:rtl/>
        </w:rPr>
        <w:t>:  ___________________</w:t>
      </w:r>
    </w:p>
    <w:p w:rsidR="00591079" w:rsidRPr="00591079" w:rsidRDefault="00591079" w:rsidP="00591079">
      <w:pPr>
        <w:spacing w:after="0" w:line="360" w:lineRule="auto"/>
        <w:rPr>
          <w:rFonts w:ascii="Times New Roman" w:hAnsi="Times New Roman" w:cs="David"/>
          <w:sz w:val="24"/>
          <w:szCs w:val="24"/>
          <w:rtl/>
        </w:rPr>
      </w:pPr>
      <w:r w:rsidRPr="00591079">
        <w:rPr>
          <w:rFonts w:ascii="Times New Roman" w:hAnsi="Times New Roman" w:cs="David" w:hint="eastAsia"/>
          <w:sz w:val="24"/>
          <w:szCs w:val="24"/>
          <w:rtl/>
        </w:rPr>
        <w:t>שם</w:t>
      </w:r>
      <w:r w:rsidRPr="00591079">
        <w:rPr>
          <w:rFonts w:ascii="Times New Roman" w:hAnsi="Times New Roman" w:cs="David"/>
          <w:sz w:val="24"/>
          <w:szCs w:val="24"/>
          <w:rtl/>
        </w:rPr>
        <w:t xml:space="preserve"> </w:t>
      </w:r>
      <w:r w:rsidRPr="00591079">
        <w:rPr>
          <w:rFonts w:ascii="Times New Roman" w:hAnsi="Times New Roman" w:cs="David" w:hint="eastAsia"/>
          <w:sz w:val="24"/>
          <w:szCs w:val="24"/>
          <w:rtl/>
        </w:rPr>
        <w:t>איש</w:t>
      </w:r>
      <w:r w:rsidRPr="00591079">
        <w:rPr>
          <w:rFonts w:ascii="Times New Roman" w:hAnsi="Times New Roman" w:cs="David"/>
          <w:sz w:val="24"/>
          <w:szCs w:val="24"/>
          <w:rtl/>
        </w:rPr>
        <w:t xml:space="preserve"> </w:t>
      </w:r>
      <w:r w:rsidRPr="00591079">
        <w:rPr>
          <w:rFonts w:ascii="Times New Roman" w:hAnsi="Times New Roman" w:cs="David" w:hint="eastAsia"/>
          <w:sz w:val="24"/>
          <w:szCs w:val="24"/>
          <w:rtl/>
        </w:rPr>
        <w:t>קשר</w:t>
      </w:r>
      <w:r w:rsidRPr="00591079">
        <w:rPr>
          <w:rFonts w:ascii="Times New Roman" w:hAnsi="Times New Roman" w:cs="David"/>
          <w:sz w:val="24"/>
          <w:szCs w:val="24"/>
          <w:rtl/>
        </w:rPr>
        <w:t>: __________________________</w:t>
      </w:r>
    </w:p>
    <w:p w:rsidR="00591079" w:rsidRPr="00591079" w:rsidRDefault="00591079" w:rsidP="00591079">
      <w:pPr>
        <w:spacing w:after="0" w:line="360" w:lineRule="auto"/>
        <w:rPr>
          <w:rFonts w:ascii="Times New Roman" w:hAnsi="Times New Roman" w:cs="David"/>
          <w:sz w:val="24"/>
          <w:szCs w:val="24"/>
          <w:rtl/>
        </w:rPr>
      </w:pPr>
      <w:r w:rsidRPr="00591079">
        <w:rPr>
          <w:rFonts w:ascii="Times New Roman" w:hAnsi="Times New Roman" w:cs="David" w:hint="eastAsia"/>
          <w:sz w:val="24"/>
          <w:szCs w:val="24"/>
          <w:rtl/>
        </w:rPr>
        <w:t>טלפון</w:t>
      </w:r>
      <w:r w:rsidRPr="00591079">
        <w:rPr>
          <w:rFonts w:ascii="Times New Roman" w:hAnsi="Times New Roman" w:cs="David"/>
          <w:sz w:val="24"/>
          <w:szCs w:val="24"/>
          <w:rtl/>
        </w:rPr>
        <w:t xml:space="preserve"> </w:t>
      </w:r>
      <w:r w:rsidRPr="00591079">
        <w:rPr>
          <w:rFonts w:ascii="Times New Roman" w:hAnsi="Times New Roman" w:cs="David" w:hint="eastAsia"/>
          <w:sz w:val="24"/>
          <w:szCs w:val="24"/>
          <w:rtl/>
        </w:rPr>
        <w:t>איש</w:t>
      </w:r>
      <w:r w:rsidRPr="00591079">
        <w:rPr>
          <w:rFonts w:ascii="Times New Roman" w:hAnsi="Times New Roman" w:cs="David"/>
          <w:sz w:val="24"/>
          <w:szCs w:val="24"/>
          <w:rtl/>
        </w:rPr>
        <w:t xml:space="preserve"> </w:t>
      </w:r>
      <w:r w:rsidRPr="00591079">
        <w:rPr>
          <w:rFonts w:ascii="Times New Roman" w:hAnsi="Times New Roman" w:cs="David" w:hint="eastAsia"/>
          <w:sz w:val="24"/>
          <w:szCs w:val="24"/>
          <w:rtl/>
        </w:rPr>
        <w:t>הקשר</w:t>
      </w:r>
      <w:r w:rsidRPr="00591079">
        <w:rPr>
          <w:rFonts w:ascii="Times New Roman" w:hAnsi="Times New Roman" w:cs="David"/>
          <w:sz w:val="24"/>
          <w:szCs w:val="24"/>
          <w:rtl/>
        </w:rPr>
        <w:t>: ________________________</w:t>
      </w:r>
    </w:p>
    <w:p w:rsidR="005427DF" w:rsidRPr="005427DF" w:rsidRDefault="00591079" w:rsidP="00591079">
      <w:pPr>
        <w:spacing w:after="0" w:line="360" w:lineRule="auto"/>
        <w:rPr>
          <w:rFonts w:ascii="Times New Roman" w:hAnsi="Times New Roman" w:cs="David"/>
          <w:sz w:val="24"/>
          <w:szCs w:val="24"/>
          <w:rtl/>
        </w:rPr>
      </w:pPr>
      <w:r w:rsidRPr="00591079">
        <w:rPr>
          <w:rFonts w:ascii="Times New Roman" w:hAnsi="Times New Roman" w:cs="David" w:hint="eastAsia"/>
          <w:sz w:val="24"/>
          <w:szCs w:val="24"/>
          <w:rtl/>
        </w:rPr>
        <w:t>מייל</w:t>
      </w:r>
      <w:r w:rsidRPr="00591079">
        <w:rPr>
          <w:rFonts w:ascii="Times New Roman" w:hAnsi="Times New Roman" w:cs="David"/>
          <w:sz w:val="24"/>
          <w:szCs w:val="24"/>
          <w:rtl/>
        </w:rPr>
        <w:t xml:space="preserve"> </w:t>
      </w:r>
      <w:r w:rsidRPr="00591079">
        <w:rPr>
          <w:rFonts w:ascii="Times New Roman" w:hAnsi="Times New Roman" w:cs="David" w:hint="eastAsia"/>
          <w:sz w:val="24"/>
          <w:szCs w:val="24"/>
          <w:rtl/>
        </w:rPr>
        <w:t>איש</w:t>
      </w:r>
      <w:r w:rsidRPr="00591079">
        <w:rPr>
          <w:rFonts w:ascii="Times New Roman" w:hAnsi="Times New Roman" w:cs="David"/>
          <w:sz w:val="24"/>
          <w:szCs w:val="24"/>
          <w:rtl/>
        </w:rPr>
        <w:t xml:space="preserve"> </w:t>
      </w:r>
      <w:r w:rsidRPr="00591079">
        <w:rPr>
          <w:rFonts w:ascii="Times New Roman" w:hAnsi="Times New Roman" w:cs="David" w:hint="eastAsia"/>
          <w:sz w:val="24"/>
          <w:szCs w:val="24"/>
          <w:rtl/>
        </w:rPr>
        <w:t>הקשר</w:t>
      </w:r>
      <w:r w:rsidRPr="00591079">
        <w:rPr>
          <w:rFonts w:ascii="Times New Roman" w:hAnsi="Times New Roman" w:cs="David"/>
          <w:sz w:val="24"/>
          <w:szCs w:val="24"/>
          <w:rtl/>
        </w:rPr>
        <w:t>: _________________________</w:t>
      </w:r>
    </w:p>
    <w:p w:rsidR="005427DF" w:rsidRPr="005427DF" w:rsidRDefault="005427DF" w:rsidP="005427DF">
      <w:pPr>
        <w:spacing w:after="0" w:line="360" w:lineRule="auto"/>
        <w:jc w:val="both"/>
        <w:rPr>
          <w:rFonts w:ascii="Times New Roman" w:hAnsi="Times New Roman" w:cs="David"/>
          <w:sz w:val="24"/>
          <w:szCs w:val="24"/>
          <w:rtl/>
        </w:rPr>
      </w:pP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 xml:space="preserve">שם </w:t>
      </w:r>
      <w:r w:rsidRPr="005427DF">
        <w:rPr>
          <w:rFonts w:ascii="Times New Roman" w:hAnsi="Times New Roman" w:cs="David" w:hint="cs"/>
          <w:sz w:val="24"/>
          <w:szCs w:val="24"/>
          <w:rtl/>
        </w:rPr>
        <w:t xml:space="preserve">המבצע </w:t>
      </w:r>
      <w:r w:rsidRPr="005427DF">
        <w:rPr>
          <w:rFonts w:ascii="Times New Roman" w:hAnsi="Times New Roman" w:cs="David"/>
          <w:sz w:val="24"/>
          <w:szCs w:val="24"/>
          <w:rtl/>
        </w:rPr>
        <w:t>___________________</w:t>
      </w:r>
    </w:p>
    <w:p w:rsid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השכלתו _______________________________</w:t>
      </w:r>
    </w:p>
    <w:p w:rsidR="00F65685" w:rsidRPr="005427DF" w:rsidRDefault="00F65685" w:rsidP="005427DF">
      <w:pPr>
        <w:spacing w:after="0" w:line="360" w:lineRule="auto"/>
        <w:jc w:val="both"/>
        <w:rPr>
          <w:rFonts w:ascii="Times New Roman" w:hAnsi="Times New Roman" w:cs="David"/>
          <w:sz w:val="24"/>
          <w:szCs w:val="24"/>
          <w:rtl/>
        </w:rPr>
      </w:pPr>
      <w:r>
        <w:rPr>
          <w:rFonts w:ascii="Times New Roman" w:hAnsi="Times New Roman" w:cs="David" w:hint="cs"/>
          <w:sz w:val="24"/>
          <w:szCs w:val="24"/>
          <w:rtl/>
        </w:rPr>
        <w:t>מס' רישיון ____________</w:t>
      </w: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t xml:space="preserve">על המציע לציין פרטים בדבר ניסיון </w:t>
      </w:r>
      <w:r w:rsidRPr="005427DF">
        <w:rPr>
          <w:rFonts w:ascii="Times New Roman" w:hAnsi="Times New Roman" w:cs="David" w:hint="cs"/>
          <w:sz w:val="24"/>
          <w:szCs w:val="24"/>
          <w:rtl/>
        </w:rPr>
        <w:t>המבצע</w:t>
      </w:r>
      <w:r w:rsidRPr="005427DF">
        <w:rPr>
          <w:rFonts w:ascii="Times New Roman" w:hAnsi="Times New Roman" w:cs="David"/>
          <w:sz w:val="24"/>
          <w:szCs w:val="24"/>
          <w:rtl/>
        </w:rPr>
        <w:t xml:space="preserve">,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810"/>
        <w:gridCol w:w="2572"/>
        <w:gridCol w:w="1922"/>
        <w:gridCol w:w="2091"/>
      </w:tblGrid>
      <w:tr w:rsidR="005427DF" w:rsidRPr="005427DF" w:rsidTr="004B79DD">
        <w:trPr>
          <w:trHeight w:val="100"/>
        </w:trPr>
        <w:tc>
          <w:tcPr>
            <w:tcW w:w="1810" w:type="dxa"/>
            <w:tcBorders>
              <w:top w:val="single" w:sz="4" w:space="0" w:color="auto"/>
              <w:left w:val="single" w:sz="4" w:space="0" w:color="auto"/>
              <w:bottom w:val="single" w:sz="4" w:space="0" w:color="auto"/>
              <w:right w:val="single" w:sz="4" w:space="0" w:color="auto"/>
            </w:tcBorders>
          </w:tcPr>
          <w:p w:rsidR="005427DF" w:rsidRDefault="005427DF" w:rsidP="005427DF">
            <w:pPr>
              <w:spacing w:after="0" w:line="360" w:lineRule="auto"/>
              <w:rPr>
                <w:rFonts w:ascii="Times New Roman" w:hAnsi="Times New Roman" w:cs="David"/>
                <w:b/>
                <w:bCs/>
                <w:sz w:val="24"/>
                <w:szCs w:val="24"/>
                <w:rtl/>
              </w:rPr>
            </w:pPr>
            <w:r w:rsidRPr="005427DF">
              <w:rPr>
                <w:rFonts w:ascii="Times New Roman" w:hAnsi="Times New Roman" w:cs="David"/>
                <w:b/>
                <w:bCs/>
                <w:sz w:val="24"/>
                <w:szCs w:val="24"/>
                <w:rtl/>
              </w:rPr>
              <w:t>שם המסגרת/ מזמין השירות/הפרויקט</w:t>
            </w:r>
          </w:p>
          <w:p w:rsidR="00D11817" w:rsidRPr="005427DF" w:rsidRDefault="00D11817" w:rsidP="005427DF">
            <w:pPr>
              <w:spacing w:after="0" w:line="360" w:lineRule="auto"/>
              <w:rPr>
                <w:rFonts w:ascii="Times New Roman" w:hAnsi="Times New Roman" w:cs="David"/>
                <w:b/>
                <w:bCs/>
                <w:sz w:val="24"/>
                <w:szCs w:val="24"/>
              </w:rPr>
            </w:pPr>
          </w:p>
        </w:tc>
        <w:tc>
          <w:tcPr>
            <w:tcW w:w="2572" w:type="dxa"/>
            <w:tcBorders>
              <w:top w:val="single" w:sz="4" w:space="0" w:color="auto"/>
              <w:left w:val="single" w:sz="4" w:space="0" w:color="auto"/>
              <w:bottom w:val="single" w:sz="4" w:space="0" w:color="auto"/>
              <w:right w:val="single" w:sz="4" w:space="0" w:color="auto"/>
            </w:tcBorders>
          </w:tcPr>
          <w:p w:rsidR="005427DF" w:rsidRPr="005427DF" w:rsidRDefault="005427DF" w:rsidP="004A296E">
            <w:pPr>
              <w:spacing w:after="0" w:line="360" w:lineRule="auto"/>
              <w:rPr>
                <w:rFonts w:ascii="Times New Roman" w:hAnsi="Times New Roman" w:cs="David"/>
                <w:b/>
                <w:bCs/>
                <w:sz w:val="24"/>
                <w:szCs w:val="24"/>
              </w:rPr>
            </w:pPr>
            <w:r w:rsidRPr="005427DF">
              <w:rPr>
                <w:rFonts w:ascii="Times New Roman" w:hAnsi="Times New Roman" w:cs="David"/>
                <w:b/>
                <w:bCs/>
                <w:sz w:val="24"/>
                <w:szCs w:val="24"/>
                <w:rtl/>
              </w:rPr>
              <w:t xml:space="preserve">פרטים בדבר המסגרת ומהות השירות שניתן על-ידי </w:t>
            </w:r>
            <w:r w:rsidRPr="005427DF">
              <w:rPr>
                <w:rFonts w:ascii="Times New Roman" w:hAnsi="Times New Roman" w:cs="David" w:hint="cs"/>
                <w:b/>
                <w:bCs/>
                <w:sz w:val="24"/>
                <w:szCs w:val="24"/>
                <w:rtl/>
              </w:rPr>
              <w:t xml:space="preserve">המבצע </w:t>
            </w:r>
            <w:r w:rsidRPr="005427DF">
              <w:rPr>
                <w:rFonts w:ascii="Times New Roman" w:hAnsi="Times New Roman" w:cs="David"/>
                <w:b/>
                <w:bCs/>
                <w:sz w:val="24"/>
                <w:szCs w:val="24"/>
                <w:rtl/>
              </w:rPr>
              <w:t xml:space="preserve">בדבר השירות </w:t>
            </w:r>
            <w:r w:rsidR="00D11817">
              <w:rPr>
                <w:rFonts w:ascii="Times New Roman" w:hAnsi="Times New Roman" w:cs="David"/>
                <w:b/>
                <w:bCs/>
                <w:sz w:val="24"/>
                <w:szCs w:val="24"/>
                <w:rtl/>
              </w:rPr>
              <w:t>–</w:t>
            </w:r>
            <w:r w:rsidRPr="005427DF">
              <w:rPr>
                <w:rFonts w:ascii="Times New Roman" w:hAnsi="Times New Roman" w:cs="David"/>
                <w:b/>
                <w:bCs/>
                <w:sz w:val="24"/>
                <w:szCs w:val="24"/>
                <w:rtl/>
              </w:rPr>
              <w:t xml:space="preserve"> הפרויקט</w:t>
            </w:r>
            <w:r w:rsidR="00D11817">
              <w:rPr>
                <w:rFonts w:ascii="Times New Roman" w:hAnsi="Times New Roman" w:cs="David" w:hint="cs"/>
                <w:b/>
                <w:bCs/>
                <w:sz w:val="24"/>
                <w:szCs w:val="24"/>
                <w:rtl/>
              </w:rPr>
              <w:t xml:space="preserve"> (יש להתייחס </w:t>
            </w:r>
            <w:r w:rsidR="004A296E">
              <w:rPr>
                <w:rFonts w:ascii="Times New Roman" w:hAnsi="Times New Roman" w:cs="David" w:hint="cs"/>
                <w:b/>
                <w:bCs/>
                <w:sz w:val="24"/>
                <w:szCs w:val="24"/>
                <w:rtl/>
              </w:rPr>
              <w:t>ל</w:t>
            </w:r>
            <w:r w:rsidR="00D11817">
              <w:rPr>
                <w:rFonts w:ascii="Times New Roman" w:hAnsi="Times New Roman" w:cs="David" w:hint="cs"/>
                <w:b/>
                <w:bCs/>
                <w:sz w:val="24"/>
                <w:szCs w:val="24"/>
                <w:rtl/>
              </w:rPr>
              <w:t xml:space="preserve">סוג המבנה (האם מדובר במוסד ציבורי/ </w:t>
            </w:r>
            <w:r w:rsidR="00BA5A35">
              <w:rPr>
                <w:rFonts w:ascii="Times New Roman" w:hAnsi="Times New Roman" w:cs="David" w:hint="cs"/>
                <w:b/>
                <w:bCs/>
                <w:sz w:val="24"/>
                <w:szCs w:val="24"/>
                <w:rtl/>
              </w:rPr>
              <w:t>מעון יום / גן ילדים</w:t>
            </w:r>
            <w:r w:rsidR="00D11817">
              <w:rPr>
                <w:rFonts w:ascii="Times New Roman" w:hAnsi="Times New Roman" w:cs="David" w:hint="cs"/>
                <w:b/>
                <w:bCs/>
                <w:sz w:val="24"/>
                <w:szCs w:val="24"/>
                <w:rtl/>
              </w:rPr>
              <w:t xml:space="preserve"> וכד'), תפקיד המבצע בפרויקט</w:t>
            </w:r>
            <w:r w:rsidR="0067205B">
              <w:rPr>
                <w:rFonts w:ascii="Times New Roman" w:hAnsi="Times New Roman" w:cs="David" w:hint="cs"/>
                <w:b/>
                <w:bCs/>
                <w:sz w:val="24"/>
                <w:szCs w:val="24"/>
                <w:rtl/>
              </w:rPr>
              <w:t xml:space="preserve"> (פיקוח עליון/ מתכנן וכד')</w:t>
            </w:r>
            <w:r w:rsidR="00D11817">
              <w:rPr>
                <w:rFonts w:ascii="Times New Roman" w:hAnsi="Times New Roman" w:cs="David" w:hint="cs"/>
                <w:b/>
                <w:bCs/>
                <w:sz w:val="24"/>
                <w:szCs w:val="24"/>
                <w:rtl/>
              </w:rPr>
              <w:t>.</w:t>
            </w:r>
          </w:p>
        </w:tc>
        <w:tc>
          <w:tcPr>
            <w:tcW w:w="1922" w:type="dxa"/>
            <w:tcBorders>
              <w:top w:val="single" w:sz="4" w:space="0" w:color="auto"/>
              <w:left w:val="single" w:sz="4" w:space="0" w:color="auto"/>
              <w:bottom w:val="single" w:sz="4" w:space="0" w:color="auto"/>
              <w:right w:val="single" w:sz="4" w:space="0" w:color="auto"/>
            </w:tcBorders>
          </w:tcPr>
          <w:p w:rsidR="005427DF" w:rsidRPr="005427DF" w:rsidRDefault="005427DF" w:rsidP="005427DF">
            <w:pPr>
              <w:spacing w:after="0" w:line="360" w:lineRule="auto"/>
              <w:rPr>
                <w:rFonts w:ascii="Times New Roman" w:hAnsi="Times New Roman" w:cs="David"/>
                <w:b/>
                <w:bCs/>
                <w:sz w:val="24"/>
                <w:szCs w:val="24"/>
                <w:rtl/>
              </w:rPr>
            </w:pPr>
            <w:r w:rsidRPr="005427DF">
              <w:rPr>
                <w:rFonts w:ascii="Times New Roman" w:hAnsi="Times New Roman" w:cs="David"/>
                <w:b/>
                <w:bCs/>
                <w:sz w:val="24"/>
                <w:szCs w:val="24"/>
                <w:rtl/>
              </w:rPr>
              <w:t>תקופת</w:t>
            </w:r>
          </w:p>
          <w:p w:rsidR="005427DF" w:rsidRPr="005427DF" w:rsidRDefault="005427DF" w:rsidP="005427DF">
            <w:pPr>
              <w:spacing w:after="0" w:line="360" w:lineRule="auto"/>
              <w:rPr>
                <w:rFonts w:ascii="Times New Roman" w:hAnsi="Times New Roman" w:cs="David"/>
                <w:b/>
                <w:bCs/>
                <w:sz w:val="24"/>
                <w:szCs w:val="24"/>
                <w:rtl/>
              </w:rPr>
            </w:pPr>
            <w:r w:rsidRPr="005427DF">
              <w:rPr>
                <w:rFonts w:ascii="Times New Roman" w:hAnsi="Times New Roman" w:cs="David"/>
                <w:b/>
                <w:bCs/>
                <w:sz w:val="24"/>
                <w:szCs w:val="24"/>
                <w:rtl/>
              </w:rPr>
              <w:t>הפעלת המסגרת/מתן השירות/הפעלת הפרויקט</w:t>
            </w:r>
          </w:p>
          <w:p w:rsidR="005427DF" w:rsidRPr="005427DF" w:rsidRDefault="005427DF" w:rsidP="00D11817">
            <w:pPr>
              <w:spacing w:after="0" w:line="360" w:lineRule="auto"/>
              <w:rPr>
                <w:rFonts w:ascii="Times New Roman" w:hAnsi="Times New Roman" w:cs="David"/>
                <w:b/>
                <w:bCs/>
                <w:sz w:val="24"/>
                <w:szCs w:val="24"/>
              </w:rPr>
            </w:pPr>
            <w:r w:rsidRPr="005427DF">
              <w:rPr>
                <w:rFonts w:ascii="Times New Roman" w:hAnsi="Times New Roman" w:cs="David"/>
                <w:b/>
                <w:bCs/>
                <w:sz w:val="24"/>
                <w:szCs w:val="24"/>
                <w:rtl/>
              </w:rPr>
              <w:t>יש לציין מתאריך (שנה, חודש) ועד תאריך (שנה, חודש)</w:t>
            </w:r>
          </w:p>
        </w:tc>
        <w:tc>
          <w:tcPr>
            <w:tcW w:w="2091" w:type="dxa"/>
            <w:tcBorders>
              <w:top w:val="single" w:sz="4" w:space="0" w:color="auto"/>
              <w:left w:val="single" w:sz="4" w:space="0" w:color="auto"/>
              <w:bottom w:val="single" w:sz="4" w:space="0" w:color="auto"/>
              <w:right w:val="single" w:sz="4" w:space="0" w:color="auto"/>
            </w:tcBorders>
          </w:tcPr>
          <w:p w:rsidR="005427DF" w:rsidRPr="005427DF" w:rsidRDefault="005427DF" w:rsidP="005427DF">
            <w:pPr>
              <w:spacing w:after="0" w:line="360" w:lineRule="auto"/>
              <w:rPr>
                <w:rFonts w:ascii="Times New Roman" w:hAnsi="Times New Roman" w:cs="David"/>
                <w:b/>
                <w:bCs/>
                <w:sz w:val="24"/>
                <w:szCs w:val="24"/>
                <w:rtl/>
              </w:rPr>
            </w:pPr>
            <w:r w:rsidRPr="005427DF">
              <w:rPr>
                <w:rFonts w:ascii="Times New Roman" w:hAnsi="Times New Roman" w:cs="David"/>
                <w:b/>
                <w:bCs/>
                <w:sz w:val="24"/>
                <w:szCs w:val="24"/>
                <w:rtl/>
              </w:rPr>
              <w:t>פרטים בדבר אנשי קשר</w:t>
            </w:r>
          </w:p>
          <w:p w:rsidR="005427DF" w:rsidRPr="005427DF" w:rsidRDefault="005427DF" w:rsidP="005427DF">
            <w:pPr>
              <w:spacing w:after="0" w:line="360" w:lineRule="auto"/>
              <w:rPr>
                <w:rFonts w:ascii="Times New Roman" w:hAnsi="Times New Roman" w:cs="David"/>
                <w:b/>
                <w:bCs/>
                <w:sz w:val="24"/>
                <w:szCs w:val="24"/>
              </w:rPr>
            </w:pPr>
            <w:r w:rsidRPr="005427DF">
              <w:rPr>
                <w:rFonts w:ascii="Times New Roman" w:hAnsi="Times New Roman" w:cs="David"/>
                <w:b/>
                <w:bCs/>
                <w:sz w:val="24"/>
                <w:szCs w:val="24"/>
                <w:rtl/>
              </w:rPr>
              <w:t>יש לציין שם, כתובת ומס' טלפון</w:t>
            </w:r>
          </w:p>
        </w:tc>
      </w:tr>
      <w:tr w:rsidR="005427DF" w:rsidRPr="005427DF" w:rsidTr="004B79D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427DF" w:rsidRPr="005427DF" w:rsidRDefault="005427DF" w:rsidP="005427DF">
            <w:pPr>
              <w:spacing w:after="0" w:line="360" w:lineRule="auto"/>
              <w:rPr>
                <w:rFonts w:ascii="Times New Roman" w:hAnsi="Times New Roman" w:cs="David"/>
                <w:sz w:val="24"/>
                <w:szCs w:val="24"/>
              </w:rPr>
            </w:pPr>
          </w:p>
        </w:tc>
        <w:tc>
          <w:tcPr>
            <w:tcW w:w="2572" w:type="dxa"/>
          </w:tcPr>
          <w:p w:rsidR="005427DF" w:rsidRPr="005427DF" w:rsidRDefault="005427DF" w:rsidP="005427DF">
            <w:pPr>
              <w:spacing w:after="0" w:line="360" w:lineRule="auto"/>
              <w:rPr>
                <w:rFonts w:ascii="Times New Roman" w:hAnsi="Times New Roman" w:cs="David"/>
                <w:sz w:val="24"/>
                <w:szCs w:val="24"/>
              </w:rPr>
            </w:pPr>
          </w:p>
        </w:tc>
        <w:tc>
          <w:tcPr>
            <w:tcW w:w="1922" w:type="dxa"/>
          </w:tcPr>
          <w:p w:rsidR="005427DF" w:rsidRPr="005427DF" w:rsidRDefault="005427DF" w:rsidP="005427DF">
            <w:pPr>
              <w:spacing w:after="0" w:line="360" w:lineRule="auto"/>
              <w:rPr>
                <w:rFonts w:ascii="Times New Roman" w:hAnsi="Times New Roman" w:cs="David"/>
                <w:sz w:val="24"/>
                <w:szCs w:val="24"/>
              </w:rPr>
            </w:pPr>
          </w:p>
        </w:tc>
        <w:tc>
          <w:tcPr>
            <w:tcW w:w="2091" w:type="dxa"/>
          </w:tcPr>
          <w:p w:rsidR="005427DF" w:rsidRPr="005427DF" w:rsidRDefault="005427DF" w:rsidP="005427DF">
            <w:pPr>
              <w:spacing w:after="0" w:line="360" w:lineRule="auto"/>
              <w:rPr>
                <w:rFonts w:ascii="Times New Roman" w:hAnsi="Times New Roman" w:cs="David"/>
                <w:sz w:val="24"/>
                <w:szCs w:val="24"/>
              </w:rPr>
            </w:pPr>
          </w:p>
        </w:tc>
      </w:tr>
      <w:tr w:rsidR="005427DF" w:rsidRPr="005427DF" w:rsidTr="004B79D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427DF" w:rsidRPr="005427DF" w:rsidRDefault="005427DF" w:rsidP="005427DF">
            <w:pPr>
              <w:spacing w:after="0" w:line="360" w:lineRule="auto"/>
              <w:rPr>
                <w:rFonts w:ascii="Times New Roman" w:hAnsi="Times New Roman" w:cs="David"/>
                <w:sz w:val="24"/>
                <w:szCs w:val="24"/>
              </w:rPr>
            </w:pPr>
          </w:p>
        </w:tc>
        <w:tc>
          <w:tcPr>
            <w:tcW w:w="2572" w:type="dxa"/>
          </w:tcPr>
          <w:p w:rsidR="005427DF" w:rsidRPr="005427DF" w:rsidRDefault="005427DF" w:rsidP="005427DF">
            <w:pPr>
              <w:spacing w:after="0" w:line="360" w:lineRule="auto"/>
              <w:rPr>
                <w:rFonts w:ascii="Times New Roman" w:hAnsi="Times New Roman" w:cs="David"/>
                <w:sz w:val="24"/>
                <w:szCs w:val="24"/>
              </w:rPr>
            </w:pPr>
          </w:p>
        </w:tc>
        <w:tc>
          <w:tcPr>
            <w:tcW w:w="1922" w:type="dxa"/>
          </w:tcPr>
          <w:p w:rsidR="005427DF" w:rsidRPr="005427DF" w:rsidRDefault="005427DF" w:rsidP="005427DF">
            <w:pPr>
              <w:spacing w:after="0" w:line="360" w:lineRule="auto"/>
              <w:rPr>
                <w:rFonts w:ascii="Times New Roman" w:hAnsi="Times New Roman" w:cs="David"/>
                <w:sz w:val="24"/>
                <w:szCs w:val="24"/>
              </w:rPr>
            </w:pPr>
          </w:p>
        </w:tc>
        <w:tc>
          <w:tcPr>
            <w:tcW w:w="2091" w:type="dxa"/>
          </w:tcPr>
          <w:p w:rsidR="005427DF" w:rsidRPr="005427DF" w:rsidRDefault="005427DF" w:rsidP="005427DF">
            <w:pPr>
              <w:spacing w:after="0" w:line="360" w:lineRule="auto"/>
              <w:rPr>
                <w:rFonts w:ascii="Times New Roman" w:hAnsi="Times New Roman" w:cs="David"/>
                <w:sz w:val="24"/>
                <w:szCs w:val="24"/>
              </w:rPr>
            </w:pPr>
          </w:p>
        </w:tc>
      </w:tr>
      <w:tr w:rsidR="005427DF" w:rsidRPr="005427DF" w:rsidTr="004B79D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427DF" w:rsidRPr="005427DF" w:rsidRDefault="005427DF" w:rsidP="005427DF">
            <w:pPr>
              <w:spacing w:after="0" w:line="360" w:lineRule="auto"/>
              <w:rPr>
                <w:rFonts w:ascii="Times New Roman" w:hAnsi="Times New Roman" w:cs="David"/>
                <w:sz w:val="24"/>
                <w:szCs w:val="24"/>
              </w:rPr>
            </w:pPr>
          </w:p>
        </w:tc>
        <w:tc>
          <w:tcPr>
            <w:tcW w:w="2572" w:type="dxa"/>
          </w:tcPr>
          <w:p w:rsidR="005427DF" w:rsidRPr="005427DF" w:rsidRDefault="005427DF" w:rsidP="005427DF">
            <w:pPr>
              <w:spacing w:after="0" w:line="360" w:lineRule="auto"/>
              <w:rPr>
                <w:rFonts w:ascii="Times New Roman" w:hAnsi="Times New Roman" w:cs="David"/>
                <w:sz w:val="24"/>
                <w:szCs w:val="24"/>
              </w:rPr>
            </w:pPr>
          </w:p>
        </w:tc>
        <w:tc>
          <w:tcPr>
            <w:tcW w:w="1922" w:type="dxa"/>
          </w:tcPr>
          <w:p w:rsidR="005427DF" w:rsidRPr="005427DF" w:rsidRDefault="005427DF" w:rsidP="005427DF">
            <w:pPr>
              <w:spacing w:after="0" w:line="360" w:lineRule="auto"/>
              <w:rPr>
                <w:rFonts w:ascii="Times New Roman" w:hAnsi="Times New Roman" w:cs="David"/>
                <w:sz w:val="24"/>
                <w:szCs w:val="24"/>
              </w:rPr>
            </w:pPr>
          </w:p>
        </w:tc>
        <w:tc>
          <w:tcPr>
            <w:tcW w:w="2091" w:type="dxa"/>
          </w:tcPr>
          <w:p w:rsidR="005427DF" w:rsidRPr="005427DF" w:rsidRDefault="005427DF" w:rsidP="005427DF">
            <w:pPr>
              <w:spacing w:after="0" w:line="360" w:lineRule="auto"/>
              <w:rPr>
                <w:rFonts w:ascii="Times New Roman" w:hAnsi="Times New Roman" w:cs="David"/>
                <w:sz w:val="24"/>
                <w:szCs w:val="24"/>
              </w:rPr>
            </w:pPr>
          </w:p>
        </w:tc>
      </w:tr>
      <w:tr w:rsidR="005427DF" w:rsidRPr="005427DF" w:rsidTr="004B79D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427DF" w:rsidRPr="005427DF" w:rsidRDefault="005427DF" w:rsidP="005427DF">
            <w:pPr>
              <w:spacing w:after="0" w:line="360" w:lineRule="auto"/>
              <w:rPr>
                <w:rFonts w:ascii="Times New Roman" w:hAnsi="Times New Roman" w:cs="David"/>
                <w:sz w:val="24"/>
                <w:szCs w:val="24"/>
              </w:rPr>
            </w:pPr>
          </w:p>
        </w:tc>
        <w:tc>
          <w:tcPr>
            <w:tcW w:w="2572" w:type="dxa"/>
          </w:tcPr>
          <w:p w:rsidR="005427DF" w:rsidRPr="005427DF" w:rsidRDefault="005427DF" w:rsidP="005427DF">
            <w:pPr>
              <w:spacing w:after="0" w:line="360" w:lineRule="auto"/>
              <w:rPr>
                <w:rFonts w:ascii="Times New Roman" w:hAnsi="Times New Roman" w:cs="David"/>
                <w:sz w:val="24"/>
                <w:szCs w:val="24"/>
              </w:rPr>
            </w:pPr>
          </w:p>
        </w:tc>
        <w:tc>
          <w:tcPr>
            <w:tcW w:w="1922" w:type="dxa"/>
          </w:tcPr>
          <w:p w:rsidR="005427DF" w:rsidRPr="005427DF" w:rsidRDefault="005427DF" w:rsidP="005427DF">
            <w:pPr>
              <w:spacing w:after="0" w:line="360" w:lineRule="auto"/>
              <w:rPr>
                <w:rFonts w:ascii="Times New Roman" w:hAnsi="Times New Roman" w:cs="David"/>
                <w:sz w:val="24"/>
                <w:szCs w:val="24"/>
              </w:rPr>
            </w:pPr>
          </w:p>
        </w:tc>
        <w:tc>
          <w:tcPr>
            <w:tcW w:w="2091" w:type="dxa"/>
          </w:tcPr>
          <w:p w:rsidR="005427DF" w:rsidRPr="005427DF" w:rsidRDefault="005427DF" w:rsidP="005427DF">
            <w:pPr>
              <w:spacing w:after="0" w:line="360" w:lineRule="auto"/>
              <w:rPr>
                <w:rFonts w:ascii="Times New Roman" w:hAnsi="Times New Roman" w:cs="David"/>
                <w:sz w:val="24"/>
                <w:szCs w:val="24"/>
              </w:rPr>
            </w:pPr>
          </w:p>
        </w:tc>
      </w:tr>
    </w:tbl>
    <w:p w:rsidR="005427DF" w:rsidRPr="005427DF" w:rsidRDefault="005427DF" w:rsidP="005427DF">
      <w:pPr>
        <w:spacing w:after="0" w:line="360" w:lineRule="auto"/>
        <w:rPr>
          <w:rFonts w:ascii="Times New Roman" w:hAnsi="Times New Roman" w:cs="David"/>
          <w:b/>
          <w:bCs/>
          <w:sz w:val="24"/>
          <w:szCs w:val="24"/>
          <w:rtl/>
        </w:rPr>
      </w:pPr>
    </w:p>
    <w:p w:rsidR="005427DF" w:rsidRPr="005427DF" w:rsidRDefault="005427DF" w:rsidP="005427DF">
      <w:pPr>
        <w:spacing w:after="0" w:line="360" w:lineRule="auto"/>
        <w:rPr>
          <w:rFonts w:ascii="Times New Roman" w:hAnsi="Times New Roman" w:cs="David"/>
          <w:b/>
          <w:bCs/>
          <w:sz w:val="24"/>
          <w:szCs w:val="24"/>
          <w:rtl/>
        </w:rPr>
      </w:pPr>
      <w:r w:rsidRPr="005427DF">
        <w:rPr>
          <w:rFonts w:ascii="Times New Roman" w:hAnsi="Times New Roman" w:cs="David"/>
          <w:b/>
          <w:bCs/>
          <w:sz w:val="24"/>
          <w:szCs w:val="24"/>
          <w:rtl/>
        </w:rPr>
        <w:t xml:space="preserve">* ניתן להוסיף שורות לטבלה ו/או מסמכים נוספים בדבר ניסיון </w:t>
      </w:r>
      <w:r w:rsidRPr="005427DF">
        <w:rPr>
          <w:rFonts w:ascii="Times New Roman" w:hAnsi="Times New Roman" w:cs="David" w:hint="cs"/>
          <w:b/>
          <w:bCs/>
          <w:sz w:val="24"/>
          <w:szCs w:val="24"/>
          <w:rtl/>
        </w:rPr>
        <w:t>המבצע</w:t>
      </w:r>
      <w:r w:rsidRPr="005427DF">
        <w:rPr>
          <w:rFonts w:ascii="Times New Roman" w:hAnsi="Times New Roman" w:cs="David"/>
          <w:b/>
          <w:bCs/>
          <w:sz w:val="24"/>
          <w:szCs w:val="24"/>
          <w:rtl/>
        </w:rPr>
        <w:t>.</w:t>
      </w:r>
    </w:p>
    <w:p w:rsidR="005427DF" w:rsidRDefault="00D11817" w:rsidP="00F65685">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 xml:space="preserve"> </w:t>
      </w:r>
      <w:r w:rsidR="00847FB9">
        <w:rPr>
          <w:rFonts w:ascii="Times New Roman" w:hAnsi="Times New Roman" w:cs="David" w:hint="cs"/>
          <w:b/>
          <w:bCs/>
          <w:sz w:val="24"/>
          <w:szCs w:val="24"/>
          <w:rtl/>
        </w:rPr>
        <w:t xml:space="preserve">בנוסף </w:t>
      </w:r>
      <w:r w:rsidR="007231BB">
        <w:rPr>
          <w:rFonts w:ascii="Times New Roman" w:hAnsi="Times New Roman" w:cs="David" w:hint="cs"/>
          <w:b/>
          <w:bCs/>
          <w:sz w:val="24"/>
          <w:szCs w:val="24"/>
          <w:rtl/>
        </w:rPr>
        <w:t>י</w:t>
      </w:r>
      <w:r w:rsidR="00847FB9">
        <w:rPr>
          <w:rFonts w:ascii="Times New Roman" w:hAnsi="Times New Roman" w:cs="David" w:hint="cs"/>
          <w:b/>
          <w:bCs/>
          <w:sz w:val="24"/>
          <w:szCs w:val="24"/>
          <w:rtl/>
        </w:rPr>
        <w:t>ש</w:t>
      </w:r>
      <w:r w:rsidR="00F65685">
        <w:rPr>
          <w:rFonts w:ascii="Times New Roman" w:hAnsi="Times New Roman" w:cs="David" w:hint="cs"/>
          <w:b/>
          <w:bCs/>
          <w:sz w:val="24"/>
          <w:szCs w:val="24"/>
          <w:rtl/>
        </w:rPr>
        <w:t xml:space="preserve"> </w:t>
      </w:r>
      <w:r w:rsidR="00847FB9">
        <w:rPr>
          <w:rFonts w:ascii="Times New Roman" w:hAnsi="Times New Roman" w:cs="David" w:hint="cs"/>
          <w:b/>
          <w:bCs/>
          <w:sz w:val="24"/>
          <w:szCs w:val="24"/>
          <w:rtl/>
        </w:rPr>
        <w:t xml:space="preserve"> לצרף רישיון, תעודות השכלה, קו"ח ואסמכתאות להוכחת הניסיון. </w:t>
      </w:r>
    </w:p>
    <w:p w:rsidR="00D11817" w:rsidRDefault="00D11817" w:rsidP="005427DF">
      <w:pPr>
        <w:spacing w:after="0" w:line="360" w:lineRule="auto"/>
        <w:rPr>
          <w:rFonts w:ascii="Times New Roman" w:hAnsi="Times New Roman" w:cs="David"/>
          <w:b/>
          <w:bCs/>
          <w:sz w:val="24"/>
          <w:szCs w:val="24"/>
          <w:rtl/>
        </w:rPr>
      </w:pPr>
    </w:p>
    <w:p w:rsidR="00D11817" w:rsidRPr="005427DF" w:rsidRDefault="00D11817" w:rsidP="005427DF">
      <w:pPr>
        <w:spacing w:after="0" w:line="360" w:lineRule="auto"/>
        <w:rPr>
          <w:rFonts w:ascii="Times New Roman" w:hAnsi="Times New Roman" w:cs="David"/>
          <w:b/>
          <w:bCs/>
          <w:sz w:val="24"/>
          <w:szCs w:val="24"/>
          <w:rtl/>
        </w:rPr>
      </w:pPr>
    </w:p>
    <w:p w:rsidR="005427DF" w:rsidRPr="005427DF" w:rsidRDefault="005427DF" w:rsidP="005427DF">
      <w:pPr>
        <w:spacing w:after="0" w:line="360" w:lineRule="auto"/>
        <w:rPr>
          <w:rFonts w:ascii="Times New Roman" w:hAnsi="Times New Roman" w:cs="David"/>
          <w:b/>
          <w:bCs/>
          <w:sz w:val="24"/>
          <w:szCs w:val="24"/>
          <w:rtl/>
        </w:rPr>
      </w:pPr>
      <w:r w:rsidRPr="005427DF">
        <w:rPr>
          <w:rFonts w:ascii="Times New Roman" w:hAnsi="Times New Roman" w:cs="David" w:hint="cs"/>
          <w:b/>
          <w:bCs/>
          <w:sz w:val="24"/>
          <w:szCs w:val="24"/>
          <w:rtl/>
        </w:rPr>
        <w:t>_________________                _________________        ______________</w:t>
      </w:r>
    </w:p>
    <w:p w:rsidR="005427DF" w:rsidRPr="005427DF" w:rsidRDefault="005427DF" w:rsidP="004A296E">
      <w:pPr>
        <w:spacing w:after="0" w:line="360" w:lineRule="auto"/>
        <w:rPr>
          <w:rFonts w:ascii="Times New Roman" w:hAnsi="Times New Roman" w:cs="David"/>
          <w:b/>
          <w:bCs/>
          <w:sz w:val="24"/>
          <w:szCs w:val="24"/>
          <w:rtl/>
        </w:rPr>
      </w:pPr>
      <w:r w:rsidRPr="005427DF">
        <w:rPr>
          <w:rFonts w:ascii="Times New Roman" w:hAnsi="Times New Roman" w:cs="David" w:hint="cs"/>
          <w:b/>
          <w:bCs/>
          <w:sz w:val="24"/>
          <w:szCs w:val="24"/>
          <w:rtl/>
        </w:rPr>
        <w:t>תאריך                                             שם המ</w:t>
      </w:r>
      <w:r w:rsidR="004A296E">
        <w:rPr>
          <w:rFonts w:ascii="Times New Roman" w:hAnsi="Times New Roman" w:cs="David" w:hint="cs"/>
          <w:b/>
          <w:bCs/>
          <w:sz w:val="24"/>
          <w:szCs w:val="24"/>
          <w:rtl/>
        </w:rPr>
        <w:t>בצע</w:t>
      </w:r>
      <w:r w:rsidRPr="005427DF">
        <w:rPr>
          <w:rFonts w:ascii="Times New Roman" w:hAnsi="Times New Roman" w:cs="David" w:hint="cs"/>
          <w:b/>
          <w:bCs/>
          <w:sz w:val="24"/>
          <w:szCs w:val="24"/>
          <w:rtl/>
        </w:rPr>
        <w:t xml:space="preserve">                             חתימה</w:t>
      </w:r>
      <w:r w:rsidRPr="005427DF">
        <w:rPr>
          <w:rFonts w:ascii="Times New Roman" w:hAnsi="Times New Roman" w:cs="David"/>
          <w:b/>
          <w:bCs/>
          <w:sz w:val="24"/>
          <w:szCs w:val="24"/>
          <w:rtl/>
        </w:rPr>
        <w:br w:type="page"/>
      </w:r>
    </w:p>
    <w:p w:rsidR="005427DF" w:rsidRPr="005427DF" w:rsidRDefault="005427DF" w:rsidP="005427DF">
      <w:pPr>
        <w:spacing w:after="0" w:line="360" w:lineRule="auto"/>
        <w:jc w:val="right"/>
        <w:rPr>
          <w:rFonts w:ascii="Times New Roman" w:hAnsi="Times New Roman" w:cs="David"/>
          <w:b/>
          <w:bCs/>
          <w:i/>
          <w:iCs/>
          <w:sz w:val="24"/>
          <w:szCs w:val="24"/>
          <w:u w:val="single"/>
          <w:rtl/>
        </w:rPr>
      </w:pPr>
    </w:p>
    <w:p w:rsidR="005427DF" w:rsidRPr="005427DF" w:rsidRDefault="005427DF" w:rsidP="005427DF">
      <w:pPr>
        <w:spacing w:after="0" w:line="360" w:lineRule="auto"/>
        <w:jc w:val="right"/>
        <w:rPr>
          <w:rFonts w:ascii="Times New Roman" w:hAnsi="Times New Roman" w:cs="David"/>
          <w:i/>
          <w:iCs/>
          <w:sz w:val="24"/>
          <w:szCs w:val="24"/>
          <w:rtl/>
        </w:rPr>
      </w:pPr>
      <w:r w:rsidRPr="005427DF">
        <w:rPr>
          <w:rFonts w:ascii="Times New Roman" w:hAnsi="Times New Roman" w:cs="David" w:hint="cs"/>
          <w:b/>
          <w:bCs/>
          <w:i/>
          <w:iCs/>
          <w:sz w:val="24"/>
          <w:szCs w:val="24"/>
          <w:u w:val="single"/>
          <w:rtl/>
        </w:rPr>
        <w:t>נספח ה' למכרז</w:t>
      </w:r>
    </w:p>
    <w:p w:rsidR="005427DF" w:rsidRPr="00C30D5B" w:rsidRDefault="005427DF" w:rsidP="005427DF">
      <w:pPr>
        <w:spacing w:after="0" w:line="360" w:lineRule="auto"/>
        <w:jc w:val="center"/>
        <w:rPr>
          <w:rFonts w:ascii="Times New Roman" w:hAnsi="Times New Roman" w:cs="David"/>
          <w:b/>
          <w:bCs/>
          <w:sz w:val="24"/>
          <w:szCs w:val="24"/>
          <w:u w:val="single"/>
          <w:rtl/>
        </w:rPr>
      </w:pPr>
      <w:r w:rsidRPr="00C30D5B">
        <w:rPr>
          <w:rFonts w:ascii="Times New Roman" w:hAnsi="Times New Roman" w:cs="David"/>
          <w:b/>
          <w:bCs/>
          <w:sz w:val="24"/>
          <w:szCs w:val="24"/>
          <w:u w:val="single"/>
          <w:rtl/>
        </w:rPr>
        <w:t>טופס הצעה – הצעת מחיר</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לכבוד</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ועדת מכרזים</w:t>
      </w:r>
    </w:p>
    <w:p w:rsidR="005427DF" w:rsidRPr="005427DF" w:rsidRDefault="00081084" w:rsidP="005427DF">
      <w:pPr>
        <w:spacing w:after="0" w:line="360" w:lineRule="auto"/>
        <w:jc w:val="both"/>
        <w:rPr>
          <w:rFonts w:ascii="Times New Roman" w:hAnsi="Times New Roman" w:cs="David"/>
          <w:sz w:val="24"/>
          <w:szCs w:val="24"/>
          <w:rtl/>
        </w:rPr>
      </w:pPr>
      <w:r>
        <w:rPr>
          <w:rFonts w:ascii="Times New Roman" w:hAnsi="Times New Roman" w:cs="David"/>
          <w:sz w:val="24"/>
          <w:szCs w:val="24"/>
          <w:rtl/>
        </w:rPr>
        <w:t>משרד העבודה, הרווחה והשירותים החברתיים</w:t>
      </w:r>
    </w:p>
    <w:p w:rsidR="005427DF" w:rsidRPr="005427DF" w:rsidRDefault="005427DF" w:rsidP="005427DF">
      <w:pPr>
        <w:spacing w:after="0" w:line="360" w:lineRule="auto"/>
        <w:ind w:right="-180"/>
        <w:rPr>
          <w:rFonts w:ascii="Times New Roman" w:hAnsi="Times New Roman" w:cs="David"/>
          <w:sz w:val="24"/>
          <w:szCs w:val="24"/>
          <w:rtl/>
        </w:rPr>
      </w:pPr>
    </w:p>
    <w:p w:rsidR="005427DF" w:rsidRPr="005427DF" w:rsidRDefault="005427DF" w:rsidP="00A1752D">
      <w:pPr>
        <w:spacing w:after="0" w:line="360" w:lineRule="auto"/>
        <w:ind w:right="-180"/>
        <w:rPr>
          <w:rFonts w:ascii="Times New Roman" w:hAnsi="Times New Roman" w:cs="David"/>
          <w:sz w:val="24"/>
          <w:szCs w:val="24"/>
          <w:rtl/>
        </w:rPr>
      </w:pPr>
      <w:r w:rsidRPr="005427DF">
        <w:rPr>
          <w:rFonts w:ascii="Times New Roman" w:hAnsi="Times New Roman" w:cs="David"/>
          <w:sz w:val="24"/>
          <w:szCs w:val="24"/>
          <w:rtl/>
        </w:rPr>
        <w:t xml:space="preserve">הנדון: </w:t>
      </w:r>
      <w:r w:rsidRPr="005427DF">
        <w:rPr>
          <w:rFonts w:ascii="Times New Roman" w:hAnsi="Times New Roman" w:cs="David"/>
          <w:sz w:val="24"/>
          <w:szCs w:val="24"/>
          <w:u w:val="single"/>
          <w:rtl/>
        </w:rPr>
        <w:t>הצעה למכרז מס'</w:t>
      </w:r>
      <w:r w:rsidR="00F17042">
        <w:rPr>
          <w:rFonts w:ascii="Times New Roman" w:hAnsi="Times New Roman" w:cs="David" w:hint="cs"/>
          <w:sz w:val="24"/>
          <w:szCs w:val="24"/>
          <w:u w:val="single"/>
          <w:rtl/>
        </w:rPr>
        <w:t xml:space="preserve"> 1004/19</w:t>
      </w:r>
      <w:r w:rsidRPr="005427DF">
        <w:rPr>
          <w:rFonts w:ascii="Times New Roman" w:hAnsi="Times New Roman" w:cs="David"/>
          <w:sz w:val="24"/>
          <w:szCs w:val="24"/>
          <w:u w:val="single"/>
          <w:rtl/>
        </w:rPr>
        <w:t xml:space="preserve">  </w:t>
      </w:r>
      <w:r w:rsidR="00D11817">
        <w:rPr>
          <w:rFonts w:ascii="Times New Roman" w:hAnsi="Times New Roman" w:cs="David" w:hint="cs"/>
          <w:sz w:val="24"/>
          <w:szCs w:val="24"/>
          <w:u w:val="single"/>
          <w:rtl/>
        </w:rPr>
        <w:t xml:space="preserve">       </w:t>
      </w:r>
      <w:r w:rsidRPr="005427DF">
        <w:rPr>
          <w:rFonts w:ascii="Times New Roman" w:hAnsi="Times New Roman" w:cs="David"/>
          <w:sz w:val="24"/>
          <w:szCs w:val="24"/>
          <w:u w:val="single"/>
          <w:rtl/>
        </w:rPr>
        <w:t>-</w:t>
      </w:r>
      <w:r w:rsidR="00A74AE2" w:rsidRPr="00A74AE2">
        <w:rPr>
          <w:rFonts w:ascii="Times New Roman" w:hAnsi="Times New Roman" w:cs="David" w:hint="cs"/>
          <w:sz w:val="24"/>
          <w:szCs w:val="24"/>
          <w:u w:val="single"/>
          <w:rtl/>
        </w:rPr>
        <w:t xml:space="preserve"> קבלת שירותי ייעוץ אדריכלי</w:t>
      </w:r>
    </w:p>
    <w:p w:rsidR="005427DF" w:rsidRPr="005427DF" w:rsidRDefault="005427DF" w:rsidP="005427DF">
      <w:pPr>
        <w:spacing w:after="0" w:line="360" w:lineRule="auto"/>
        <w:jc w:val="both"/>
        <w:rPr>
          <w:rFonts w:ascii="Times New Roman" w:hAnsi="Times New Roman" w:cs="David"/>
          <w:sz w:val="24"/>
          <w:szCs w:val="24"/>
          <w:rtl/>
        </w:rPr>
      </w:pP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תיאור המציע:</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לגבי כל הסעיפים הבאים על המציע לפרט את המידע הנדרש.</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המציע יפרט את הפרטים הבאים:</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שם המציע:                       ___________________</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מספר רישום:                   ___________________</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כתובת:                             ___________________</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טלפון:                               ___________________        פקס: ______________</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 xml:space="preserve">שם איש קשר ותפקידו:    ___________________ </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טלפון איש הקשר:            ___________________</w:t>
      </w:r>
    </w:p>
    <w:p w:rsidR="005427DF" w:rsidRPr="005427DF" w:rsidRDefault="005427DF" w:rsidP="005427DF">
      <w:pPr>
        <w:spacing w:after="0" w:line="360" w:lineRule="auto"/>
        <w:jc w:val="both"/>
        <w:rPr>
          <w:rFonts w:ascii="Times New Roman" w:hAnsi="Times New Roman" w:cs="David"/>
          <w:sz w:val="24"/>
          <w:szCs w:val="24"/>
          <w:rtl/>
        </w:rPr>
      </w:pP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אני הח"מ __________, נושאת ת.ז. מס' __________ (להלן: "המציע"):</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hint="cs"/>
          <w:b/>
          <w:bCs/>
          <w:sz w:val="24"/>
          <w:szCs w:val="24"/>
          <w:u w:val="single"/>
          <w:rtl/>
        </w:rPr>
        <w:t xml:space="preserve">אם </w:t>
      </w:r>
      <w:r w:rsidRPr="005427DF">
        <w:rPr>
          <w:rFonts w:ascii="Times New Roman" w:hAnsi="Times New Roman" w:cs="David"/>
          <w:b/>
          <w:bCs/>
          <w:sz w:val="24"/>
          <w:szCs w:val="24"/>
          <w:u w:val="single"/>
          <w:rtl/>
        </w:rPr>
        <w:t>המציע תאגיד-</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5427DF" w:rsidRPr="005427DF" w:rsidRDefault="005427DF" w:rsidP="005427DF">
      <w:pPr>
        <w:spacing w:after="0" w:line="360" w:lineRule="auto"/>
        <w:jc w:val="both"/>
        <w:rPr>
          <w:rFonts w:ascii="Times New Roman" w:hAnsi="Times New Roman" w:cs="David"/>
          <w:sz w:val="24"/>
          <w:szCs w:val="24"/>
          <w:rtl/>
        </w:rPr>
      </w:pP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כתובת __________________________ טל______________ פקס _______________</w:t>
      </w:r>
    </w:p>
    <w:p w:rsidR="005427DF" w:rsidRPr="005427DF" w:rsidRDefault="005427DF" w:rsidP="005427DF">
      <w:pPr>
        <w:spacing w:after="0" w:line="360" w:lineRule="auto"/>
        <w:jc w:val="both"/>
        <w:rPr>
          <w:rFonts w:ascii="Times New Roman" w:hAnsi="Times New Roman" w:cs="David"/>
          <w:sz w:val="24"/>
          <w:szCs w:val="24"/>
          <w:rtl/>
        </w:rPr>
      </w:pP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לאחר שעיינו היטב בכל מסמכי המכרז ונספחיו, מגישים בזה את הצעת המציע למכרז זה, כדלקמן:</w:t>
      </w:r>
    </w:p>
    <w:p w:rsidR="005427DF" w:rsidRPr="005427DF" w:rsidRDefault="005427DF" w:rsidP="005427DF">
      <w:pPr>
        <w:numPr>
          <w:ilvl w:val="0"/>
          <w:numId w:val="5"/>
        </w:num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BF3A14" w:rsidRDefault="005427DF" w:rsidP="006D5D9C">
      <w:pPr>
        <w:numPr>
          <w:ilvl w:val="0"/>
          <w:numId w:val="5"/>
        </w:numPr>
        <w:spacing w:after="0" w:line="360" w:lineRule="auto"/>
        <w:ind w:left="793" w:hanging="425"/>
        <w:rPr>
          <w:rFonts w:ascii="Times New Roman" w:hAnsi="Times New Roman" w:cs="David"/>
          <w:sz w:val="24"/>
          <w:szCs w:val="24"/>
        </w:rPr>
      </w:pPr>
      <w:r w:rsidRPr="005427DF">
        <w:rPr>
          <w:rFonts w:ascii="Times New Roman" w:hAnsi="Times New Roman" w:cs="David"/>
          <w:sz w:val="24"/>
          <w:szCs w:val="24"/>
          <w:rtl/>
        </w:rPr>
        <w:t xml:space="preserve">לאחר שעיינו היטב בכל מסמכי המכרז ונספחיו, מציעים בזה </w:t>
      </w:r>
      <w:r w:rsidR="00BF3A14">
        <w:rPr>
          <w:rFonts w:ascii="Times New Roman" w:hAnsi="Times New Roman" w:cs="David" w:hint="cs"/>
          <w:sz w:val="24"/>
          <w:szCs w:val="24"/>
          <w:rtl/>
        </w:rPr>
        <w:t>:</w:t>
      </w:r>
    </w:p>
    <w:p w:rsidR="00BF3A14" w:rsidRDefault="005427DF" w:rsidP="000F090E">
      <w:pPr>
        <w:numPr>
          <w:ilvl w:val="1"/>
          <w:numId w:val="5"/>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 xml:space="preserve">הנחה בשיעור (בספרות) _______% (במילים) __________________% </w:t>
      </w:r>
      <w:r w:rsidRPr="005427DF">
        <w:rPr>
          <w:rFonts w:ascii="Times New Roman" w:hAnsi="Times New Roman" w:cs="David" w:hint="cs"/>
          <w:sz w:val="24"/>
          <w:szCs w:val="24"/>
          <w:rtl/>
        </w:rPr>
        <w:t xml:space="preserve">על </w:t>
      </w:r>
      <w:r w:rsidRPr="005427DF">
        <w:rPr>
          <w:rFonts w:ascii="Times New Roman" w:hAnsi="Times New Roman" w:cs="David"/>
          <w:sz w:val="24"/>
          <w:szCs w:val="24"/>
          <w:rtl/>
        </w:rPr>
        <w:t>התערי</w:t>
      </w:r>
      <w:r w:rsidRPr="005427DF">
        <w:rPr>
          <w:rFonts w:ascii="Times New Roman" w:hAnsi="Times New Roman" w:cs="David" w:hint="cs"/>
          <w:sz w:val="24"/>
          <w:szCs w:val="24"/>
          <w:rtl/>
        </w:rPr>
        <w:t>פים</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הקבועים</w:t>
      </w:r>
      <w:r w:rsidRPr="005427DF">
        <w:rPr>
          <w:rFonts w:ascii="Times New Roman" w:hAnsi="Times New Roman" w:cs="David"/>
          <w:sz w:val="24"/>
          <w:szCs w:val="24"/>
          <w:rtl/>
        </w:rPr>
        <w:t xml:space="preserve"> בהוראת </w:t>
      </w:r>
      <w:r w:rsidR="006D5D9C">
        <w:rPr>
          <w:rFonts w:ascii="Times New Roman" w:hAnsi="Times New Roman" w:cs="David" w:hint="cs"/>
          <w:sz w:val="24"/>
          <w:szCs w:val="24"/>
          <w:rtl/>
        </w:rPr>
        <w:t>תכ"ם 13.9.0.2 "</w:t>
      </w:r>
      <w:r w:rsidRPr="005427DF">
        <w:rPr>
          <w:rFonts w:ascii="Times New Roman" w:hAnsi="Times New Roman" w:cs="David"/>
          <w:sz w:val="24"/>
          <w:szCs w:val="24"/>
          <w:rtl/>
        </w:rPr>
        <w:t>תעריפי התקשרות עם נותני שירותים חיצוניים</w:t>
      </w:r>
      <w:r w:rsidR="006D5D9C">
        <w:rPr>
          <w:rFonts w:ascii="Times New Roman" w:hAnsi="Times New Roman" w:cs="David" w:hint="cs"/>
          <w:sz w:val="24"/>
          <w:szCs w:val="24"/>
          <w:rtl/>
        </w:rPr>
        <w:t>"</w:t>
      </w:r>
      <w:r w:rsidRPr="005427DF">
        <w:rPr>
          <w:rFonts w:ascii="Times New Roman" w:hAnsi="Times New Roman" w:cs="David"/>
          <w:sz w:val="24"/>
          <w:szCs w:val="24"/>
          <w:rtl/>
        </w:rPr>
        <w:t>, המתפרסם על-ידי החשב הכללי במשרד האוצר, כפי תוקפם מעת לעת</w:t>
      </w:r>
      <w:r w:rsidR="00221EE8">
        <w:rPr>
          <w:rFonts w:ascii="Times New Roman" w:hAnsi="Times New Roman" w:cs="David" w:hint="cs"/>
          <w:sz w:val="24"/>
          <w:szCs w:val="24"/>
          <w:rtl/>
        </w:rPr>
        <w:t xml:space="preserve"> (קישור להוראה ניתן למצוא בנספח י"א למכרז)</w:t>
      </w:r>
      <w:r w:rsidR="00BF3A14">
        <w:rPr>
          <w:rFonts w:ascii="Times New Roman" w:hAnsi="Times New Roman" w:cs="David" w:hint="cs"/>
          <w:sz w:val="24"/>
          <w:szCs w:val="24"/>
          <w:rtl/>
        </w:rPr>
        <w:t xml:space="preserve"> עבור שעת עבודה </w:t>
      </w:r>
      <w:r w:rsidR="00BF3A14" w:rsidRPr="00BF3A14">
        <w:rPr>
          <w:rFonts w:ascii="Times New Roman" w:hAnsi="Times New Roman" w:cs="David"/>
          <w:sz w:val="24"/>
          <w:szCs w:val="24"/>
          <w:rtl/>
        </w:rPr>
        <w:t xml:space="preserve">לטובת מתן השירותים לפי מכרז זה לישובים הנמצאים במרחק של </w:t>
      </w:r>
      <w:r w:rsidR="00BF3A14" w:rsidRPr="000F090E">
        <w:rPr>
          <w:rFonts w:ascii="Times New Roman" w:hAnsi="Times New Roman" w:cs="David"/>
          <w:b/>
          <w:bCs/>
          <w:sz w:val="24"/>
          <w:szCs w:val="24"/>
          <w:u w:val="single"/>
          <w:rtl/>
        </w:rPr>
        <w:t>עד 120 קילומטרים</w:t>
      </w:r>
      <w:r w:rsidR="00BF3A14" w:rsidRPr="00BF3A14">
        <w:rPr>
          <w:rFonts w:ascii="Times New Roman" w:hAnsi="Times New Roman" w:cs="David"/>
          <w:sz w:val="24"/>
          <w:szCs w:val="24"/>
          <w:rtl/>
        </w:rPr>
        <w:t xml:space="preserve"> ממקום מושבו הקבוע והעיקרי של </w:t>
      </w:r>
      <w:r w:rsidR="008778C2">
        <w:rPr>
          <w:rFonts w:ascii="Times New Roman" w:hAnsi="Times New Roman" w:cs="David" w:hint="cs"/>
          <w:sz w:val="24"/>
          <w:szCs w:val="24"/>
          <w:rtl/>
        </w:rPr>
        <w:t>המבצע</w:t>
      </w:r>
      <w:r w:rsidR="00BF3A14" w:rsidRPr="00BF3A14">
        <w:rPr>
          <w:rFonts w:ascii="Times New Roman" w:hAnsi="Times New Roman" w:cs="David"/>
          <w:sz w:val="24"/>
          <w:szCs w:val="24"/>
          <w:rtl/>
        </w:rPr>
        <w:t>.</w:t>
      </w:r>
    </w:p>
    <w:p w:rsidR="00BF3A14" w:rsidRDefault="00BF3A14" w:rsidP="008778C2">
      <w:pPr>
        <w:numPr>
          <w:ilvl w:val="1"/>
          <w:numId w:val="5"/>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 xml:space="preserve">הנחה בשיעור (בספרות) _______% (במילים) __________________% </w:t>
      </w:r>
      <w:r w:rsidRPr="005427DF">
        <w:rPr>
          <w:rFonts w:ascii="Times New Roman" w:hAnsi="Times New Roman" w:cs="David" w:hint="cs"/>
          <w:sz w:val="24"/>
          <w:szCs w:val="24"/>
          <w:rtl/>
        </w:rPr>
        <w:t xml:space="preserve">על </w:t>
      </w:r>
      <w:r w:rsidRPr="005427DF">
        <w:rPr>
          <w:rFonts w:ascii="Times New Roman" w:hAnsi="Times New Roman" w:cs="David"/>
          <w:sz w:val="24"/>
          <w:szCs w:val="24"/>
          <w:rtl/>
        </w:rPr>
        <w:t>התערי</w:t>
      </w:r>
      <w:r w:rsidRPr="005427DF">
        <w:rPr>
          <w:rFonts w:ascii="Times New Roman" w:hAnsi="Times New Roman" w:cs="David" w:hint="cs"/>
          <w:sz w:val="24"/>
          <w:szCs w:val="24"/>
          <w:rtl/>
        </w:rPr>
        <w:t>פים</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הקבועים</w:t>
      </w:r>
      <w:r w:rsidRPr="005427DF">
        <w:rPr>
          <w:rFonts w:ascii="Times New Roman" w:hAnsi="Times New Roman" w:cs="David"/>
          <w:sz w:val="24"/>
          <w:szCs w:val="24"/>
          <w:rtl/>
        </w:rPr>
        <w:t xml:space="preserve"> בהוראת </w:t>
      </w:r>
      <w:r>
        <w:rPr>
          <w:rFonts w:ascii="Times New Roman" w:hAnsi="Times New Roman" w:cs="David" w:hint="cs"/>
          <w:sz w:val="24"/>
          <w:szCs w:val="24"/>
          <w:rtl/>
        </w:rPr>
        <w:t>תכ"ם 13.9.0.2 "</w:t>
      </w:r>
      <w:r w:rsidRPr="005427DF">
        <w:rPr>
          <w:rFonts w:ascii="Times New Roman" w:hAnsi="Times New Roman" w:cs="David"/>
          <w:sz w:val="24"/>
          <w:szCs w:val="24"/>
          <w:rtl/>
        </w:rPr>
        <w:t>תעריפי התקשרות עם נותני שירותים חיצוניים</w:t>
      </w:r>
      <w:r>
        <w:rPr>
          <w:rFonts w:ascii="Times New Roman" w:hAnsi="Times New Roman" w:cs="David" w:hint="cs"/>
          <w:sz w:val="24"/>
          <w:szCs w:val="24"/>
          <w:rtl/>
        </w:rPr>
        <w:t>"</w:t>
      </w:r>
      <w:r w:rsidRPr="005427DF">
        <w:rPr>
          <w:rFonts w:ascii="Times New Roman" w:hAnsi="Times New Roman" w:cs="David"/>
          <w:sz w:val="24"/>
          <w:szCs w:val="24"/>
          <w:rtl/>
        </w:rPr>
        <w:t>, המתפרסם על-ידי החשב הכללי במשרד האוצר, כפי תוקפם מעת לעת</w:t>
      </w:r>
      <w:r>
        <w:rPr>
          <w:rFonts w:ascii="Times New Roman" w:hAnsi="Times New Roman" w:cs="David" w:hint="cs"/>
          <w:sz w:val="24"/>
          <w:szCs w:val="24"/>
          <w:rtl/>
        </w:rPr>
        <w:t xml:space="preserve"> (קישור להוראה ניתן למצוא בנספח י"א למכרז) עבור שעת עבודה </w:t>
      </w:r>
      <w:r w:rsidRPr="00BF3A14">
        <w:rPr>
          <w:rFonts w:ascii="Times New Roman" w:hAnsi="Times New Roman" w:cs="David"/>
          <w:sz w:val="24"/>
          <w:szCs w:val="24"/>
          <w:rtl/>
        </w:rPr>
        <w:t>לטובת מתן השירותים לפי מכ</w:t>
      </w:r>
      <w:r>
        <w:rPr>
          <w:rFonts w:ascii="Times New Roman" w:hAnsi="Times New Roman" w:cs="David"/>
          <w:sz w:val="24"/>
          <w:szCs w:val="24"/>
          <w:rtl/>
        </w:rPr>
        <w:t xml:space="preserve">רז זה לישובים הנמצאים במרחק של </w:t>
      </w:r>
      <w:r w:rsidRPr="000F090E">
        <w:rPr>
          <w:rFonts w:ascii="Times New Roman" w:hAnsi="Times New Roman" w:cs="David" w:hint="eastAsia"/>
          <w:b/>
          <w:bCs/>
          <w:sz w:val="24"/>
          <w:szCs w:val="24"/>
          <w:u w:val="single"/>
          <w:rtl/>
        </w:rPr>
        <w:t>מעל</w:t>
      </w:r>
      <w:r w:rsidRPr="000F090E">
        <w:rPr>
          <w:rFonts w:ascii="Times New Roman" w:hAnsi="Times New Roman" w:cs="David"/>
          <w:b/>
          <w:bCs/>
          <w:sz w:val="24"/>
          <w:szCs w:val="24"/>
          <w:u w:val="single"/>
          <w:rtl/>
        </w:rPr>
        <w:t xml:space="preserve"> 120 קילומטרים</w:t>
      </w:r>
      <w:r w:rsidRPr="00BF3A14">
        <w:rPr>
          <w:rFonts w:ascii="Times New Roman" w:hAnsi="Times New Roman" w:cs="David"/>
          <w:sz w:val="24"/>
          <w:szCs w:val="24"/>
          <w:rtl/>
        </w:rPr>
        <w:t xml:space="preserve"> ממקום מושבו הקבוע והעיקרי של </w:t>
      </w:r>
      <w:r w:rsidR="008778C2">
        <w:rPr>
          <w:rFonts w:ascii="Times New Roman" w:hAnsi="Times New Roman" w:cs="David" w:hint="cs"/>
          <w:sz w:val="24"/>
          <w:szCs w:val="24"/>
          <w:rtl/>
        </w:rPr>
        <w:t>המבצע</w:t>
      </w:r>
      <w:r w:rsidRPr="00BF3A14">
        <w:rPr>
          <w:rFonts w:ascii="Times New Roman" w:hAnsi="Times New Roman" w:cs="David"/>
          <w:sz w:val="24"/>
          <w:szCs w:val="24"/>
          <w:rtl/>
        </w:rPr>
        <w:t>.</w:t>
      </w:r>
    </w:p>
    <w:p w:rsidR="001C24D4" w:rsidRDefault="00E15D04" w:rsidP="00F854C8">
      <w:pPr>
        <w:spacing w:after="0" w:line="360" w:lineRule="auto"/>
        <w:rPr>
          <w:rFonts w:ascii="Times New Roman" w:hAnsi="Times New Roman" w:cs="David"/>
          <w:sz w:val="24"/>
          <w:szCs w:val="24"/>
          <w:rtl/>
        </w:rPr>
      </w:pPr>
      <w:r>
        <w:rPr>
          <w:rFonts w:ascii="Times New Roman" w:hAnsi="Times New Roman" w:cs="David" w:hint="cs"/>
          <w:sz w:val="24"/>
          <w:szCs w:val="24"/>
          <w:rtl/>
        </w:rPr>
        <w:t>יובהר כי שעות העבודה לא יכללו ביטול זמן בשל נסיעות למקום מתן השירות. כמו כן, לא ישולמו הוצאות נסיעה.</w:t>
      </w:r>
    </w:p>
    <w:p w:rsidR="005427DF" w:rsidRPr="005427DF" w:rsidRDefault="00E15D04" w:rsidP="00F854C8">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5427DF" w:rsidRPr="005427DF">
        <w:rPr>
          <w:rFonts w:ascii="Times New Roman" w:hAnsi="Times New Roman" w:cs="David"/>
          <w:sz w:val="24"/>
          <w:szCs w:val="24"/>
          <w:rtl/>
        </w:rPr>
        <w:t>על החתום:</w:t>
      </w: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t>_____________                                                      ______________________</w:t>
      </w: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t>תאריך                                                                                שם המציע + חתימה</w:t>
      </w: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hint="cs"/>
          <w:sz w:val="24"/>
          <w:szCs w:val="24"/>
          <w:rtl/>
        </w:rPr>
        <w:t xml:space="preserve">אם </w:t>
      </w:r>
      <w:r w:rsidRPr="005427DF">
        <w:rPr>
          <w:rFonts w:ascii="Times New Roman" w:hAnsi="Times New Roman" w:cs="David"/>
          <w:sz w:val="24"/>
          <w:szCs w:val="24"/>
          <w:rtl/>
        </w:rPr>
        <w:t>המציע תאגיד:</w:t>
      </w: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t>__________________                                                ____________________</w:t>
      </w: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t>חתומת התאגיד                                                                       תאריך</w:t>
      </w: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t>_____________________                     ___________                _______________</w:t>
      </w: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t>חתימת מורשה חתימה                                    תאריך                          שם מורשה החתימה</w:t>
      </w: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t>_____________________                      __________                 _______________</w:t>
      </w: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t>חתימת מורשה חתימה                                    תאריך                           שם מורשה החתימה</w:t>
      </w: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ind w:left="-58"/>
        <w:jc w:val="center"/>
        <w:rPr>
          <w:rFonts w:ascii="Times New Roman" w:hAnsi="Times New Roman" w:cs="David"/>
          <w:b/>
          <w:bCs/>
          <w:sz w:val="24"/>
          <w:szCs w:val="24"/>
          <w:rtl/>
        </w:rPr>
      </w:pPr>
      <w:r w:rsidRPr="005427DF">
        <w:rPr>
          <w:rFonts w:ascii="Times New Roman" w:hAnsi="Times New Roman" w:cs="David"/>
          <w:b/>
          <w:bCs/>
          <w:sz w:val="24"/>
          <w:szCs w:val="24"/>
          <w:rtl/>
        </w:rPr>
        <w:t>אימות חתימה</w:t>
      </w:r>
    </w:p>
    <w:p w:rsidR="005427DF" w:rsidRPr="005427DF" w:rsidRDefault="005427DF" w:rsidP="005427DF">
      <w:pPr>
        <w:spacing w:after="0" w:line="360" w:lineRule="auto"/>
        <w:ind w:left="-58"/>
        <w:rPr>
          <w:rFonts w:ascii="Times New Roman" w:hAnsi="Times New Roman" w:cs="David"/>
          <w:sz w:val="24"/>
          <w:szCs w:val="24"/>
          <w:rtl/>
        </w:rPr>
      </w:pPr>
    </w:p>
    <w:p w:rsidR="005427DF" w:rsidRPr="005427DF" w:rsidRDefault="005427DF" w:rsidP="005427DF">
      <w:pPr>
        <w:spacing w:after="0" w:line="360" w:lineRule="auto"/>
        <w:ind w:left="-58"/>
        <w:rPr>
          <w:rFonts w:ascii="Times New Roman" w:hAnsi="Times New Roman" w:cs="David"/>
          <w:sz w:val="24"/>
          <w:szCs w:val="24"/>
          <w:rtl/>
        </w:rPr>
      </w:pPr>
      <w:r w:rsidRPr="005427DF">
        <w:rPr>
          <w:rFonts w:ascii="Times New Roman" w:hAnsi="Times New Roman" w:cs="David"/>
          <w:sz w:val="24"/>
          <w:szCs w:val="24"/>
          <w:rtl/>
        </w:rPr>
        <w:t>אני הח"מ</w:t>
      </w:r>
      <w:r w:rsidRPr="005427DF">
        <w:rPr>
          <w:rFonts w:ascii="Times New Roman" w:hAnsi="Times New Roman" w:cs="David" w:hint="cs"/>
          <w:sz w:val="24"/>
          <w:szCs w:val="24"/>
          <w:rtl/>
        </w:rPr>
        <w:t>,</w:t>
      </w:r>
      <w:r w:rsidRPr="005427DF">
        <w:rPr>
          <w:rFonts w:ascii="Times New Roman" w:hAnsi="Times New Roman" w:cs="David"/>
          <w:sz w:val="24"/>
          <w:szCs w:val="24"/>
          <w:rtl/>
        </w:rPr>
        <w:t xml:space="preserve"> עו"ד</w:t>
      </w:r>
      <w:r w:rsidRPr="005427DF">
        <w:rPr>
          <w:rFonts w:ascii="Times New Roman" w:hAnsi="Times New Roman" w:cs="David" w:hint="cs"/>
          <w:sz w:val="24"/>
          <w:szCs w:val="24"/>
          <w:u w:val="single"/>
          <w:rtl/>
        </w:rPr>
        <w:t xml:space="preserve">                  </w:t>
      </w:r>
      <w:r w:rsidRPr="005427DF">
        <w:rPr>
          <w:rFonts w:ascii="Times New Roman" w:hAnsi="Times New Roman" w:cs="David"/>
          <w:sz w:val="24"/>
          <w:szCs w:val="24"/>
          <w:u w:val="single"/>
          <w:rtl/>
        </w:rPr>
        <w:t xml:space="preserve"> </w:t>
      </w:r>
      <w:r w:rsidRPr="005427DF">
        <w:rPr>
          <w:rFonts w:ascii="Times New Roman" w:hAnsi="Times New Roman" w:cs="David" w:hint="cs"/>
          <w:sz w:val="24"/>
          <w:szCs w:val="24"/>
          <w:u w:val="single"/>
          <w:rtl/>
        </w:rPr>
        <w:t xml:space="preserve">       </w:t>
      </w:r>
      <w:r w:rsidRPr="005427DF">
        <w:rPr>
          <w:rFonts w:ascii="Times New Roman" w:hAnsi="Times New Roman" w:cs="David" w:hint="cs"/>
          <w:sz w:val="24"/>
          <w:szCs w:val="24"/>
          <w:rtl/>
        </w:rPr>
        <w:t xml:space="preserve">  מ.ר </w:t>
      </w:r>
      <w:r w:rsidRPr="005427DF">
        <w:rPr>
          <w:rFonts w:ascii="Times New Roman" w:hAnsi="Times New Roman" w:cs="David" w:hint="cs"/>
          <w:sz w:val="24"/>
          <w:szCs w:val="24"/>
          <w:u w:val="single"/>
          <w:rtl/>
        </w:rPr>
        <w:t xml:space="preserve">                </w:t>
      </w:r>
      <w:r w:rsidRPr="005427DF">
        <w:rPr>
          <w:rFonts w:ascii="Times New Roman" w:hAnsi="Times New Roman" w:cs="David" w:hint="cs"/>
          <w:sz w:val="24"/>
          <w:szCs w:val="24"/>
          <w:rtl/>
        </w:rPr>
        <w:t xml:space="preserve"> שכתובתי _____________ </w:t>
      </w:r>
      <w:r w:rsidRPr="005427DF">
        <w:rPr>
          <w:rFonts w:ascii="Times New Roman" w:hAnsi="Times New Roman" w:cs="David"/>
          <w:sz w:val="24"/>
          <w:szCs w:val="24"/>
          <w:rtl/>
        </w:rPr>
        <w:t>מאשר בזאת כי</w:t>
      </w:r>
      <w:r w:rsidRPr="005427DF">
        <w:rPr>
          <w:rFonts w:ascii="Times New Roman" w:hAnsi="Times New Roman" w:cs="David" w:hint="cs"/>
          <w:sz w:val="24"/>
          <w:szCs w:val="24"/>
          <w:rtl/>
        </w:rPr>
        <w:t xml:space="preserve"> ביום </w:t>
      </w:r>
      <w:r w:rsidRPr="005427DF">
        <w:rPr>
          <w:rFonts w:ascii="Times New Roman" w:hAnsi="Times New Roman" w:cs="David"/>
          <w:sz w:val="24"/>
          <w:szCs w:val="24"/>
          <w:rtl/>
        </w:rPr>
        <w:t>___________</w:t>
      </w:r>
      <w:r w:rsidRPr="005427DF">
        <w:rPr>
          <w:rFonts w:ascii="Times New Roman" w:hAnsi="Times New Roman" w:cs="David" w:hint="cs"/>
          <w:sz w:val="24"/>
          <w:szCs w:val="24"/>
          <w:rtl/>
        </w:rPr>
        <w:t>הופיע/ה בפני במשרדי מר/גב'</w:t>
      </w:r>
      <w:r w:rsidRPr="005427DF">
        <w:rPr>
          <w:rFonts w:ascii="Times New Roman" w:hAnsi="Times New Roman" w:cs="David"/>
          <w:sz w:val="24"/>
          <w:szCs w:val="24"/>
          <w:u w:val="single"/>
          <w:rtl/>
        </w:rPr>
        <w:tab/>
      </w:r>
      <w:r w:rsidRPr="005427DF">
        <w:rPr>
          <w:rFonts w:ascii="Times New Roman" w:hAnsi="Times New Roman" w:cs="David" w:hint="cs"/>
          <w:sz w:val="24"/>
          <w:szCs w:val="24"/>
          <w:u w:val="single"/>
          <w:rtl/>
        </w:rPr>
        <w:tab/>
      </w:r>
      <w:r w:rsidRPr="005427DF">
        <w:rPr>
          <w:rFonts w:ascii="Times New Roman" w:hAnsi="Times New Roman" w:cs="David"/>
          <w:sz w:val="24"/>
          <w:szCs w:val="24"/>
          <w:rtl/>
        </w:rPr>
        <w:t>אשר זיהה את עצמו</w:t>
      </w:r>
      <w:r w:rsidRPr="005427DF">
        <w:rPr>
          <w:rFonts w:ascii="Times New Roman" w:hAnsi="Times New Roman" w:cs="David" w:hint="cs"/>
          <w:sz w:val="24"/>
          <w:szCs w:val="24"/>
          <w:rtl/>
        </w:rPr>
        <w:t>/ה</w:t>
      </w:r>
      <w:r w:rsidRPr="005427DF">
        <w:rPr>
          <w:rFonts w:ascii="Times New Roman" w:hAnsi="Times New Roman" w:cs="David"/>
          <w:sz w:val="24"/>
          <w:szCs w:val="24"/>
          <w:rtl/>
        </w:rPr>
        <w:t xml:space="preserve"> באמצעות ת.ז.</w:t>
      </w:r>
      <w:r w:rsidRPr="005427DF">
        <w:rPr>
          <w:rFonts w:ascii="Times New Roman" w:hAnsi="Times New Roman" w:cs="David" w:hint="cs"/>
          <w:sz w:val="24"/>
          <w:szCs w:val="24"/>
          <w:rtl/>
        </w:rPr>
        <w:t xml:space="preserve"> מס'</w:t>
      </w:r>
      <w:r w:rsidRPr="005427DF">
        <w:rPr>
          <w:rFonts w:ascii="Times New Roman" w:hAnsi="Times New Roman" w:cs="David"/>
          <w:sz w:val="24"/>
          <w:szCs w:val="24"/>
          <w:rtl/>
        </w:rPr>
        <w:t xml:space="preserve"> _________ חתם</w:t>
      </w:r>
      <w:r w:rsidRPr="005427DF">
        <w:rPr>
          <w:rFonts w:ascii="Times New Roman" w:hAnsi="Times New Roman" w:cs="David" w:hint="cs"/>
          <w:sz w:val="24"/>
          <w:szCs w:val="24"/>
          <w:rtl/>
        </w:rPr>
        <w:t>/ה</w:t>
      </w:r>
      <w:r w:rsidRPr="005427DF">
        <w:rPr>
          <w:rFonts w:ascii="Times New Roman" w:hAnsi="Times New Roman" w:cs="David"/>
          <w:sz w:val="24"/>
          <w:szCs w:val="24"/>
          <w:rtl/>
        </w:rPr>
        <w:t xml:space="preserve"> על הצהרה זו בפני.</w:t>
      </w:r>
    </w:p>
    <w:p w:rsidR="005427DF" w:rsidRPr="005427DF" w:rsidRDefault="005427DF" w:rsidP="005427DF">
      <w:pPr>
        <w:spacing w:after="0" w:line="360" w:lineRule="auto"/>
        <w:ind w:left="-58"/>
        <w:rPr>
          <w:rFonts w:ascii="Times New Roman" w:hAnsi="Times New Roman" w:cs="David"/>
          <w:sz w:val="24"/>
          <w:szCs w:val="24"/>
          <w:rtl/>
        </w:rPr>
      </w:pPr>
    </w:p>
    <w:p w:rsidR="005427DF" w:rsidRPr="005427DF" w:rsidRDefault="005427DF" w:rsidP="005427DF">
      <w:pPr>
        <w:spacing w:after="0" w:line="360" w:lineRule="auto"/>
        <w:ind w:left="-58"/>
        <w:jc w:val="center"/>
        <w:rPr>
          <w:rFonts w:ascii="Times New Roman" w:hAnsi="Times New Roman" w:cs="David"/>
          <w:sz w:val="24"/>
          <w:szCs w:val="24"/>
          <w:rtl/>
        </w:rPr>
      </w:pPr>
      <w:r w:rsidRPr="005427DF">
        <w:rPr>
          <w:rFonts w:ascii="Times New Roman" w:hAnsi="Times New Roman" w:cs="David"/>
          <w:sz w:val="24"/>
          <w:szCs w:val="24"/>
          <w:rtl/>
        </w:rPr>
        <w:t>___________              _____________                          _____________</w:t>
      </w:r>
    </w:p>
    <w:p w:rsidR="005427DF" w:rsidRPr="005427DF" w:rsidRDefault="005427DF" w:rsidP="005427DF">
      <w:pPr>
        <w:spacing w:after="0" w:line="360" w:lineRule="auto"/>
        <w:jc w:val="center"/>
        <w:rPr>
          <w:rFonts w:ascii="Times New Roman" w:hAnsi="Times New Roman" w:cs="David"/>
          <w:sz w:val="24"/>
          <w:szCs w:val="24"/>
          <w:rtl/>
        </w:rPr>
      </w:pPr>
      <w:r w:rsidRPr="005427DF">
        <w:rPr>
          <w:rFonts w:ascii="Times New Roman" w:hAnsi="Times New Roman" w:cs="David"/>
          <w:sz w:val="24"/>
          <w:szCs w:val="24"/>
          <w:rtl/>
        </w:rPr>
        <w:t>שם                             חותמת וחתימה                                   תאריך</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hint="cs"/>
          <w:sz w:val="24"/>
          <w:szCs w:val="24"/>
          <w:rtl/>
        </w:rPr>
        <w:t xml:space="preserve">אם המציע תאגיד - </w:t>
      </w:r>
    </w:p>
    <w:p w:rsidR="005427DF" w:rsidRPr="005427DF" w:rsidRDefault="005427DF" w:rsidP="005427DF">
      <w:pPr>
        <w:spacing w:after="0" w:line="360" w:lineRule="auto"/>
        <w:jc w:val="center"/>
        <w:rPr>
          <w:rFonts w:ascii="Times New Roman" w:hAnsi="Times New Roman" w:cs="David"/>
          <w:sz w:val="24"/>
          <w:szCs w:val="24"/>
          <w:rtl/>
        </w:rPr>
      </w:pPr>
      <w:r w:rsidRPr="005427DF">
        <w:rPr>
          <w:rFonts w:ascii="Times New Roman" w:hAnsi="Times New Roman" w:cs="David"/>
          <w:b/>
          <w:bCs/>
          <w:sz w:val="24"/>
          <w:szCs w:val="24"/>
          <w:u w:val="single"/>
          <w:rtl/>
        </w:rPr>
        <w:t>אימות חתימה</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אני הח"מ__________________ עו"ד</w:t>
      </w:r>
      <w:r w:rsidRPr="005427DF">
        <w:rPr>
          <w:rFonts w:ascii="Times New Roman" w:hAnsi="Times New Roman" w:cs="David" w:hint="cs"/>
          <w:sz w:val="24"/>
          <w:szCs w:val="24"/>
          <w:rtl/>
        </w:rPr>
        <w:t xml:space="preserve"> מ.ר ________</w:t>
      </w:r>
      <w:r w:rsidRPr="005427DF">
        <w:rPr>
          <w:rFonts w:ascii="Times New Roman" w:hAnsi="Times New Roman" w:cs="David"/>
          <w:sz w:val="24"/>
          <w:szCs w:val="24"/>
          <w:rtl/>
        </w:rPr>
        <w:t xml:space="preserve"> שכתובתי ___________________</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 xml:space="preserve">מאשר בזה שהמציע ____________ החתום לעיל הנו תאגיד הרשום כדין בישראל אצל רשם </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427DF" w:rsidRPr="005427DF" w:rsidRDefault="005427DF" w:rsidP="005427DF">
      <w:pPr>
        <w:spacing w:after="0" w:line="360" w:lineRule="auto"/>
        <w:jc w:val="both"/>
        <w:rPr>
          <w:rFonts w:ascii="Times New Roman" w:hAnsi="Times New Roman" w:cs="David"/>
          <w:sz w:val="24"/>
          <w:szCs w:val="24"/>
          <w:rtl/>
        </w:rPr>
      </w:pP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___________________                                         ____________________</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תאריך                                                                                 עו"ד</w:t>
      </w:r>
    </w:p>
    <w:p w:rsidR="005427DF" w:rsidRPr="005427DF" w:rsidRDefault="005427DF" w:rsidP="005427DF">
      <w:pPr>
        <w:spacing w:after="0" w:line="360" w:lineRule="auto"/>
        <w:jc w:val="both"/>
        <w:rPr>
          <w:rFonts w:ascii="Times New Roman" w:hAnsi="Times New Roman" w:cs="David"/>
          <w:sz w:val="24"/>
          <w:szCs w:val="24"/>
          <w:rtl/>
        </w:rPr>
      </w:pPr>
    </w:p>
    <w:p w:rsidR="005427DF" w:rsidRPr="005427DF" w:rsidRDefault="005427DF" w:rsidP="005427DF">
      <w:pPr>
        <w:spacing w:after="0" w:line="360" w:lineRule="auto"/>
        <w:jc w:val="right"/>
        <w:rPr>
          <w:rFonts w:ascii="Times New Roman" w:hAnsi="Times New Roman" w:cs="David"/>
          <w:b/>
          <w:bCs/>
          <w:i/>
          <w:iCs/>
          <w:sz w:val="24"/>
          <w:szCs w:val="24"/>
          <w:u w:val="single"/>
          <w:rtl/>
        </w:rPr>
      </w:pPr>
      <w:r w:rsidRPr="005427DF">
        <w:rPr>
          <w:rFonts w:ascii="Times New Roman" w:hAnsi="Times New Roman" w:cs="David"/>
          <w:b/>
          <w:bCs/>
          <w:i/>
          <w:iCs/>
          <w:sz w:val="24"/>
          <w:szCs w:val="24"/>
          <w:u w:val="single"/>
          <w:rtl/>
        </w:rPr>
        <w:t xml:space="preserve">נספח </w:t>
      </w:r>
      <w:r w:rsidRPr="005427DF">
        <w:rPr>
          <w:rFonts w:ascii="Times New Roman" w:hAnsi="Times New Roman" w:cs="David" w:hint="cs"/>
          <w:b/>
          <w:bCs/>
          <w:i/>
          <w:iCs/>
          <w:sz w:val="24"/>
          <w:szCs w:val="24"/>
          <w:u w:val="single"/>
          <w:rtl/>
        </w:rPr>
        <w:t>ו' למכרז</w:t>
      </w:r>
    </w:p>
    <w:p w:rsidR="005427DF" w:rsidRPr="005427DF" w:rsidRDefault="005427DF" w:rsidP="005427DF">
      <w:pPr>
        <w:spacing w:after="0" w:line="360" w:lineRule="auto"/>
        <w:jc w:val="right"/>
        <w:rPr>
          <w:rFonts w:ascii="Times New Roman" w:hAnsi="Times New Roman" w:cs="David"/>
          <w:b/>
          <w:bCs/>
          <w:sz w:val="24"/>
          <w:szCs w:val="24"/>
          <w:u w:val="single"/>
          <w:rtl/>
        </w:rPr>
      </w:pPr>
    </w:p>
    <w:p w:rsidR="005427DF" w:rsidRPr="005427DF" w:rsidRDefault="005427DF" w:rsidP="005427DF">
      <w:pPr>
        <w:spacing w:after="0" w:line="360" w:lineRule="auto"/>
        <w:jc w:val="center"/>
        <w:rPr>
          <w:rFonts w:ascii="Times New Roman" w:hAnsi="Times New Roman" w:cs="David"/>
          <w:b/>
          <w:bCs/>
          <w:sz w:val="24"/>
          <w:szCs w:val="24"/>
          <w:u w:val="single"/>
          <w:rtl/>
        </w:rPr>
      </w:pPr>
      <w:r w:rsidRPr="005427DF">
        <w:rPr>
          <w:rFonts w:ascii="Times New Roman" w:hAnsi="Times New Roman" w:cs="David" w:hint="eastAsia"/>
          <w:b/>
          <w:bCs/>
          <w:sz w:val="24"/>
          <w:szCs w:val="24"/>
          <w:u w:val="single"/>
          <w:rtl/>
        </w:rPr>
        <w:t>התחייבות</w:t>
      </w:r>
      <w:r w:rsidRPr="005427DF">
        <w:rPr>
          <w:rFonts w:ascii="Times New Roman" w:hAnsi="Times New Roman" w:cs="David"/>
          <w:b/>
          <w:bCs/>
          <w:sz w:val="24"/>
          <w:szCs w:val="24"/>
          <w:u w:val="single"/>
          <w:rtl/>
        </w:rPr>
        <w:t xml:space="preserve"> </w:t>
      </w:r>
      <w:r w:rsidRPr="005427DF">
        <w:rPr>
          <w:rFonts w:ascii="Times New Roman" w:hAnsi="Times New Roman" w:cs="David" w:hint="eastAsia"/>
          <w:b/>
          <w:bCs/>
          <w:sz w:val="24"/>
          <w:szCs w:val="24"/>
          <w:u w:val="single"/>
          <w:rtl/>
        </w:rPr>
        <w:t>למניעת</w:t>
      </w:r>
      <w:r w:rsidRPr="005427DF">
        <w:rPr>
          <w:rFonts w:ascii="Times New Roman" w:hAnsi="Times New Roman" w:cs="David"/>
          <w:b/>
          <w:bCs/>
          <w:sz w:val="24"/>
          <w:szCs w:val="24"/>
          <w:u w:val="single"/>
          <w:rtl/>
        </w:rPr>
        <w:t xml:space="preserve"> </w:t>
      </w:r>
      <w:r w:rsidRPr="005427DF">
        <w:rPr>
          <w:rFonts w:ascii="Times New Roman" w:hAnsi="Times New Roman" w:cs="David" w:hint="eastAsia"/>
          <w:b/>
          <w:bCs/>
          <w:sz w:val="24"/>
          <w:szCs w:val="24"/>
          <w:u w:val="single"/>
          <w:rtl/>
        </w:rPr>
        <w:t>ניגוד</w:t>
      </w:r>
      <w:r w:rsidRPr="005427DF">
        <w:rPr>
          <w:rFonts w:ascii="Times New Roman" w:hAnsi="Times New Roman" w:cs="David"/>
          <w:b/>
          <w:bCs/>
          <w:sz w:val="24"/>
          <w:szCs w:val="24"/>
          <w:u w:val="single"/>
          <w:rtl/>
        </w:rPr>
        <w:t xml:space="preserve"> </w:t>
      </w:r>
      <w:r w:rsidRPr="005427DF">
        <w:rPr>
          <w:rFonts w:ascii="Times New Roman" w:hAnsi="Times New Roman" w:cs="David" w:hint="eastAsia"/>
          <w:b/>
          <w:bCs/>
          <w:sz w:val="24"/>
          <w:szCs w:val="24"/>
          <w:u w:val="single"/>
          <w:rtl/>
        </w:rPr>
        <w:t>עניינים</w:t>
      </w:r>
    </w:p>
    <w:p w:rsidR="005427DF" w:rsidRPr="005427DF" w:rsidRDefault="005427DF" w:rsidP="005427DF">
      <w:pPr>
        <w:spacing w:after="0" w:line="360" w:lineRule="auto"/>
        <w:jc w:val="center"/>
        <w:rPr>
          <w:rFonts w:ascii="Times New Roman" w:hAnsi="Times New Roman" w:cs="David"/>
          <w:sz w:val="24"/>
          <w:szCs w:val="24"/>
          <w:rtl/>
        </w:rPr>
      </w:pP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 xml:space="preserve">בנוסף ומבלי לגרוע מהוראות מפרט מכרז זה על נספחיו </w:t>
      </w:r>
      <w:r w:rsidRPr="005427DF">
        <w:rPr>
          <w:rFonts w:ascii="Times New Roman" w:hAnsi="Times New Roman" w:cs="David" w:hint="cs"/>
          <w:sz w:val="24"/>
          <w:szCs w:val="24"/>
          <w:rtl/>
        </w:rPr>
        <w:t>ו</w:t>
      </w:r>
      <w:r w:rsidRPr="005427DF">
        <w:rPr>
          <w:rFonts w:ascii="Times New Roman" w:hAnsi="Times New Roman" w:cs="David"/>
          <w:sz w:val="24"/>
          <w:szCs w:val="24"/>
          <w:rtl/>
        </w:rPr>
        <w:t xml:space="preserve">ממסמכי ההצעה שהוגשה </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 xml:space="preserve">על-ידי המציע- </w:t>
      </w:r>
    </w:p>
    <w:p w:rsidR="005427DF" w:rsidRPr="005427DF" w:rsidRDefault="005427DF" w:rsidP="005427DF">
      <w:pPr>
        <w:spacing w:after="0" w:line="360" w:lineRule="auto"/>
        <w:jc w:val="both"/>
        <w:rPr>
          <w:rFonts w:ascii="Times New Roman" w:hAnsi="Times New Roman" w:cs="David"/>
          <w:sz w:val="24"/>
          <w:szCs w:val="24"/>
          <w:rtl/>
        </w:rPr>
      </w:pP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5427DF">
        <w:rPr>
          <w:rFonts w:ascii="Times New Roman" w:hAnsi="Times New Roman" w:cs="David" w:hint="cs"/>
          <w:sz w:val="24"/>
          <w:szCs w:val="24"/>
          <w:rtl/>
        </w:rPr>
        <w:t xml:space="preserve">אם </w:t>
      </w:r>
      <w:r w:rsidRPr="005427DF">
        <w:rPr>
          <w:rFonts w:ascii="Times New Roman" w:hAnsi="Times New Roman" w:cs="David"/>
          <w:sz w:val="24"/>
          <w:szCs w:val="24"/>
          <w:rtl/>
        </w:rPr>
        <w:t>אזכה במכרז מתחייב להמשיך עמוד בכל הדרישות הבאות, במשך כל תקופת ההתקשרות, כדלקמן:</w:t>
      </w:r>
    </w:p>
    <w:p w:rsidR="005427DF" w:rsidRPr="005427DF" w:rsidRDefault="005427DF" w:rsidP="005427DF">
      <w:pPr>
        <w:spacing w:after="0" w:line="360" w:lineRule="auto"/>
        <w:ind w:left="430" w:hanging="382"/>
        <w:jc w:val="both"/>
        <w:rPr>
          <w:rFonts w:ascii="Times New Roman" w:hAnsi="Times New Roman" w:cs="David"/>
          <w:sz w:val="24"/>
          <w:szCs w:val="24"/>
          <w:rtl/>
        </w:rPr>
      </w:pPr>
    </w:p>
    <w:p w:rsidR="005427DF" w:rsidRPr="005427DF" w:rsidRDefault="005427DF" w:rsidP="005427DF">
      <w:pPr>
        <w:spacing w:after="0" w:line="360" w:lineRule="auto"/>
        <w:ind w:left="430" w:hanging="382"/>
        <w:jc w:val="both"/>
        <w:rPr>
          <w:rFonts w:ascii="Times New Roman" w:hAnsi="Times New Roman" w:cs="David"/>
          <w:sz w:val="24"/>
          <w:szCs w:val="24"/>
          <w:rtl/>
        </w:rPr>
      </w:pPr>
      <w:r w:rsidRPr="005427DF">
        <w:rPr>
          <w:rFonts w:ascii="Times New Roman" w:hAnsi="Times New Roman" w:cs="David"/>
          <w:sz w:val="24"/>
          <w:szCs w:val="24"/>
          <w:rtl/>
        </w:rPr>
        <w:t>1.</w:t>
      </w:r>
      <w:r w:rsidRPr="005427DF">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5427DF" w:rsidRPr="005427DF" w:rsidRDefault="005427DF" w:rsidP="005427DF">
      <w:pPr>
        <w:spacing w:after="0" w:line="360" w:lineRule="auto"/>
        <w:ind w:left="430" w:hanging="382"/>
        <w:jc w:val="both"/>
        <w:rPr>
          <w:rFonts w:ascii="Times New Roman" w:hAnsi="Times New Roman" w:cs="David"/>
          <w:sz w:val="24"/>
          <w:szCs w:val="24"/>
          <w:rtl/>
        </w:rPr>
      </w:pPr>
    </w:p>
    <w:p w:rsidR="000A6E0C" w:rsidRDefault="005427DF" w:rsidP="000A6E0C">
      <w:pPr>
        <w:widowControl w:val="0"/>
        <w:spacing w:after="0" w:line="360" w:lineRule="auto"/>
        <w:ind w:left="386" w:hanging="360"/>
        <w:jc w:val="both"/>
        <w:rPr>
          <w:rFonts w:ascii="Times New Roman" w:hAnsi="Times New Roman" w:cs="David"/>
          <w:sz w:val="24"/>
          <w:szCs w:val="24"/>
          <w:rtl/>
        </w:rPr>
      </w:pPr>
      <w:r w:rsidRPr="005427DF">
        <w:rPr>
          <w:rFonts w:ascii="Times New Roman" w:hAnsi="Times New Roman" w:cs="David"/>
          <w:sz w:val="24"/>
          <w:szCs w:val="24"/>
          <w:rtl/>
        </w:rPr>
        <w:t>2.</w:t>
      </w:r>
      <w:r w:rsidRPr="005427DF">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5427DF">
        <w:rPr>
          <w:rFonts w:ascii="Times New Roman" w:hAnsi="Times New Roman" w:cs="David" w:hint="cs"/>
          <w:sz w:val="24"/>
          <w:szCs w:val="24"/>
          <w:rtl/>
        </w:rPr>
        <w:t>/</w:t>
      </w:r>
      <w:r w:rsidRPr="005427DF">
        <w:rPr>
          <w:rFonts w:ascii="Times New Roman" w:hAnsi="Times New Roman" w:cs="David"/>
          <w:sz w:val="24"/>
          <w:szCs w:val="24"/>
          <w:rtl/>
        </w:rPr>
        <w:t>או עיסוקו במסגרת מתן השירותים למשרד לבין עניין אחר</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שלו או עניין של קרובו או עניין של גוף שהוא או קרובו חבר בו. </w:t>
      </w:r>
    </w:p>
    <w:p w:rsidR="005427DF" w:rsidRPr="00182AE5" w:rsidRDefault="000A6E0C" w:rsidP="005427DF">
      <w:pPr>
        <w:spacing w:after="0" w:line="360" w:lineRule="auto"/>
        <w:ind w:left="430" w:hanging="382"/>
        <w:jc w:val="both"/>
        <w:rPr>
          <w:rFonts w:ascii="Times New Roman" w:hAnsi="Times New Roman" w:cs="David"/>
          <w:sz w:val="24"/>
          <w:szCs w:val="24"/>
          <w:rtl/>
        </w:rPr>
      </w:pPr>
      <w:r>
        <w:rPr>
          <w:rFonts w:ascii="Times New Roman" w:hAnsi="Times New Roman" w:cs="David" w:hint="cs"/>
          <w:sz w:val="24"/>
          <w:szCs w:val="24"/>
          <w:rtl/>
        </w:rPr>
        <w:t>3. המציע מתחייב כי</w:t>
      </w:r>
      <w:r w:rsidR="005427DF" w:rsidRPr="005427DF">
        <w:rPr>
          <w:rFonts w:ascii="Times New Roman" w:hAnsi="Times New Roman" w:cs="David"/>
          <w:sz w:val="24"/>
          <w:szCs w:val="24"/>
          <w:rtl/>
        </w:rPr>
        <w:t xml:space="preserve"> </w:t>
      </w:r>
      <w:r>
        <w:rPr>
          <w:rFonts w:ascii="Times New Roman" w:hAnsi="Times New Roman" w:cs="David" w:hint="cs"/>
          <w:sz w:val="24"/>
          <w:szCs w:val="24"/>
          <w:rtl/>
        </w:rPr>
        <w:t xml:space="preserve">בכל מקרה בו המציע ו/או מי מטעמו התקשרו או יתקשרו לצורך ביצוע עבודה הקשורה בשירותים של בינוי ו/או הסבה ו/או התאמת מבנים למעונות יום עם רשויות מקומיות ו/או למפעילים, יודיעו על כך למשרד באופן מידי. במקרה זה, ידוע למציע כי המשרד לא יעביר לידיו שירותים </w:t>
      </w:r>
      <w:r w:rsidR="00E15D04">
        <w:rPr>
          <w:rFonts w:ascii="Times New Roman" w:hAnsi="Times New Roman" w:cs="David" w:hint="cs"/>
          <w:sz w:val="24"/>
          <w:szCs w:val="24"/>
          <w:rtl/>
        </w:rPr>
        <w:t xml:space="preserve">ביחס </w:t>
      </w:r>
      <w:r>
        <w:rPr>
          <w:rFonts w:ascii="Times New Roman" w:hAnsi="Times New Roman" w:cs="David" w:hint="cs"/>
          <w:sz w:val="24"/>
          <w:szCs w:val="24"/>
          <w:rtl/>
        </w:rPr>
        <w:t xml:space="preserve">לאותו מפעיל או אותה רשות מקומית.    </w:t>
      </w:r>
    </w:p>
    <w:p w:rsidR="00E15D04" w:rsidRDefault="00E15D04" w:rsidP="005427DF">
      <w:pPr>
        <w:spacing w:after="0" w:line="360" w:lineRule="auto"/>
        <w:ind w:left="430" w:hanging="44"/>
        <w:jc w:val="both"/>
        <w:rPr>
          <w:rFonts w:ascii="Times New Roman" w:hAnsi="Times New Roman" w:cs="David"/>
          <w:sz w:val="24"/>
          <w:szCs w:val="24"/>
          <w:rtl/>
        </w:rPr>
      </w:pPr>
    </w:p>
    <w:p w:rsidR="005427DF" w:rsidRPr="005427DF" w:rsidRDefault="005427DF" w:rsidP="005427DF">
      <w:pPr>
        <w:spacing w:after="0" w:line="360" w:lineRule="auto"/>
        <w:ind w:left="430" w:hanging="44"/>
        <w:jc w:val="both"/>
        <w:rPr>
          <w:rFonts w:ascii="Times New Roman" w:hAnsi="Times New Roman" w:cs="David"/>
          <w:sz w:val="24"/>
          <w:szCs w:val="24"/>
          <w:rtl/>
        </w:rPr>
      </w:pPr>
      <w:r w:rsidRPr="005427DF">
        <w:rPr>
          <w:rFonts w:ascii="Times New Roman" w:hAnsi="Times New Roman" w:cs="David"/>
          <w:sz w:val="24"/>
          <w:szCs w:val="24"/>
          <w:rtl/>
        </w:rPr>
        <w:t>לעניין נספח זה, בכלל  "עניין אחר" ייחשבו–</w:t>
      </w:r>
    </w:p>
    <w:p w:rsidR="005427DF" w:rsidRPr="005427DF" w:rsidRDefault="005427DF" w:rsidP="005427DF">
      <w:pPr>
        <w:spacing w:after="0" w:line="360" w:lineRule="auto"/>
        <w:ind w:left="430" w:hanging="44"/>
        <w:jc w:val="both"/>
        <w:rPr>
          <w:rFonts w:ascii="Times New Roman" w:hAnsi="Times New Roman" w:cs="David"/>
          <w:sz w:val="24"/>
          <w:szCs w:val="24"/>
          <w:rtl/>
        </w:rPr>
      </w:pPr>
      <w:r w:rsidRPr="005427DF">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5427DF" w:rsidRPr="005427DF" w:rsidRDefault="005427DF" w:rsidP="005427DF">
      <w:pPr>
        <w:spacing w:after="0" w:line="360" w:lineRule="auto"/>
        <w:ind w:left="430" w:hanging="44"/>
        <w:rPr>
          <w:rFonts w:ascii="Times New Roman" w:hAnsi="Times New Roman" w:cs="David"/>
          <w:sz w:val="24"/>
          <w:szCs w:val="24"/>
          <w:rtl/>
        </w:rPr>
      </w:pPr>
      <w:r w:rsidRPr="005427DF">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בפיקוחו, מיצגים/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מייעצים/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מבקרים (מחק את המיותר</w:t>
      </w:r>
      <w:r w:rsidRPr="005427DF">
        <w:rPr>
          <w:rFonts w:ascii="Times New Roman" w:hAnsi="Times New Roman" w:cs="David" w:hint="cs"/>
          <w:sz w:val="24"/>
          <w:szCs w:val="24"/>
          <w:rtl/>
        </w:rPr>
        <w:t>).</w:t>
      </w:r>
    </w:p>
    <w:p w:rsidR="005427DF" w:rsidRPr="005427DF" w:rsidRDefault="005427DF" w:rsidP="000A6E0C">
      <w:pPr>
        <w:spacing w:after="0" w:line="360" w:lineRule="auto"/>
        <w:ind w:left="430" w:hanging="44"/>
        <w:rPr>
          <w:rFonts w:ascii="Times New Roman" w:hAnsi="Times New Roman" w:cs="David"/>
          <w:sz w:val="24"/>
          <w:szCs w:val="24"/>
          <w:rtl/>
        </w:rPr>
      </w:pPr>
    </w:p>
    <w:p w:rsidR="005427DF" w:rsidRPr="005427DF" w:rsidRDefault="005427DF" w:rsidP="005427DF">
      <w:pPr>
        <w:spacing w:after="0" w:line="360" w:lineRule="auto"/>
        <w:ind w:left="430" w:hanging="44"/>
        <w:rPr>
          <w:rFonts w:ascii="Times New Roman" w:hAnsi="Times New Roman" w:cs="David"/>
          <w:sz w:val="24"/>
          <w:szCs w:val="24"/>
          <w:rtl/>
        </w:rPr>
      </w:pPr>
      <w:r w:rsidRPr="005427DF">
        <w:rPr>
          <w:rFonts w:ascii="Times New Roman" w:hAnsi="Times New Roman" w:cs="David"/>
          <w:sz w:val="24"/>
          <w:szCs w:val="24"/>
          <w:rtl/>
        </w:rPr>
        <w:br/>
        <w:t>__________</w:t>
      </w:r>
      <w:r w:rsidRPr="005427DF">
        <w:rPr>
          <w:rFonts w:ascii="Times New Roman" w:hAnsi="Times New Roman" w:cs="David"/>
          <w:sz w:val="24"/>
          <w:szCs w:val="24"/>
          <w:rtl/>
        </w:rPr>
        <w:tab/>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_______________________</w:t>
      </w:r>
    </w:p>
    <w:p w:rsidR="005427DF" w:rsidRPr="005427DF" w:rsidRDefault="005427DF" w:rsidP="005427DF">
      <w:pPr>
        <w:spacing w:after="0" w:line="360" w:lineRule="auto"/>
        <w:ind w:left="5040" w:hanging="4524"/>
        <w:rPr>
          <w:rFonts w:ascii="Times New Roman" w:hAnsi="Times New Roman" w:cs="David"/>
          <w:sz w:val="24"/>
          <w:szCs w:val="24"/>
          <w:rtl/>
        </w:rPr>
      </w:pPr>
      <w:r w:rsidRPr="005427DF">
        <w:rPr>
          <w:rFonts w:ascii="Times New Roman" w:hAnsi="Times New Roman" w:cs="David"/>
          <w:sz w:val="24"/>
          <w:szCs w:val="24"/>
          <w:rtl/>
        </w:rPr>
        <w:t xml:space="preserve">תאריך                          </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שם מורשה החתימה+ חתימה</w:t>
      </w:r>
    </w:p>
    <w:p w:rsidR="005427DF" w:rsidRPr="005427DF" w:rsidRDefault="005427DF" w:rsidP="005427DF">
      <w:pPr>
        <w:spacing w:after="0" w:line="360" w:lineRule="auto"/>
        <w:ind w:left="5040" w:hanging="4524"/>
        <w:rPr>
          <w:rFonts w:ascii="Times New Roman" w:hAnsi="Times New Roman" w:cs="David"/>
          <w:sz w:val="24"/>
          <w:szCs w:val="24"/>
          <w:rtl/>
        </w:rPr>
      </w:pPr>
      <w:r w:rsidRPr="005427DF">
        <w:rPr>
          <w:rFonts w:ascii="Times New Roman" w:hAnsi="Times New Roman" w:cs="David"/>
          <w:sz w:val="24"/>
          <w:szCs w:val="24"/>
          <w:rtl/>
        </w:rPr>
        <w:br w:type="page"/>
      </w:r>
    </w:p>
    <w:p w:rsidR="005427DF" w:rsidRPr="005427DF" w:rsidRDefault="005427DF" w:rsidP="005427DF">
      <w:pPr>
        <w:spacing w:after="0" w:line="360" w:lineRule="auto"/>
        <w:ind w:left="-58"/>
        <w:jc w:val="center"/>
        <w:rPr>
          <w:rFonts w:ascii="Times New Roman" w:hAnsi="Times New Roman" w:cs="David"/>
          <w:b/>
          <w:bCs/>
          <w:sz w:val="24"/>
          <w:szCs w:val="24"/>
          <w:rtl/>
        </w:rPr>
      </w:pPr>
    </w:p>
    <w:p w:rsidR="00C30D5B" w:rsidRDefault="00C30D5B" w:rsidP="005427DF">
      <w:pPr>
        <w:spacing w:after="0" w:line="360" w:lineRule="auto"/>
        <w:ind w:left="-58"/>
        <w:jc w:val="center"/>
        <w:rPr>
          <w:rFonts w:ascii="Times New Roman" w:hAnsi="Times New Roman" w:cs="David"/>
          <w:b/>
          <w:bCs/>
          <w:sz w:val="24"/>
          <w:szCs w:val="24"/>
        </w:rPr>
      </w:pPr>
    </w:p>
    <w:p w:rsidR="005427DF" w:rsidRPr="005427DF" w:rsidRDefault="005427DF" w:rsidP="005427DF">
      <w:pPr>
        <w:spacing w:after="0" w:line="360" w:lineRule="auto"/>
        <w:ind w:left="-58"/>
        <w:jc w:val="center"/>
        <w:rPr>
          <w:rFonts w:ascii="Times New Roman" w:hAnsi="Times New Roman" w:cs="David"/>
          <w:b/>
          <w:bCs/>
          <w:sz w:val="24"/>
          <w:szCs w:val="24"/>
          <w:rtl/>
        </w:rPr>
      </w:pPr>
      <w:r w:rsidRPr="005427DF">
        <w:rPr>
          <w:rFonts w:ascii="Times New Roman" w:hAnsi="Times New Roman" w:cs="David"/>
          <w:b/>
          <w:bCs/>
          <w:sz w:val="24"/>
          <w:szCs w:val="24"/>
          <w:rtl/>
        </w:rPr>
        <w:t>אימות חתימה</w:t>
      </w:r>
    </w:p>
    <w:p w:rsidR="005427DF" w:rsidRPr="005427DF" w:rsidRDefault="005427DF" w:rsidP="005427DF">
      <w:pPr>
        <w:spacing w:after="0" w:line="360" w:lineRule="auto"/>
        <w:ind w:left="-58"/>
        <w:jc w:val="center"/>
        <w:rPr>
          <w:rFonts w:ascii="Times New Roman" w:hAnsi="Times New Roman" w:cs="David"/>
          <w:b/>
          <w:bCs/>
          <w:sz w:val="24"/>
          <w:szCs w:val="24"/>
          <w:rtl/>
        </w:rPr>
      </w:pPr>
    </w:p>
    <w:p w:rsidR="005427DF" w:rsidRPr="005427DF" w:rsidRDefault="005427DF" w:rsidP="005427DF">
      <w:pPr>
        <w:spacing w:after="0" w:line="360" w:lineRule="auto"/>
        <w:ind w:left="-58"/>
        <w:rPr>
          <w:rFonts w:ascii="Times New Roman" w:hAnsi="Times New Roman" w:cs="David"/>
          <w:sz w:val="24"/>
          <w:szCs w:val="24"/>
          <w:rtl/>
        </w:rPr>
      </w:pPr>
      <w:r w:rsidRPr="005427DF">
        <w:rPr>
          <w:rFonts w:ascii="Times New Roman" w:hAnsi="Times New Roman" w:cs="David"/>
          <w:sz w:val="24"/>
          <w:szCs w:val="24"/>
          <w:rtl/>
        </w:rPr>
        <w:t>אני הח"מ. עו"ד</w:t>
      </w:r>
      <w:r w:rsidRPr="005427DF">
        <w:rPr>
          <w:rFonts w:ascii="Times New Roman" w:hAnsi="Times New Roman" w:cs="David" w:hint="cs"/>
          <w:sz w:val="24"/>
          <w:szCs w:val="24"/>
          <w:u w:val="single"/>
          <w:rtl/>
        </w:rPr>
        <w:t xml:space="preserve">                  </w:t>
      </w:r>
      <w:r w:rsidRPr="005427DF">
        <w:rPr>
          <w:rFonts w:ascii="Times New Roman" w:hAnsi="Times New Roman" w:cs="David"/>
          <w:sz w:val="24"/>
          <w:szCs w:val="24"/>
          <w:u w:val="single"/>
          <w:rtl/>
        </w:rPr>
        <w:t xml:space="preserve"> </w:t>
      </w:r>
      <w:r w:rsidRPr="005427DF">
        <w:rPr>
          <w:rFonts w:ascii="Times New Roman" w:hAnsi="Times New Roman" w:cs="David" w:hint="cs"/>
          <w:sz w:val="24"/>
          <w:szCs w:val="24"/>
          <w:u w:val="single"/>
          <w:rtl/>
        </w:rPr>
        <w:t xml:space="preserve">       </w:t>
      </w:r>
      <w:r w:rsidRPr="005427DF">
        <w:rPr>
          <w:rFonts w:ascii="Times New Roman" w:hAnsi="Times New Roman" w:cs="David" w:hint="cs"/>
          <w:sz w:val="24"/>
          <w:szCs w:val="24"/>
          <w:rtl/>
        </w:rPr>
        <w:t xml:space="preserve">  מ.ר </w:t>
      </w:r>
      <w:r w:rsidRPr="005427DF">
        <w:rPr>
          <w:rFonts w:ascii="Times New Roman" w:hAnsi="Times New Roman" w:cs="David" w:hint="cs"/>
          <w:sz w:val="24"/>
          <w:szCs w:val="24"/>
          <w:u w:val="single"/>
          <w:rtl/>
        </w:rPr>
        <w:t xml:space="preserve">                </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מאשר בזאת כי</w:t>
      </w:r>
      <w:r w:rsidRPr="005427DF">
        <w:rPr>
          <w:rFonts w:ascii="Times New Roman" w:hAnsi="Times New Roman" w:cs="David" w:hint="cs"/>
          <w:sz w:val="24"/>
          <w:szCs w:val="24"/>
          <w:rtl/>
        </w:rPr>
        <w:t xml:space="preserve"> ביום </w:t>
      </w:r>
      <w:r w:rsidRPr="005427DF">
        <w:rPr>
          <w:rFonts w:ascii="Times New Roman" w:hAnsi="Times New Roman" w:cs="David"/>
          <w:sz w:val="24"/>
          <w:szCs w:val="24"/>
          <w:rtl/>
        </w:rPr>
        <w:t>___________</w:t>
      </w:r>
      <w:r w:rsidRPr="005427DF">
        <w:rPr>
          <w:rFonts w:ascii="Times New Roman" w:hAnsi="Times New Roman" w:cs="David" w:hint="cs"/>
          <w:sz w:val="24"/>
          <w:szCs w:val="24"/>
          <w:rtl/>
        </w:rPr>
        <w:t>הופיע/ה בפני במשרדי מר/גב'</w:t>
      </w:r>
      <w:r w:rsidRPr="005427DF">
        <w:rPr>
          <w:rFonts w:ascii="Times New Roman" w:hAnsi="Times New Roman" w:cs="David"/>
          <w:sz w:val="24"/>
          <w:szCs w:val="24"/>
          <w:u w:val="single"/>
          <w:rtl/>
        </w:rPr>
        <w:tab/>
      </w:r>
      <w:r w:rsidRPr="005427DF">
        <w:rPr>
          <w:rFonts w:ascii="Times New Roman" w:hAnsi="Times New Roman" w:cs="David" w:hint="cs"/>
          <w:sz w:val="24"/>
          <w:szCs w:val="24"/>
          <w:u w:val="single"/>
          <w:rtl/>
        </w:rPr>
        <w:tab/>
      </w:r>
      <w:r w:rsidRPr="005427DF">
        <w:rPr>
          <w:rFonts w:ascii="Times New Roman" w:hAnsi="Times New Roman" w:cs="David"/>
          <w:sz w:val="24"/>
          <w:szCs w:val="24"/>
          <w:rtl/>
        </w:rPr>
        <w:t>אשר זיהה את עצמו</w:t>
      </w:r>
      <w:r w:rsidRPr="005427DF">
        <w:rPr>
          <w:rFonts w:ascii="Times New Roman" w:hAnsi="Times New Roman" w:cs="David" w:hint="cs"/>
          <w:sz w:val="24"/>
          <w:szCs w:val="24"/>
          <w:rtl/>
        </w:rPr>
        <w:t>/ה</w:t>
      </w:r>
      <w:r w:rsidRPr="005427DF">
        <w:rPr>
          <w:rFonts w:ascii="Times New Roman" w:hAnsi="Times New Roman" w:cs="David"/>
          <w:sz w:val="24"/>
          <w:szCs w:val="24"/>
          <w:rtl/>
        </w:rPr>
        <w:t xml:space="preserve"> באמצעות ת.ז.</w:t>
      </w:r>
      <w:r w:rsidRPr="005427DF">
        <w:rPr>
          <w:rFonts w:ascii="Times New Roman" w:hAnsi="Times New Roman" w:cs="David" w:hint="cs"/>
          <w:sz w:val="24"/>
          <w:szCs w:val="24"/>
          <w:rtl/>
        </w:rPr>
        <w:t xml:space="preserve"> מס'</w:t>
      </w:r>
      <w:r w:rsidRPr="005427D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427DF">
        <w:rPr>
          <w:rFonts w:ascii="Times New Roman" w:hAnsi="Times New Roman" w:cs="David" w:hint="cs"/>
          <w:sz w:val="24"/>
          <w:szCs w:val="24"/>
          <w:rtl/>
        </w:rPr>
        <w:t>/ה</w:t>
      </w:r>
      <w:r w:rsidRPr="005427DF">
        <w:rPr>
          <w:rFonts w:ascii="Times New Roman" w:hAnsi="Times New Roman" w:cs="David"/>
          <w:sz w:val="24"/>
          <w:szCs w:val="24"/>
          <w:rtl/>
        </w:rPr>
        <w:t xml:space="preserve"> על הצהרה זו בפני.</w:t>
      </w:r>
    </w:p>
    <w:p w:rsidR="005427DF" w:rsidRPr="005427DF" w:rsidRDefault="005427DF" w:rsidP="005427DF">
      <w:pPr>
        <w:spacing w:after="0" w:line="360" w:lineRule="auto"/>
        <w:ind w:left="-58"/>
        <w:rPr>
          <w:rFonts w:ascii="Times New Roman" w:hAnsi="Times New Roman" w:cs="David"/>
          <w:sz w:val="24"/>
          <w:szCs w:val="24"/>
          <w:rtl/>
        </w:rPr>
      </w:pPr>
    </w:p>
    <w:p w:rsidR="005427DF" w:rsidRPr="005427DF" w:rsidRDefault="005427DF" w:rsidP="005427DF">
      <w:pPr>
        <w:spacing w:after="0" w:line="360" w:lineRule="auto"/>
        <w:ind w:left="-58"/>
        <w:rPr>
          <w:rFonts w:ascii="Times New Roman" w:hAnsi="Times New Roman" w:cs="David"/>
          <w:sz w:val="24"/>
          <w:szCs w:val="24"/>
          <w:rtl/>
        </w:rPr>
      </w:pPr>
    </w:p>
    <w:p w:rsidR="005427DF" w:rsidRPr="005427DF" w:rsidRDefault="005427DF" w:rsidP="005427DF">
      <w:pPr>
        <w:spacing w:after="0" w:line="360" w:lineRule="auto"/>
        <w:ind w:left="-58"/>
        <w:jc w:val="center"/>
        <w:rPr>
          <w:rFonts w:ascii="Times New Roman" w:hAnsi="Times New Roman" w:cs="David"/>
          <w:sz w:val="24"/>
          <w:szCs w:val="24"/>
          <w:rtl/>
        </w:rPr>
      </w:pPr>
      <w:r w:rsidRPr="005427DF">
        <w:rPr>
          <w:rFonts w:ascii="Times New Roman" w:hAnsi="Times New Roman" w:cs="David"/>
          <w:sz w:val="24"/>
          <w:szCs w:val="24"/>
          <w:rtl/>
        </w:rPr>
        <w:t>___________              _____________                          _____________</w:t>
      </w:r>
    </w:p>
    <w:p w:rsidR="005427DF" w:rsidRPr="005427DF" w:rsidRDefault="005427DF" w:rsidP="005427DF">
      <w:pPr>
        <w:spacing w:after="0" w:line="360" w:lineRule="auto"/>
        <w:jc w:val="center"/>
        <w:rPr>
          <w:rFonts w:ascii="Times New Roman" w:hAnsi="Times New Roman" w:cs="David"/>
          <w:sz w:val="24"/>
          <w:szCs w:val="24"/>
          <w:rtl/>
        </w:rPr>
      </w:pPr>
      <w:r w:rsidRPr="005427DF">
        <w:rPr>
          <w:rFonts w:ascii="Times New Roman" w:hAnsi="Times New Roman" w:cs="David"/>
          <w:sz w:val="24"/>
          <w:szCs w:val="24"/>
          <w:rtl/>
        </w:rPr>
        <w:t>שם                             חותמת וחתימה                                   תאריך</w:t>
      </w:r>
      <w:r w:rsidRPr="005427DF">
        <w:rPr>
          <w:rFonts w:ascii="Times New Roman" w:hAnsi="Times New Roman" w:cs="David"/>
          <w:sz w:val="24"/>
          <w:szCs w:val="24"/>
          <w:rtl/>
        </w:rPr>
        <w:br w:type="page"/>
      </w:r>
    </w:p>
    <w:p w:rsidR="005427DF" w:rsidRPr="005427DF" w:rsidRDefault="005427DF" w:rsidP="005427DF">
      <w:pPr>
        <w:spacing w:after="0" w:line="360" w:lineRule="auto"/>
        <w:jc w:val="right"/>
        <w:rPr>
          <w:rFonts w:ascii="Times New Roman" w:hAnsi="Times New Roman" w:cs="David"/>
          <w:b/>
          <w:bCs/>
          <w:sz w:val="24"/>
          <w:szCs w:val="24"/>
          <w:u w:val="single"/>
          <w:rtl/>
        </w:rPr>
      </w:pPr>
      <w:r w:rsidRPr="005427DF">
        <w:rPr>
          <w:rFonts w:ascii="Times New Roman" w:hAnsi="Times New Roman" w:cs="David"/>
          <w:b/>
          <w:bCs/>
          <w:sz w:val="24"/>
          <w:szCs w:val="24"/>
          <w:u w:val="single"/>
          <w:rtl/>
        </w:rPr>
        <w:t>נספח</w:t>
      </w:r>
      <w:r w:rsidRPr="005427DF">
        <w:rPr>
          <w:rFonts w:ascii="Times New Roman" w:hAnsi="Times New Roman" w:cs="David" w:hint="cs"/>
          <w:b/>
          <w:bCs/>
          <w:sz w:val="24"/>
          <w:szCs w:val="24"/>
          <w:u w:val="single"/>
          <w:rtl/>
        </w:rPr>
        <w:t xml:space="preserve"> ז' למכרז</w:t>
      </w:r>
    </w:p>
    <w:p w:rsidR="005427DF" w:rsidRPr="00C30D5B" w:rsidRDefault="005427DF" w:rsidP="005427DF">
      <w:pPr>
        <w:spacing w:after="0" w:line="360" w:lineRule="auto"/>
        <w:ind w:left="-58"/>
        <w:jc w:val="center"/>
        <w:rPr>
          <w:rFonts w:ascii="Times New Roman" w:hAnsi="Times New Roman" w:cs="David"/>
          <w:b/>
          <w:bCs/>
          <w:sz w:val="24"/>
          <w:szCs w:val="24"/>
          <w:u w:val="single"/>
          <w:rtl/>
        </w:rPr>
      </w:pPr>
      <w:r w:rsidRPr="00C30D5B">
        <w:rPr>
          <w:rFonts w:ascii="Times New Roman" w:hAnsi="Times New Roman" w:cs="David" w:hint="cs"/>
          <w:b/>
          <w:bCs/>
          <w:sz w:val="24"/>
          <w:szCs w:val="24"/>
          <w:u w:val="single"/>
          <w:rtl/>
        </w:rPr>
        <w:t>הצהרה בדבר פרטי ההצעה הסודיים וכתב ויתור</w:t>
      </w:r>
    </w:p>
    <w:p w:rsidR="005427DF" w:rsidRPr="005427DF" w:rsidRDefault="005427DF" w:rsidP="005427DF">
      <w:pPr>
        <w:spacing w:after="0" w:line="360" w:lineRule="auto"/>
        <w:ind w:left="-58"/>
        <w:jc w:val="both"/>
        <w:rPr>
          <w:rFonts w:ascii="Times New Roman" w:hAnsi="Times New Roman" w:cs="David"/>
          <w:sz w:val="24"/>
          <w:szCs w:val="24"/>
          <w:rtl/>
        </w:rPr>
      </w:pPr>
    </w:p>
    <w:p w:rsidR="005427DF" w:rsidRPr="005427DF" w:rsidRDefault="005427DF" w:rsidP="005427DF">
      <w:pPr>
        <w:spacing w:after="0" w:line="360" w:lineRule="auto"/>
        <w:ind w:left="-58"/>
        <w:jc w:val="both"/>
        <w:rPr>
          <w:rFonts w:ascii="Times New Roman" w:hAnsi="Times New Roman" w:cs="David"/>
          <w:sz w:val="24"/>
          <w:szCs w:val="24"/>
          <w:rtl/>
        </w:rPr>
      </w:pPr>
      <w:r w:rsidRPr="005427DF">
        <w:rPr>
          <w:rFonts w:ascii="Times New Roman" w:hAnsi="Times New Roman" w:cs="David"/>
          <w:sz w:val="24"/>
          <w:szCs w:val="24"/>
          <w:rtl/>
        </w:rPr>
        <w:t xml:space="preserve">אני הח"מ ______________, נושא ת.ז. מס' _______(להלן: </w:t>
      </w:r>
      <w:r w:rsidRPr="005427DF">
        <w:rPr>
          <w:rFonts w:ascii="Times New Roman" w:hAnsi="Times New Roman" w:cs="David" w:hint="cs"/>
          <w:sz w:val="24"/>
          <w:szCs w:val="24"/>
          <w:rtl/>
        </w:rPr>
        <w:t>המציע</w:t>
      </w:r>
      <w:r w:rsidRPr="005427DF">
        <w:rPr>
          <w:rFonts w:ascii="Times New Roman" w:hAnsi="Times New Roman" w:cs="David"/>
          <w:sz w:val="24"/>
          <w:szCs w:val="24"/>
          <w:rtl/>
        </w:rPr>
        <w:t xml:space="preserve">) מצהיר </w:t>
      </w:r>
      <w:r w:rsidRPr="005427DF">
        <w:rPr>
          <w:rFonts w:ascii="Times New Roman" w:hAnsi="Times New Roman" w:cs="David" w:hint="cs"/>
          <w:sz w:val="24"/>
          <w:szCs w:val="24"/>
          <w:rtl/>
        </w:rPr>
        <w:t xml:space="preserve">ומתחייב </w:t>
      </w:r>
      <w:r w:rsidRPr="005427DF">
        <w:rPr>
          <w:rFonts w:ascii="Times New Roman" w:hAnsi="Times New Roman" w:cs="David"/>
          <w:sz w:val="24"/>
          <w:szCs w:val="24"/>
          <w:rtl/>
        </w:rPr>
        <w:t>בזאת, בכתב, כדלקמן:</w:t>
      </w:r>
    </w:p>
    <w:p w:rsidR="005427DF" w:rsidRPr="005427DF" w:rsidRDefault="005427DF" w:rsidP="005427DF">
      <w:pPr>
        <w:spacing w:after="0" w:line="360" w:lineRule="auto"/>
        <w:ind w:left="-58"/>
        <w:jc w:val="both"/>
        <w:rPr>
          <w:rFonts w:ascii="Times New Roman" w:hAnsi="Times New Roman" w:cs="David"/>
          <w:sz w:val="24"/>
          <w:szCs w:val="24"/>
          <w:rtl/>
        </w:rPr>
      </w:pPr>
      <w:r w:rsidRPr="005427DF">
        <w:rPr>
          <w:rFonts w:ascii="Times New Roman" w:hAnsi="Times New Roman" w:cs="David" w:hint="cs"/>
          <w:sz w:val="24"/>
          <w:szCs w:val="24"/>
          <w:rtl/>
        </w:rPr>
        <w:t xml:space="preserve">(יש לסמן </w:t>
      </w:r>
      <w:r w:rsidRPr="005427DF">
        <w:rPr>
          <w:rFonts w:ascii="Times New Roman" w:hAnsi="Times New Roman" w:cs="David"/>
          <w:sz w:val="24"/>
          <w:szCs w:val="24"/>
        </w:rPr>
        <w:t xml:space="preserve">X </w:t>
      </w:r>
      <w:r w:rsidRPr="005427DF">
        <w:rPr>
          <w:rFonts w:ascii="Times New Roman" w:hAnsi="Times New Roman" w:cs="David" w:hint="cs"/>
          <w:sz w:val="24"/>
          <w:szCs w:val="24"/>
          <w:rtl/>
        </w:rPr>
        <w:t xml:space="preserve"> במקום המתאים)</w:t>
      </w:r>
    </w:p>
    <w:p w:rsidR="005427DF" w:rsidRPr="005427DF" w:rsidRDefault="005427DF" w:rsidP="00F17042">
      <w:pPr>
        <w:numPr>
          <w:ilvl w:val="0"/>
          <w:numId w:val="11"/>
        </w:numPr>
        <w:spacing w:after="0" w:line="360" w:lineRule="auto"/>
        <w:jc w:val="both"/>
        <w:rPr>
          <w:rFonts w:ascii="Times New Roman" w:hAnsi="Times New Roman" w:cs="David"/>
          <w:sz w:val="24"/>
          <w:szCs w:val="24"/>
        </w:rPr>
      </w:pPr>
      <w:r w:rsidRPr="005427DF">
        <w:rPr>
          <w:rFonts w:ascii="Times New Roman" w:hAnsi="Times New Roman" w:cs="David" w:hint="cs"/>
          <w:sz w:val="24"/>
          <w:szCs w:val="24"/>
          <w:rtl/>
        </w:rPr>
        <w:t>ההצעה שהוגשה מטעמי במסגרת מכרז מס'</w:t>
      </w:r>
      <w:r w:rsidR="00F17042">
        <w:rPr>
          <w:rFonts w:ascii="Times New Roman" w:hAnsi="Times New Roman" w:cs="David" w:hint="cs"/>
          <w:sz w:val="24"/>
          <w:szCs w:val="24"/>
          <w:rtl/>
        </w:rPr>
        <w:t xml:space="preserve"> 1004/19 </w:t>
      </w:r>
      <w:r w:rsidRPr="005427DF">
        <w:rPr>
          <w:rFonts w:ascii="Times New Roman" w:hAnsi="Times New Roman" w:cs="David" w:hint="cs"/>
          <w:sz w:val="24"/>
          <w:szCs w:val="24"/>
          <w:rtl/>
        </w:rPr>
        <w:t xml:space="preserve"> ל _____________ אינה כוללת פרטים סודיים.</w:t>
      </w:r>
    </w:p>
    <w:p w:rsidR="005427DF" w:rsidRPr="005427DF" w:rsidRDefault="005427DF" w:rsidP="005427DF">
      <w:pPr>
        <w:numPr>
          <w:ilvl w:val="0"/>
          <w:numId w:val="11"/>
        </w:numPr>
        <w:spacing w:after="0" w:line="360" w:lineRule="auto"/>
        <w:jc w:val="both"/>
        <w:rPr>
          <w:rFonts w:ascii="Times New Roman" w:hAnsi="Times New Roman" w:cs="David"/>
          <w:sz w:val="24"/>
          <w:szCs w:val="24"/>
        </w:rPr>
      </w:pPr>
      <w:r w:rsidRPr="005427DF">
        <w:rPr>
          <w:rFonts w:ascii="Times New Roman" w:hAnsi="Times New Roman" w:cs="David" w:hint="cs"/>
          <w:sz w:val="24"/>
          <w:szCs w:val="24"/>
          <w:rtl/>
        </w:rPr>
        <w:t>הפרטים בהצעתי המהווים סודות מסחריים ו/או מקצועיים הינם כדלקמן:</w:t>
      </w:r>
    </w:p>
    <w:p w:rsidR="005427DF" w:rsidRPr="005427DF" w:rsidRDefault="005427DF" w:rsidP="005427DF">
      <w:pPr>
        <w:spacing w:after="0" w:line="360" w:lineRule="auto"/>
        <w:ind w:left="426" w:right="720"/>
        <w:jc w:val="both"/>
        <w:rPr>
          <w:rFonts w:ascii="Times New Roman" w:hAnsi="Times New Roman" w:cs="David"/>
          <w:sz w:val="24"/>
          <w:szCs w:val="24"/>
        </w:rPr>
      </w:pPr>
    </w:p>
    <w:p w:rsidR="005427DF" w:rsidRPr="005427DF" w:rsidRDefault="005427DF" w:rsidP="005427D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427DF" w:rsidRPr="005427DF" w:rsidRDefault="005427DF" w:rsidP="005427D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427DF" w:rsidRPr="005427DF" w:rsidRDefault="005427DF" w:rsidP="005427DF">
      <w:pPr>
        <w:spacing w:after="0" w:line="360" w:lineRule="auto"/>
        <w:ind w:left="426"/>
        <w:jc w:val="both"/>
        <w:rPr>
          <w:rFonts w:ascii="Times New Roman" w:hAnsi="Times New Roman" w:cs="David"/>
          <w:sz w:val="24"/>
          <w:szCs w:val="24"/>
          <w:rtl/>
        </w:rPr>
      </w:pPr>
    </w:p>
    <w:p w:rsidR="005427DF" w:rsidRPr="005427DF" w:rsidRDefault="005427DF" w:rsidP="005427DF">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 xml:space="preserve">ידוע לי כי </w:t>
      </w:r>
      <w:r w:rsidRPr="005427DF">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5427DF" w:rsidRPr="005427DF" w:rsidRDefault="005427DF" w:rsidP="005427DF">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אני נותן בזאת הסכמתי למסירת כל חלק ו/או פרט בהצעתי</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שלא פורט לעיל</w:t>
      </w:r>
      <w:r w:rsidRPr="005427DF">
        <w:rPr>
          <w:rFonts w:ascii="Times New Roman" w:hAnsi="Times New Roman" w:cs="David"/>
          <w:sz w:val="24"/>
          <w:szCs w:val="24"/>
          <w:rtl/>
        </w:rPr>
        <w:t xml:space="preserve"> לעיון מציעים אחרים</w:t>
      </w:r>
      <w:r w:rsidRPr="005427DF">
        <w:rPr>
          <w:rFonts w:ascii="Times New Roman" w:hAnsi="Times New Roman" w:cs="David" w:hint="cs"/>
          <w:sz w:val="24"/>
          <w:szCs w:val="24"/>
          <w:rtl/>
        </w:rPr>
        <w:t>, ככל שאבחר כזוכה במכרז, ומוותר בזאת על כל טענה ו/או זכות ו/או תביעה בקשר לכך</w:t>
      </w:r>
      <w:r w:rsidRPr="005427DF">
        <w:rPr>
          <w:rFonts w:ascii="Times New Roman" w:hAnsi="Times New Roman" w:cs="David"/>
          <w:sz w:val="24"/>
          <w:szCs w:val="24"/>
          <w:rtl/>
        </w:rPr>
        <w:t>.</w:t>
      </w:r>
    </w:p>
    <w:p w:rsidR="005427DF" w:rsidRPr="005427DF" w:rsidRDefault="005427DF" w:rsidP="005427DF">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ציון</w:t>
      </w:r>
      <w:r w:rsidRPr="005427DF">
        <w:rPr>
          <w:rFonts w:ascii="Times New Roman" w:hAnsi="Times New Roman" w:cs="David"/>
          <w:sz w:val="24"/>
          <w:szCs w:val="24"/>
          <w:rtl/>
        </w:rPr>
        <w:t xml:space="preserve"> חלקים </w:t>
      </w:r>
      <w:r w:rsidRPr="005427DF">
        <w:rPr>
          <w:rFonts w:ascii="Times New Roman" w:hAnsi="Times New Roman" w:cs="David" w:hint="cs"/>
          <w:sz w:val="24"/>
          <w:szCs w:val="24"/>
          <w:rtl/>
        </w:rPr>
        <w:t xml:space="preserve">ו/או פרטים </w:t>
      </w:r>
      <w:r w:rsidRPr="005427D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427DF">
        <w:rPr>
          <w:rFonts w:ascii="Times New Roman" w:hAnsi="Times New Roman" w:cs="David" w:hint="cs"/>
          <w:sz w:val="24"/>
          <w:szCs w:val="24"/>
          <w:rtl/>
        </w:rPr>
        <w:t>והנני</w:t>
      </w:r>
      <w:r w:rsidRPr="005427DF">
        <w:rPr>
          <w:rFonts w:ascii="Times New Roman" w:hAnsi="Times New Roman" w:cs="David"/>
          <w:sz w:val="24"/>
          <w:szCs w:val="24"/>
          <w:rtl/>
        </w:rPr>
        <w:t xml:space="preserve"> מוותר מראש על זכות העיון בחלקים אלה של הצעות המציעים האחרים.</w:t>
      </w:r>
    </w:p>
    <w:p w:rsidR="005427DF" w:rsidRPr="005427DF" w:rsidRDefault="005427DF" w:rsidP="005427DF">
      <w:pPr>
        <w:numPr>
          <w:ilvl w:val="1"/>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ברור לי כי אין בהצהרה זו כדי לחייב את ועדת המכרזים וכי</w:t>
      </w:r>
      <w:r w:rsidRPr="005427D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427DF" w:rsidRPr="005427DF" w:rsidRDefault="005427DF" w:rsidP="005427DF">
      <w:pPr>
        <w:spacing w:after="0" w:line="360" w:lineRule="auto"/>
        <w:ind w:left="-58"/>
        <w:jc w:val="both"/>
        <w:rPr>
          <w:rFonts w:ascii="Times New Roman" w:hAnsi="Times New Roman" w:cs="David"/>
          <w:sz w:val="24"/>
          <w:szCs w:val="24"/>
          <w:rtl/>
        </w:rPr>
      </w:pPr>
    </w:p>
    <w:p w:rsidR="005427DF" w:rsidRPr="005427DF" w:rsidRDefault="005427DF" w:rsidP="005427DF">
      <w:pPr>
        <w:spacing w:after="0" w:line="360" w:lineRule="auto"/>
        <w:rPr>
          <w:rFonts w:ascii="Times New Roman" w:hAnsi="Times New Roman" w:cs="David"/>
          <w:b/>
          <w:bCs/>
          <w:sz w:val="24"/>
          <w:szCs w:val="24"/>
          <w:u w:val="single"/>
          <w:rtl/>
        </w:rPr>
      </w:pP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hint="cs"/>
          <w:sz w:val="24"/>
          <w:szCs w:val="24"/>
          <w:rtl/>
        </w:rPr>
        <w:t>______________________                                          ____________________</w:t>
      </w: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hint="cs"/>
          <w:sz w:val="24"/>
          <w:szCs w:val="24"/>
          <w:rtl/>
        </w:rPr>
        <w:t>תאריך                                                                                                  חתימה</w:t>
      </w:r>
    </w:p>
    <w:p w:rsidR="005427DF" w:rsidRPr="005427DF" w:rsidRDefault="005427DF" w:rsidP="005427DF">
      <w:pPr>
        <w:spacing w:after="0" w:line="360" w:lineRule="auto"/>
        <w:jc w:val="right"/>
        <w:rPr>
          <w:rFonts w:ascii="Times New Roman" w:hAnsi="Times New Roman" w:cs="David"/>
          <w:b/>
          <w:bCs/>
          <w:sz w:val="24"/>
          <w:szCs w:val="24"/>
          <w:u w:val="single"/>
          <w:rtl/>
        </w:rPr>
      </w:pPr>
    </w:p>
    <w:p w:rsidR="005427DF" w:rsidRPr="005427DF" w:rsidRDefault="005427DF" w:rsidP="005427DF">
      <w:pPr>
        <w:spacing w:after="0" w:line="360" w:lineRule="auto"/>
        <w:ind w:left="-58"/>
        <w:jc w:val="center"/>
        <w:rPr>
          <w:rFonts w:ascii="Times New Roman" w:hAnsi="Times New Roman" w:cs="David"/>
          <w:b/>
          <w:bCs/>
          <w:sz w:val="24"/>
          <w:szCs w:val="24"/>
          <w:rtl/>
        </w:rPr>
      </w:pPr>
      <w:r w:rsidRPr="005427DF">
        <w:rPr>
          <w:rFonts w:ascii="Times New Roman" w:hAnsi="Times New Roman" w:cs="David"/>
          <w:b/>
          <w:bCs/>
          <w:sz w:val="24"/>
          <w:szCs w:val="24"/>
          <w:rtl/>
        </w:rPr>
        <w:t>אימות חתימה</w:t>
      </w:r>
    </w:p>
    <w:p w:rsidR="005427DF" w:rsidRPr="005427DF" w:rsidRDefault="005427DF" w:rsidP="005427DF">
      <w:pPr>
        <w:spacing w:after="0" w:line="360" w:lineRule="auto"/>
        <w:ind w:left="-58"/>
        <w:rPr>
          <w:rFonts w:ascii="Times New Roman" w:hAnsi="Times New Roman" w:cs="David"/>
          <w:sz w:val="24"/>
          <w:szCs w:val="24"/>
          <w:rtl/>
        </w:rPr>
      </w:pPr>
    </w:p>
    <w:p w:rsidR="005427DF" w:rsidRPr="005427DF" w:rsidRDefault="005427DF" w:rsidP="005427DF">
      <w:pPr>
        <w:spacing w:after="0" w:line="360" w:lineRule="auto"/>
        <w:ind w:left="-58"/>
        <w:rPr>
          <w:rFonts w:ascii="Times New Roman" w:hAnsi="Times New Roman" w:cs="David"/>
          <w:sz w:val="24"/>
          <w:szCs w:val="24"/>
          <w:rtl/>
        </w:rPr>
      </w:pPr>
      <w:r w:rsidRPr="005427DF">
        <w:rPr>
          <w:rFonts w:ascii="Times New Roman" w:hAnsi="Times New Roman" w:cs="David"/>
          <w:sz w:val="24"/>
          <w:szCs w:val="24"/>
          <w:rtl/>
        </w:rPr>
        <w:t>אני הח"מ. עו"ד</w:t>
      </w:r>
      <w:r w:rsidRPr="005427DF">
        <w:rPr>
          <w:rFonts w:ascii="Times New Roman" w:hAnsi="Times New Roman" w:cs="David" w:hint="cs"/>
          <w:sz w:val="24"/>
          <w:szCs w:val="24"/>
          <w:u w:val="single"/>
          <w:rtl/>
        </w:rPr>
        <w:t xml:space="preserve">                  </w:t>
      </w:r>
      <w:r w:rsidRPr="005427DF">
        <w:rPr>
          <w:rFonts w:ascii="Times New Roman" w:hAnsi="Times New Roman" w:cs="David"/>
          <w:sz w:val="24"/>
          <w:szCs w:val="24"/>
          <w:u w:val="single"/>
          <w:rtl/>
        </w:rPr>
        <w:t xml:space="preserve"> </w:t>
      </w:r>
      <w:r w:rsidRPr="005427DF">
        <w:rPr>
          <w:rFonts w:ascii="Times New Roman" w:hAnsi="Times New Roman" w:cs="David" w:hint="cs"/>
          <w:sz w:val="24"/>
          <w:szCs w:val="24"/>
          <w:u w:val="single"/>
          <w:rtl/>
        </w:rPr>
        <w:t xml:space="preserve">       </w:t>
      </w:r>
      <w:r w:rsidRPr="005427DF">
        <w:rPr>
          <w:rFonts w:ascii="Times New Roman" w:hAnsi="Times New Roman" w:cs="David" w:hint="cs"/>
          <w:sz w:val="24"/>
          <w:szCs w:val="24"/>
          <w:rtl/>
        </w:rPr>
        <w:t xml:space="preserve">  מ.ר </w:t>
      </w:r>
      <w:r w:rsidRPr="005427DF">
        <w:rPr>
          <w:rFonts w:ascii="Times New Roman" w:hAnsi="Times New Roman" w:cs="David" w:hint="cs"/>
          <w:sz w:val="24"/>
          <w:szCs w:val="24"/>
          <w:u w:val="single"/>
          <w:rtl/>
        </w:rPr>
        <w:t xml:space="preserve">                </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מאשר בזאת כי</w:t>
      </w:r>
      <w:r w:rsidRPr="005427DF">
        <w:rPr>
          <w:rFonts w:ascii="Times New Roman" w:hAnsi="Times New Roman" w:cs="David" w:hint="cs"/>
          <w:sz w:val="24"/>
          <w:szCs w:val="24"/>
          <w:rtl/>
        </w:rPr>
        <w:t xml:space="preserve"> ביום </w:t>
      </w:r>
      <w:r w:rsidRPr="005427DF">
        <w:rPr>
          <w:rFonts w:ascii="Times New Roman" w:hAnsi="Times New Roman" w:cs="David"/>
          <w:sz w:val="24"/>
          <w:szCs w:val="24"/>
          <w:rtl/>
        </w:rPr>
        <w:t>___________</w:t>
      </w:r>
      <w:r w:rsidRPr="005427DF">
        <w:rPr>
          <w:rFonts w:ascii="Times New Roman" w:hAnsi="Times New Roman" w:cs="David" w:hint="cs"/>
          <w:sz w:val="24"/>
          <w:szCs w:val="24"/>
          <w:rtl/>
        </w:rPr>
        <w:t>הופיע/ה בפני במשרדי מר/גב'</w:t>
      </w:r>
      <w:r w:rsidRPr="005427DF">
        <w:rPr>
          <w:rFonts w:ascii="Times New Roman" w:hAnsi="Times New Roman" w:cs="David"/>
          <w:sz w:val="24"/>
          <w:szCs w:val="24"/>
          <w:u w:val="single"/>
          <w:rtl/>
        </w:rPr>
        <w:tab/>
      </w:r>
      <w:r w:rsidRPr="005427DF">
        <w:rPr>
          <w:rFonts w:ascii="Times New Roman" w:hAnsi="Times New Roman" w:cs="David" w:hint="cs"/>
          <w:sz w:val="24"/>
          <w:szCs w:val="24"/>
          <w:u w:val="single"/>
          <w:rtl/>
        </w:rPr>
        <w:tab/>
      </w:r>
      <w:r w:rsidRPr="005427DF">
        <w:rPr>
          <w:rFonts w:ascii="Times New Roman" w:hAnsi="Times New Roman" w:cs="David"/>
          <w:sz w:val="24"/>
          <w:szCs w:val="24"/>
          <w:rtl/>
        </w:rPr>
        <w:t>אשר זיהה את עצמו</w:t>
      </w:r>
      <w:r w:rsidRPr="005427DF">
        <w:rPr>
          <w:rFonts w:ascii="Times New Roman" w:hAnsi="Times New Roman" w:cs="David" w:hint="cs"/>
          <w:sz w:val="24"/>
          <w:szCs w:val="24"/>
          <w:rtl/>
        </w:rPr>
        <w:t>/ה</w:t>
      </w:r>
      <w:r w:rsidRPr="005427DF">
        <w:rPr>
          <w:rFonts w:ascii="Times New Roman" w:hAnsi="Times New Roman" w:cs="David"/>
          <w:sz w:val="24"/>
          <w:szCs w:val="24"/>
          <w:rtl/>
        </w:rPr>
        <w:t xml:space="preserve"> באמצעות ת.ז.</w:t>
      </w:r>
      <w:r w:rsidRPr="005427DF">
        <w:rPr>
          <w:rFonts w:ascii="Times New Roman" w:hAnsi="Times New Roman" w:cs="David" w:hint="cs"/>
          <w:sz w:val="24"/>
          <w:szCs w:val="24"/>
          <w:rtl/>
        </w:rPr>
        <w:t xml:space="preserve"> מס'</w:t>
      </w:r>
      <w:r w:rsidRPr="005427DF">
        <w:rPr>
          <w:rFonts w:ascii="Times New Roman" w:hAnsi="Times New Roman" w:cs="David"/>
          <w:sz w:val="24"/>
          <w:szCs w:val="24"/>
          <w:rtl/>
        </w:rPr>
        <w:t xml:space="preserve"> _________ חתם</w:t>
      </w:r>
      <w:r w:rsidRPr="005427DF">
        <w:rPr>
          <w:rFonts w:ascii="Times New Roman" w:hAnsi="Times New Roman" w:cs="David" w:hint="cs"/>
          <w:sz w:val="24"/>
          <w:szCs w:val="24"/>
          <w:rtl/>
        </w:rPr>
        <w:t>/ה</w:t>
      </w:r>
      <w:r w:rsidRPr="005427DF">
        <w:rPr>
          <w:rFonts w:ascii="Times New Roman" w:hAnsi="Times New Roman" w:cs="David"/>
          <w:sz w:val="24"/>
          <w:szCs w:val="24"/>
          <w:rtl/>
        </w:rPr>
        <w:t xml:space="preserve"> על הצהרה זו בפני.</w:t>
      </w:r>
    </w:p>
    <w:p w:rsidR="005427DF" w:rsidRPr="005427DF" w:rsidRDefault="005427DF" w:rsidP="005427DF">
      <w:pPr>
        <w:spacing w:after="0" w:line="360" w:lineRule="auto"/>
        <w:ind w:left="-58"/>
        <w:rPr>
          <w:rFonts w:ascii="Times New Roman" w:hAnsi="Times New Roman" w:cs="David"/>
          <w:sz w:val="24"/>
          <w:szCs w:val="24"/>
          <w:rtl/>
        </w:rPr>
      </w:pPr>
    </w:p>
    <w:p w:rsidR="005427DF" w:rsidRPr="005427DF" w:rsidRDefault="005427DF" w:rsidP="005427DF">
      <w:pPr>
        <w:spacing w:after="0" w:line="360" w:lineRule="auto"/>
        <w:ind w:left="-58"/>
        <w:jc w:val="center"/>
        <w:rPr>
          <w:rFonts w:ascii="Times New Roman" w:hAnsi="Times New Roman" w:cs="David"/>
          <w:sz w:val="24"/>
          <w:szCs w:val="24"/>
          <w:rtl/>
        </w:rPr>
      </w:pPr>
      <w:r w:rsidRPr="005427DF">
        <w:rPr>
          <w:rFonts w:ascii="Times New Roman" w:hAnsi="Times New Roman" w:cs="David"/>
          <w:sz w:val="24"/>
          <w:szCs w:val="24"/>
          <w:rtl/>
        </w:rPr>
        <w:t>___________              _____________                          _____________</w:t>
      </w:r>
    </w:p>
    <w:p w:rsidR="005427DF" w:rsidRPr="005427DF" w:rsidRDefault="005427DF" w:rsidP="005427DF">
      <w:pPr>
        <w:autoSpaceDE w:val="0"/>
        <w:autoSpaceDN w:val="0"/>
        <w:adjustRightInd w:val="0"/>
        <w:spacing w:after="0" w:line="360" w:lineRule="auto"/>
        <w:ind w:left="720" w:firstLine="720"/>
        <w:jc w:val="both"/>
        <w:rPr>
          <w:rFonts w:ascii="David" w:hAnsi="Times New Roman" w:cs="David"/>
          <w:sz w:val="24"/>
          <w:szCs w:val="24"/>
          <w:rtl/>
        </w:rPr>
      </w:pPr>
      <w:r w:rsidRPr="005427DF">
        <w:rPr>
          <w:rFonts w:ascii="Times New Roman" w:hAnsi="Times New Roman" w:cs="David"/>
          <w:sz w:val="24"/>
          <w:szCs w:val="24"/>
          <w:rtl/>
        </w:rPr>
        <w:t>שם                           חותמת וחתימה                                   תאריך</w:t>
      </w:r>
    </w:p>
    <w:p w:rsidR="005427DF" w:rsidRPr="005427DF" w:rsidRDefault="005427DF" w:rsidP="005427DF">
      <w:pPr>
        <w:spacing w:after="0" w:line="360" w:lineRule="auto"/>
        <w:jc w:val="both"/>
        <w:rPr>
          <w:rFonts w:ascii="Times New Roman" w:hAnsi="Times New Roman" w:cs="David"/>
          <w:sz w:val="24"/>
          <w:szCs w:val="24"/>
          <w:rtl/>
        </w:rPr>
      </w:pPr>
    </w:p>
    <w:p w:rsidR="005427DF" w:rsidRPr="005427DF" w:rsidRDefault="005427DF" w:rsidP="005427DF">
      <w:pPr>
        <w:spacing w:after="0" w:line="360" w:lineRule="auto"/>
        <w:jc w:val="right"/>
        <w:rPr>
          <w:rFonts w:ascii="Times New Roman" w:hAnsi="Times New Roman" w:cs="David"/>
          <w:b/>
          <w:bCs/>
          <w:sz w:val="24"/>
          <w:szCs w:val="24"/>
          <w:rtl/>
        </w:rPr>
      </w:pPr>
      <w:r w:rsidRPr="005427DF">
        <w:rPr>
          <w:rFonts w:ascii="Times New Roman" w:hAnsi="Times New Roman" w:cs="David" w:hint="cs"/>
          <w:b/>
          <w:bCs/>
          <w:sz w:val="24"/>
          <w:szCs w:val="24"/>
          <w:rtl/>
        </w:rPr>
        <w:t>נספח ז1 למכרז</w:t>
      </w:r>
    </w:p>
    <w:p w:rsidR="005427DF" w:rsidRPr="005427DF" w:rsidRDefault="005427DF" w:rsidP="005427DF">
      <w:pPr>
        <w:spacing w:after="0" w:line="360" w:lineRule="auto"/>
        <w:rPr>
          <w:rFonts w:ascii="Times New Roman" w:hAnsi="Times New Roman" w:cs="David"/>
          <w:b/>
          <w:bCs/>
          <w:sz w:val="24"/>
          <w:szCs w:val="24"/>
          <w:u w:val="single"/>
          <w:rtl/>
        </w:rPr>
      </w:pPr>
      <w:r w:rsidRPr="005427DF">
        <w:rPr>
          <w:rFonts w:ascii="Times New Roman" w:hAnsi="Times New Roman" w:cs="David" w:hint="cs"/>
          <w:b/>
          <w:bCs/>
          <w:sz w:val="24"/>
          <w:szCs w:val="24"/>
          <w:u w:val="single"/>
          <w:rtl/>
        </w:rPr>
        <w:t>אם המציע תאגיד</w:t>
      </w:r>
    </w:p>
    <w:p w:rsidR="005427DF" w:rsidRPr="005427DF" w:rsidRDefault="005427DF" w:rsidP="005427DF">
      <w:pPr>
        <w:spacing w:after="0" w:line="360" w:lineRule="auto"/>
        <w:rPr>
          <w:rFonts w:ascii="Times New Roman" w:hAnsi="Times New Roman" w:cs="David"/>
          <w:b/>
          <w:bCs/>
          <w:sz w:val="24"/>
          <w:szCs w:val="24"/>
          <w:u w:val="single"/>
          <w:rtl/>
        </w:rPr>
      </w:pPr>
    </w:p>
    <w:p w:rsidR="005427DF" w:rsidRPr="00C30D5B" w:rsidRDefault="005427DF" w:rsidP="005427DF">
      <w:pPr>
        <w:spacing w:after="0" w:line="360" w:lineRule="auto"/>
        <w:ind w:left="-58"/>
        <w:jc w:val="center"/>
        <w:rPr>
          <w:rFonts w:ascii="Times New Roman" w:hAnsi="Times New Roman" w:cs="David"/>
          <w:b/>
          <w:bCs/>
          <w:sz w:val="24"/>
          <w:szCs w:val="24"/>
          <w:u w:val="single"/>
          <w:rtl/>
        </w:rPr>
      </w:pPr>
      <w:r w:rsidRPr="00C30D5B">
        <w:rPr>
          <w:rFonts w:ascii="Times New Roman" w:hAnsi="Times New Roman" w:cs="David" w:hint="cs"/>
          <w:b/>
          <w:bCs/>
          <w:sz w:val="24"/>
          <w:szCs w:val="24"/>
          <w:u w:val="single"/>
          <w:rtl/>
        </w:rPr>
        <w:t>הצהרה בדבר פרטי ההצעה הסודיים וכתב ויתור</w:t>
      </w:r>
    </w:p>
    <w:p w:rsidR="005427DF" w:rsidRPr="005427DF" w:rsidRDefault="005427DF" w:rsidP="005427DF">
      <w:pPr>
        <w:spacing w:after="0" w:line="360" w:lineRule="auto"/>
        <w:ind w:left="-58"/>
        <w:jc w:val="both"/>
        <w:rPr>
          <w:rFonts w:ascii="Times New Roman" w:hAnsi="Times New Roman" w:cs="David"/>
          <w:sz w:val="24"/>
          <w:szCs w:val="24"/>
          <w:rtl/>
        </w:rPr>
      </w:pPr>
    </w:p>
    <w:p w:rsidR="005427DF" w:rsidRPr="005427DF" w:rsidRDefault="005427DF" w:rsidP="005427DF">
      <w:pPr>
        <w:spacing w:after="0" w:line="360" w:lineRule="auto"/>
        <w:ind w:left="-58"/>
        <w:jc w:val="both"/>
        <w:rPr>
          <w:rFonts w:ascii="Times New Roman" w:hAnsi="Times New Roman" w:cs="David"/>
          <w:sz w:val="24"/>
          <w:szCs w:val="24"/>
          <w:rtl/>
        </w:rPr>
      </w:pPr>
      <w:r w:rsidRPr="005427DF">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5427DF">
        <w:rPr>
          <w:rFonts w:ascii="Times New Roman" w:hAnsi="Times New Roman" w:cs="David" w:hint="cs"/>
          <w:sz w:val="24"/>
          <w:szCs w:val="24"/>
          <w:rtl/>
        </w:rPr>
        <w:t>המציע</w:t>
      </w:r>
      <w:r w:rsidRPr="005427DF">
        <w:rPr>
          <w:rFonts w:ascii="Times New Roman" w:hAnsi="Times New Roman" w:cs="David"/>
          <w:sz w:val="24"/>
          <w:szCs w:val="24"/>
          <w:rtl/>
        </w:rPr>
        <w:t xml:space="preserve">) מצהיר </w:t>
      </w:r>
      <w:r w:rsidRPr="005427DF">
        <w:rPr>
          <w:rFonts w:ascii="Times New Roman" w:hAnsi="Times New Roman" w:cs="David" w:hint="cs"/>
          <w:sz w:val="24"/>
          <w:szCs w:val="24"/>
          <w:rtl/>
        </w:rPr>
        <w:t xml:space="preserve">ומתחייב </w:t>
      </w:r>
      <w:r w:rsidRPr="005427DF">
        <w:rPr>
          <w:rFonts w:ascii="Times New Roman" w:hAnsi="Times New Roman" w:cs="David"/>
          <w:sz w:val="24"/>
          <w:szCs w:val="24"/>
          <w:rtl/>
        </w:rPr>
        <w:t>בזאת, בכתב, כדלקמן:</w:t>
      </w:r>
    </w:p>
    <w:p w:rsidR="005427DF" w:rsidRPr="005427DF" w:rsidRDefault="005427DF" w:rsidP="005427DF">
      <w:pPr>
        <w:spacing w:after="0" w:line="360" w:lineRule="auto"/>
        <w:ind w:left="-58"/>
        <w:jc w:val="both"/>
        <w:rPr>
          <w:rFonts w:ascii="Times New Roman" w:hAnsi="Times New Roman" w:cs="David"/>
          <w:sz w:val="24"/>
          <w:szCs w:val="24"/>
          <w:rtl/>
        </w:rPr>
      </w:pPr>
      <w:r w:rsidRPr="005427DF">
        <w:rPr>
          <w:rFonts w:ascii="Times New Roman" w:hAnsi="Times New Roman" w:cs="David" w:hint="cs"/>
          <w:sz w:val="24"/>
          <w:szCs w:val="24"/>
          <w:rtl/>
        </w:rPr>
        <w:t xml:space="preserve">(יש לסמן </w:t>
      </w:r>
      <w:r w:rsidRPr="005427DF">
        <w:rPr>
          <w:rFonts w:ascii="Times New Roman" w:hAnsi="Times New Roman" w:cs="David"/>
          <w:sz w:val="24"/>
          <w:szCs w:val="24"/>
        </w:rPr>
        <w:t xml:space="preserve">X </w:t>
      </w:r>
      <w:r w:rsidRPr="005427DF">
        <w:rPr>
          <w:rFonts w:ascii="Times New Roman" w:hAnsi="Times New Roman" w:cs="David" w:hint="cs"/>
          <w:sz w:val="24"/>
          <w:szCs w:val="24"/>
          <w:rtl/>
        </w:rPr>
        <w:t xml:space="preserve"> במקום המתאים)</w:t>
      </w:r>
    </w:p>
    <w:p w:rsidR="005427DF" w:rsidRPr="005427DF" w:rsidRDefault="005427DF" w:rsidP="00F17042">
      <w:pPr>
        <w:numPr>
          <w:ilvl w:val="0"/>
          <w:numId w:val="11"/>
        </w:numPr>
        <w:spacing w:after="0" w:line="360" w:lineRule="auto"/>
        <w:jc w:val="both"/>
        <w:rPr>
          <w:rFonts w:ascii="Times New Roman" w:hAnsi="Times New Roman" w:cs="David"/>
          <w:sz w:val="24"/>
          <w:szCs w:val="24"/>
        </w:rPr>
      </w:pPr>
      <w:r w:rsidRPr="005427DF">
        <w:rPr>
          <w:rFonts w:ascii="Times New Roman" w:hAnsi="Times New Roman" w:cs="David" w:hint="cs"/>
          <w:sz w:val="24"/>
          <w:szCs w:val="24"/>
          <w:rtl/>
        </w:rPr>
        <w:t>ההצעה שהוגשה מטעם ________ במסגרת מכרז מס</w:t>
      </w:r>
      <w:r w:rsidR="00F17042">
        <w:rPr>
          <w:rFonts w:ascii="Times New Roman" w:hAnsi="Times New Roman" w:cs="David" w:hint="cs"/>
          <w:sz w:val="24"/>
          <w:szCs w:val="24"/>
          <w:rtl/>
        </w:rPr>
        <w:t xml:space="preserve">' 1004/19   </w:t>
      </w:r>
      <w:r w:rsidRPr="005427DF">
        <w:rPr>
          <w:rFonts w:ascii="Times New Roman" w:hAnsi="Times New Roman" w:cs="David" w:hint="cs"/>
          <w:sz w:val="24"/>
          <w:szCs w:val="24"/>
          <w:rtl/>
        </w:rPr>
        <w:t xml:space="preserve"> ל _____________ אינה כוללת פרטים סודיים.</w:t>
      </w:r>
    </w:p>
    <w:p w:rsidR="005427DF" w:rsidRPr="005427DF" w:rsidRDefault="005427DF" w:rsidP="005427DF">
      <w:pPr>
        <w:numPr>
          <w:ilvl w:val="0"/>
          <w:numId w:val="11"/>
        </w:numPr>
        <w:spacing w:after="0" w:line="360" w:lineRule="auto"/>
        <w:jc w:val="both"/>
        <w:rPr>
          <w:rFonts w:ascii="Times New Roman" w:hAnsi="Times New Roman" w:cs="David"/>
          <w:sz w:val="24"/>
          <w:szCs w:val="24"/>
        </w:rPr>
      </w:pPr>
      <w:r w:rsidRPr="005427DF">
        <w:rPr>
          <w:rFonts w:ascii="Times New Roman" w:hAnsi="Times New Roman" w:cs="David" w:hint="cs"/>
          <w:sz w:val="24"/>
          <w:szCs w:val="24"/>
          <w:rtl/>
        </w:rPr>
        <w:t>הפרטים בהצעת _________ המהווים סודות מסחריים ו/או מקצועיים הינם כדלקמן:</w:t>
      </w:r>
    </w:p>
    <w:p w:rsidR="005427DF" w:rsidRPr="005427DF" w:rsidRDefault="005427DF" w:rsidP="005427DF">
      <w:pPr>
        <w:spacing w:after="0" w:line="360" w:lineRule="auto"/>
        <w:ind w:left="426" w:right="720"/>
        <w:jc w:val="both"/>
        <w:rPr>
          <w:rFonts w:ascii="Times New Roman" w:hAnsi="Times New Roman" w:cs="David"/>
          <w:sz w:val="24"/>
          <w:szCs w:val="24"/>
        </w:rPr>
      </w:pPr>
    </w:p>
    <w:p w:rsidR="005427DF" w:rsidRPr="005427DF" w:rsidRDefault="005427DF" w:rsidP="005427D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427DF" w:rsidRPr="005427DF" w:rsidRDefault="005427DF" w:rsidP="005427D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427DF" w:rsidRPr="005427DF" w:rsidRDefault="005427DF" w:rsidP="005427DF">
      <w:pPr>
        <w:spacing w:after="0" w:line="360" w:lineRule="auto"/>
        <w:ind w:left="426"/>
        <w:jc w:val="both"/>
        <w:rPr>
          <w:rFonts w:ascii="Times New Roman" w:hAnsi="Times New Roman" w:cs="David"/>
          <w:sz w:val="24"/>
          <w:szCs w:val="24"/>
          <w:rtl/>
        </w:rPr>
      </w:pPr>
    </w:p>
    <w:p w:rsidR="005427DF" w:rsidRPr="005427DF" w:rsidRDefault="005427DF" w:rsidP="005427D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 xml:space="preserve">א.   ידוע לי כי </w:t>
      </w:r>
      <w:r w:rsidRPr="005427DF">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5427DF" w:rsidRPr="005427DF" w:rsidRDefault="005427DF" w:rsidP="005427D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ב.   אני נותן בזאת הסכמתי למסירת כל חלק ו/או פרט בהצעתי</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שלא פורט לעיל</w:t>
      </w:r>
      <w:r w:rsidRPr="005427DF">
        <w:rPr>
          <w:rFonts w:ascii="Times New Roman" w:hAnsi="Times New Roman" w:cs="David"/>
          <w:sz w:val="24"/>
          <w:szCs w:val="24"/>
          <w:rtl/>
        </w:rPr>
        <w:t xml:space="preserve"> לעיון מציעים אחרים</w:t>
      </w:r>
      <w:r w:rsidRPr="005427DF">
        <w:rPr>
          <w:rFonts w:ascii="Times New Roman" w:hAnsi="Times New Roman" w:cs="David" w:hint="cs"/>
          <w:sz w:val="24"/>
          <w:szCs w:val="24"/>
          <w:rtl/>
        </w:rPr>
        <w:t>, ככל שתבחר ______ כזוכה במכרז, ומוותר בזאת על כל טענה ו/או זכות ו/או תביעה בקשר לכך</w:t>
      </w:r>
      <w:r w:rsidRPr="005427DF">
        <w:rPr>
          <w:rFonts w:ascii="Times New Roman" w:hAnsi="Times New Roman" w:cs="David"/>
          <w:sz w:val="24"/>
          <w:szCs w:val="24"/>
          <w:rtl/>
        </w:rPr>
        <w:t>.</w:t>
      </w:r>
    </w:p>
    <w:p w:rsidR="005427DF" w:rsidRPr="005427DF" w:rsidRDefault="005427DF" w:rsidP="005427D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ג.   ציון</w:t>
      </w:r>
      <w:r w:rsidRPr="005427DF">
        <w:rPr>
          <w:rFonts w:ascii="Times New Roman" w:hAnsi="Times New Roman" w:cs="David"/>
          <w:sz w:val="24"/>
          <w:szCs w:val="24"/>
          <w:rtl/>
        </w:rPr>
        <w:t xml:space="preserve"> חלקים </w:t>
      </w:r>
      <w:r w:rsidRPr="005427DF">
        <w:rPr>
          <w:rFonts w:ascii="Times New Roman" w:hAnsi="Times New Roman" w:cs="David" w:hint="cs"/>
          <w:sz w:val="24"/>
          <w:szCs w:val="24"/>
          <w:rtl/>
        </w:rPr>
        <w:t xml:space="preserve">ו/או פרטים </w:t>
      </w:r>
      <w:r w:rsidRPr="005427D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427DF">
        <w:rPr>
          <w:rFonts w:ascii="Times New Roman" w:hAnsi="Times New Roman" w:cs="David" w:hint="cs"/>
          <w:sz w:val="24"/>
          <w:szCs w:val="24"/>
          <w:rtl/>
        </w:rPr>
        <w:t>והנני</w:t>
      </w:r>
      <w:r w:rsidRPr="005427DF">
        <w:rPr>
          <w:rFonts w:ascii="Times New Roman" w:hAnsi="Times New Roman" w:cs="David"/>
          <w:sz w:val="24"/>
          <w:szCs w:val="24"/>
          <w:rtl/>
        </w:rPr>
        <w:t xml:space="preserve"> מוותר מראש על זכות העיון בחלקים אלה של הצעות המציעים האחרים.</w:t>
      </w:r>
    </w:p>
    <w:p w:rsidR="005427DF" w:rsidRPr="005427DF" w:rsidRDefault="005427DF" w:rsidP="005427D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427DF">
        <w:rPr>
          <w:rFonts w:ascii="Times New Roman" w:hAnsi="Times New Roman" w:cs="David" w:hint="cs"/>
          <w:sz w:val="24"/>
          <w:szCs w:val="24"/>
          <w:rtl/>
        </w:rPr>
        <w:t>ד.   ברור לי כי אין בהצהרה זו כדי לחייב את ועדת המכרזים וכי</w:t>
      </w:r>
      <w:r w:rsidRPr="005427D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427DF" w:rsidRPr="005427DF" w:rsidRDefault="005427DF" w:rsidP="005427DF">
      <w:pPr>
        <w:spacing w:after="0" w:line="360" w:lineRule="auto"/>
        <w:rPr>
          <w:rFonts w:ascii="Times New Roman" w:hAnsi="Times New Roman" w:cs="David"/>
          <w:b/>
          <w:bCs/>
          <w:sz w:val="24"/>
          <w:szCs w:val="24"/>
          <w:u w:val="single"/>
          <w:rtl/>
        </w:rPr>
      </w:pPr>
    </w:p>
    <w:p w:rsidR="005427DF" w:rsidRPr="005427DF" w:rsidRDefault="005427DF" w:rsidP="005427DF">
      <w:pPr>
        <w:spacing w:after="0" w:line="360" w:lineRule="auto"/>
        <w:rPr>
          <w:rFonts w:ascii="Times New Roman" w:hAnsi="Times New Roman" w:cs="David"/>
          <w:b/>
          <w:bCs/>
          <w:sz w:val="24"/>
          <w:szCs w:val="24"/>
          <w:u w:val="single"/>
          <w:rtl/>
        </w:rPr>
      </w:pPr>
    </w:p>
    <w:p w:rsidR="005427DF" w:rsidRPr="005427DF" w:rsidRDefault="005427DF" w:rsidP="005427DF">
      <w:pPr>
        <w:spacing w:after="0" w:line="360" w:lineRule="auto"/>
        <w:rPr>
          <w:rFonts w:ascii="Times New Roman" w:hAnsi="Times New Roman" w:cs="David"/>
          <w:b/>
          <w:bCs/>
          <w:sz w:val="24"/>
          <w:szCs w:val="24"/>
          <w:u w:val="single"/>
          <w:rtl/>
        </w:rPr>
      </w:pPr>
    </w:p>
    <w:p w:rsidR="005427DF" w:rsidRPr="005427DF" w:rsidRDefault="005427DF" w:rsidP="005427DF">
      <w:pPr>
        <w:spacing w:after="0" w:line="360" w:lineRule="auto"/>
        <w:rPr>
          <w:rFonts w:ascii="Times New Roman" w:hAnsi="Times New Roman" w:cs="David"/>
          <w:b/>
          <w:bCs/>
          <w:sz w:val="24"/>
          <w:szCs w:val="24"/>
          <w:u w:val="single"/>
          <w:rtl/>
        </w:rPr>
      </w:pP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hint="cs"/>
          <w:sz w:val="24"/>
          <w:szCs w:val="24"/>
          <w:rtl/>
        </w:rPr>
        <w:t>_____________________                                                  _______________________</w:t>
      </w: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hint="cs"/>
          <w:sz w:val="24"/>
          <w:szCs w:val="24"/>
          <w:rtl/>
        </w:rPr>
        <w:t>תאריך                                                                                                חתימה</w:t>
      </w: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br w:type="page"/>
      </w:r>
    </w:p>
    <w:p w:rsidR="005427DF" w:rsidRPr="005427DF" w:rsidRDefault="005427DF" w:rsidP="005427DF">
      <w:pPr>
        <w:spacing w:after="0" w:line="360" w:lineRule="auto"/>
        <w:jc w:val="center"/>
        <w:rPr>
          <w:rFonts w:ascii="Times New Roman" w:hAnsi="Times New Roman" w:cs="David"/>
          <w:b/>
          <w:bCs/>
          <w:sz w:val="24"/>
          <w:szCs w:val="24"/>
          <w:u w:val="single"/>
          <w:rtl/>
        </w:rPr>
      </w:pPr>
    </w:p>
    <w:p w:rsidR="00C30D5B" w:rsidRDefault="00C30D5B" w:rsidP="005427DF">
      <w:pPr>
        <w:spacing w:after="0" w:line="360" w:lineRule="auto"/>
        <w:jc w:val="center"/>
        <w:rPr>
          <w:rFonts w:ascii="Times New Roman" w:hAnsi="Times New Roman" w:cs="David"/>
          <w:b/>
          <w:bCs/>
          <w:sz w:val="24"/>
          <w:szCs w:val="24"/>
          <w:u w:val="single"/>
        </w:rPr>
      </w:pPr>
    </w:p>
    <w:p w:rsidR="005427DF" w:rsidRPr="005427DF" w:rsidRDefault="005427DF" w:rsidP="005427DF">
      <w:pPr>
        <w:spacing w:after="0" w:line="360" w:lineRule="auto"/>
        <w:jc w:val="center"/>
        <w:rPr>
          <w:rFonts w:ascii="Times New Roman" w:hAnsi="Times New Roman" w:cs="David"/>
          <w:sz w:val="24"/>
          <w:szCs w:val="24"/>
          <w:rtl/>
        </w:rPr>
      </w:pPr>
      <w:r w:rsidRPr="005427DF">
        <w:rPr>
          <w:rFonts w:ascii="Times New Roman" w:hAnsi="Times New Roman" w:cs="David"/>
          <w:b/>
          <w:bCs/>
          <w:sz w:val="24"/>
          <w:szCs w:val="24"/>
          <w:u w:val="single"/>
          <w:rtl/>
        </w:rPr>
        <w:t>אימות חתימה</w:t>
      </w:r>
    </w:p>
    <w:p w:rsidR="005427DF" w:rsidRPr="005427DF" w:rsidRDefault="005427DF" w:rsidP="005427DF">
      <w:pPr>
        <w:spacing w:after="0" w:line="360" w:lineRule="auto"/>
        <w:jc w:val="both"/>
        <w:rPr>
          <w:rFonts w:ascii="Times New Roman" w:hAnsi="Times New Roman" w:cs="David"/>
          <w:sz w:val="24"/>
          <w:szCs w:val="24"/>
          <w:rtl/>
        </w:rPr>
      </w:pP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אני הח"מ__________________ עו"ד שכתובתי ___________________</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 xml:space="preserve">מאשר בזה שהמציע ____________ החתום לעיל הנו תאגיד הרשום כדין בישראל אצל רשם </w:t>
      </w: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427DF" w:rsidRPr="005427DF" w:rsidRDefault="005427DF" w:rsidP="005427DF">
      <w:pPr>
        <w:spacing w:after="0" w:line="360" w:lineRule="auto"/>
        <w:jc w:val="both"/>
        <w:rPr>
          <w:rFonts w:ascii="Times New Roman" w:hAnsi="Times New Roman" w:cs="David"/>
          <w:sz w:val="24"/>
          <w:szCs w:val="24"/>
          <w:rtl/>
        </w:rPr>
      </w:pPr>
    </w:p>
    <w:p w:rsidR="005427DF" w:rsidRPr="005427DF" w:rsidRDefault="005427DF" w:rsidP="005427DF">
      <w:p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___________________                                         ____________________</w:t>
      </w:r>
    </w:p>
    <w:p w:rsidR="00BB3EBE"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t>תאריך                                                                           עו"ד</w:t>
      </w:r>
    </w:p>
    <w:p w:rsidR="005427DF" w:rsidRDefault="005427DF"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Default="00847FB9" w:rsidP="005427DF">
      <w:pPr>
        <w:spacing w:after="0" w:line="360" w:lineRule="auto"/>
        <w:jc w:val="both"/>
        <w:rPr>
          <w:rFonts w:ascii="Times New Roman" w:hAnsi="Times New Roman" w:cs="David"/>
          <w:sz w:val="24"/>
          <w:szCs w:val="24"/>
          <w:rtl/>
        </w:rPr>
      </w:pPr>
    </w:p>
    <w:p w:rsidR="00847FB9" w:rsidRPr="00C30D5B" w:rsidRDefault="00847FB9" w:rsidP="00847FB9">
      <w:pPr>
        <w:spacing w:after="0" w:line="360" w:lineRule="auto"/>
        <w:jc w:val="right"/>
        <w:rPr>
          <w:rFonts w:ascii="Times New Roman" w:hAnsi="Times New Roman" w:cs="David"/>
          <w:b/>
          <w:bCs/>
          <w:sz w:val="24"/>
          <w:szCs w:val="24"/>
          <w:rtl/>
        </w:rPr>
      </w:pPr>
      <w:r w:rsidRPr="00C30D5B">
        <w:rPr>
          <w:rFonts w:ascii="Times New Roman" w:hAnsi="Times New Roman" w:cs="David" w:hint="cs"/>
          <w:b/>
          <w:bCs/>
          <w:sz w:val="24"/>
          <w:szCs w:val="24"/>
          <w:rtl/>
        </w:rPr>
        <w:t>נספח ח' למכרז</w:t>
      </w:r>
    </w:p>
    <w:p w:rsidR="00847FB9" w:rsidRDefault="00847FB9" w:rsidP="00847FB9">
      <w:pPr>
        <w:pStyle w:val="aff1"/>
        <w:spacing w:line="276" w:lineRule="auto"/>
        <w:ind w:left="1596"/>
        <w:jc w:val="right"/>
        <w:rPr>
          <w:rFonts w:ascii="Calibri" w:hAnsi="Calibri" w:cs="Calibri"/>
          <w:b/>
          <w:bCs/>
          <w:szCs w:val="20"/>
          <w:rtl/>
        </w:rPr>
      </w:pPr>
      <w:r>
        <w:rPr>
          <w:rFonts w:cs="David" w:hint="cs"/>
          <w:b/>
          <w:bCs/>
          <w:sz w:val="28"/>
          <w:rtl/>
        </w:rPr>
        <w:t xml:space="preserve"> </w:t>
      </w:r>
    </w:p>
    <w:p w:rsidR="00847FB9" w:rsidRPr="00C30D5B" w:rsidRDefault="00847FB9" w:rsidP="00847FB9">
      <w:pPr>
        <w:pStyle w:val="aff1"/>
        <w:spacing w:line="276" w:lineRule="auto"/>
        <w:ind w:left="1596"/>
        <w:jc w:val="both"/>
        <w:rPr>
          <w:rFonts w:ascii="Calibri" w:hAnsi="Calibri" w:cs="David"/>
          <w:b/>
          <w:bCs/>
          <w:sz w:val="24"/>
          <w:szCs w:val="24"/>
          <w:u w:val="single"/>
          <w:rtl/>
        </w:rPr>
      </w:pPr>
      <w:r w:rsidRPr="00C30D5B">
        <w:rPr>
          <w:rFonts w:ascii="Calibri" w:hAnsi="Calibri" w:cs="David" w:hint="cs"/>
          <w:b/>
          <w:bCs/>
          <w:sz w:val="24"/>
          <w:szCs w:val="24"/>
          <w:u w:val="single"/>
          <w:rtl/>
        </w:rPr>
        <w:t>תצהיר בדבר העסקת אנשים עם מוגבלות</w:t>
      </w:r>
    </w:p>
    <w:p w:rsidR="00847FB9" w:rsidRPr="00847FB9" w:rsidRDefault="00847FB9" w:rsidP="00847FB9">
      <w:pPr>
        <w:spacing w:line="360" w:lineRule="auto"/>
        <w:jc w:val="both"/>
        <w:rPr>
          <w:rFonts w:ascii="Arial" w:hAnsi="Arial" w:cs="David"/>
          <w:sz w:val="24"/>
          <w:szCs w:val="24"/>
          <w:rtl/>
        </w:rPr>
      </w:pPr>
    </w:p>
    <w:p w:rsidR="00847FB9" w:rsidRPr="00847FB9" w:rsidRDefault="00847FB9" w:rsidP="00847FB9">
      <w:pPr>
        <w:spacing w:line="360" w:lineRule="auto"/>
        <w:jc w:val="both"/>
        <w:rPr>
          <w:rFonts w:ascii="Arial" w:hAnsi="Arial" w:cs="David"/>
          <w:sz w:val="24"/>
          <w:szCs w:val="24"/>
        </w:rPr>
      </w:pPr>
      <w:r w:rsidRPr="00847FB9">
        <w:rPr>
          <w:rFonts w:ascii="Arial" w:hAnsi="Arial"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847FB9" w:rsidRPr="00847FB9" w:rsidRDefault="00847FB9" w:rsidP="00847FB9">
      <w:pPr>
        <w:spacing w:line="360" w:lineRule="auto"/>
        <w:jc w:val="both"/>
        <w:rPr>
          <w:rFonts w:ascii="Arial" w:hAnsi="Arial" w:cs="David"/>
          <w:sz w:val="24"/>
          <w:szCs w:val="24"/>
          <w:rtl/>
        </w:rPr>
      </w:pPr>
    </w:p>
    <w:p w:rsidR="00847FB9" w:rsidRPr="00847FB9" w:rsidRDefault="00847FB9" w:rsidP="00591079">
      <w:pPr>
        <w:spacing w:line="360" w:lineRule="auto"/>
        <w:jc w:val="both"/>
        <w:rPr>
          <w:rFonts w:ascii="Arial" w:hAnsi="Arial" w:cs="David"/>
          <w:sz w:val="24"/>
          <w:szCs w:val="24"/>
          <w:rtl/>
        </w:rPr>
      </w:pPr>
      <w:r w:rsidRPr="00847FB9">
        <w:rPr>
          <w:rFonts w:ascii="Arial" w:hAnsi="Arial" w:cs="David"/>
          <w:sz w:val="24"/>
          <w:szCs w:val="24"/>
          <w:rtl/>
        </w:rPr>
        <w:t>הנני נותן תצהיר זה בשם ___________________ שהוא המציע (להלן:  "</w:t>
      </w:r>
      <w:r w:rsidRPr="00847FB9">
        <w:rPr>
          <w:rFonts w:ascii="Arial" w:hAnsi="Arial" w:cs="David"/>
          <w:b/>
          <w:bCs/>
          <w:sz w:val="24"/>
          <w:szCs w:val="24"/>
          <w:rtl/>
        </w:rPr>
        <w:t>המציע</w:t>
      </w:r>
      <w:r w:rsidRPr="00847FB9">
        <w:rPr>
          <w:rFonts w:ascii="Arial" w:hAnsi="Arial" w:cs="David"/>
          <w:sz w:val="24"/>
          <w:szCs w:val="24"/>
          <w:rtl/>
        </w:rPr>
        <w:t>") המבקש להתקשר עם עורך התקשרות</w:t>
      </w:r>
      <w:r w:rsidR="00591079">
        <w:rPr>
          <w:rFonts w:ascii="Arial" w:hAnsi="Arial" w:cs="David" w:hint="cs"/>
          <w:sz w:val="24"/>
          <w:szCs w:val="24"/>
          <w:rtl/>
        </w:rPr>
        <w:t xml:space="preserve"> משרד העבודה, הרווחה והשירותים החברתיים</w:t>
      </w:r>
      <w:r w:rsidRPr="00847FB9">
        <w:rPr>
          <w:rFonts w:ascii="Arial" w:hAnsi="Arial" w:cs="David"/>
          <w:sz w:val="24"/>
          <w:szCs w:val="24"/>
          <w:rtl/>
        </w:rPr>
        <w:t xml:space="preserve"> </w:t>
      </w:r>
      <w:r w:rsidR="00591079">
        <w:rPr>
          <w:rFonts w:ascii="Arial" w:hAnsi="Arial" w:cs="David" w:hint="cs"/>
          <w:sz w:val="24"/>
          <w:szCs w:val="24"/>
          <w:rtl/>
        </w:rPr>
        <w:t xml:space="preserve"> </w:t>
      </w:r>
      <w:r w:rsidRPr="00847FB9">
        <w:rPr>
          <w:rFonts w:ascii="Arial" w:hAnsi="Arial" w:cs="David"/>
          <w:sz w:val="24"/>
          <w:szCs w:val="24"/>
          <w:rtl/>
        </w:rPr>
        <w:t xml:space="preserve">לאספקת ____________________ עבור __________________. אני מצהיר/ה כי הנני מוסמך/ת לתת תצהיר זה בשם המציע. </w:t>
      </w:r>
    </w:p>
    <w:p w:rsidR="00847FB9" w:rsidRPr="00847FB9" w:rsidRDefault="00847FB9" w:rsidP="00847FB9">
      <w:pPr>
        <w:spacing w:line="360" w:lineRule="auto"/>
        <w:jc w:val="both"/>
        <w:rPr>
          <w:rFonts w:ascii="Arial" w:hAnsi="Arial" w:cs="David"/>
          <w:sz w:val="24"/>
          <w:szCs w:val="24"/>
          <w:rtl/>
        </w:rPr>
      </w:pPr>
    </w:p>
    <w:p w:rsidR="00847FB9" w:rsidRPr="00847FB9" w:rsidRDefault="00847FB9" w:rsidP="00847FB9">
      <w:pPr>
        <w:spacing w:line="360" w:lineRule="auto"/>
        <w:jc w:val="both"/>
        <w:rPr>
          <w:rFonts w:ascii="Arial" w:hAnsi="Arial" w:cs="David"/>
          <w:sz w:val="24"/>
          <w:szCs w:val="24"/>
          <w:u w:val="single"/>
          <w:rtl/>
        </w:rPr>
      </w:pPr>
      <w:r w:rsidRPr="00847FB9">
        <w:rPr>
          <w:rFonts w:ascii="Arial" w:hAnsi="Arial" w:cs="David"/>
          <w:sz w:val="24"/>
          <w:szCs w:val="24"/>
          <w:rtl/>
        </w:rPr>
        <w:t xml:space="preserve"> </w:t>
      </w:r>
      <w:r w:rsidRPr="00847FB9">
        <w:rPr>
          <w:rFonts w:ascii="Arial" w:hAnsi="Arial" w:cs="David"/>
          <w:sz w:val="24"/>
          <w:szCs w:val="24"/>
          <w:u w:val="single"/>
          <w:rtl/>
        </w:rPr>
        <w:t xml:space="preserve">(סמן </w:t>
      </w:r>
      <w:r w:rsidRPr="00847FB9">
        <w:rPr>
          <w:rFonts w:ascii="Arial" w:hAnsi="Arial" w:cs="David"/>
          <w:sz w:val="24"/>
          <w:szCs w:val="24"/>
          <w:u w:val="single"/>
        </w:rPr>
        <w:t>X</w:t>
      </w:r>
      <w:r w:rsidRPr="00847FB9">
        <w:rPr>
          <w:rFonts w:ascii="Arial" w:hAnsi="Arial" w:cs="David"/>
          <w:sz w:val="24"/>
          <w:szCs w:val="24"/>
          <w:u w:val="single"/>
          <w:rtl/>
        </w:rPr>
        <w:t xml:space="preserve"> במשבצת המתאימה):</w:t>
      </w:r>
    </w:p>
    <w:p w:rsidR="00847FB9" w:rsidRPr="00847FB9" w:rsidRDefault="00847FB9" w:rsidP="00847FB9">
      <w:pPr>
        <w:numPr>
          <w:ilvl w:val="0"/>
          <w:numId w:val="55"/>
        </w:numPr>
        <w:spacing w:after="0" w:line="360" w:lineRule="auto"/>
        <w:ind w:right="360"/>
        <w:jc w:val="both"/>
        <w:rPr>
          <w:rFonts w:ascii="Arial" w:hAnsi="Arial" w:cs="David"/>
          <w:sz w:val="24"/>
          <w:szCs w:val="24"/>
          <w:rtl/>
        </w:rPr>
      </w:pPr>
      <w:r w:rsidRPr="00847FB9">
        <w:rPr>
          <w:rFonts w:ascii="Arial" w:hAnsi="Arial" w:cs="David"/>
          <w:sz w:val="24"/>
          <w:szCs w:val="24"/>
          <w:rtl/>
        </w:rPr>
        <w:t>הוראות סעיף 9 לחוק שוויון זכויות לאנשים עם מוגבלות, התשנ"ח 1998 לא חלות על המציע.</w:t>
      </w:r>
    </w:p>
    <w:p w:rsidR="00847FB9" w:rsidRPr="00847FB9" w:rsidRDefault="00847FB9" w:rsidP="00847FB9">
      <w:pPr>
        <w:numPr>
          <w:ilvl w:val="0"/>
          <w:numId w:val="55"/>
        </w:numPr>
        <w:spacing w:after="0" w:line="360" w:lineRule="auto"/>
        <w:ind w:left="0" w:right="360" w:firstLine="0"/>
        <w:jc w:val="both"/>
        <w:rPr>
          <w:rFonts w:ascii="Arial" w:hAnsi="Arial" w:cs="David"/>
          <w:sz w:val="24"/>
          <w:szCs w:val="24"/>
        </w:rPr>
      </w:pPr>
      <w:r w:rsidRPr="00847FB9">
        <w:rPr>
          <w:rFonts w:ascii="Arial" w:hAnsi="Arial" w:cs="David"/>
          <w:sz w:val="24"/>
          <w:szCs w:val="24"/>
          <w:rtl/>
        </w:rPr>
        <w:t xml:space="preserve">הוראות סעיף 9 לחוק שוויון זכויות לאנשים עם מוגבלות, התשנ"ח 1998 חלות על המציע והוא מקיים </w:t>
      </w:r>
    </w:p>
    <w:p w:rsidR="00847FB9" w:rsidRPr="00847FB9" w:rsidRDefault="00847FB9" w:rsidP="00847FB9">
      <w:pPr>
        <w:spacing w:line="360" w:lineRule="auto"/>
        <w:ind w:right="360"/>
        <w:jc w:val="both"/>
        <w:rPr>
          <w:rFonts w:ascii="Arial" w:hAnsi="Arial" w:cs="David"/>
          <w:sz w:val="24"/>
          <w:szCs w:val="24"/>
        </w:rPr>
      </w:pPr>
      <w:r w:rsidRPr="00847FB9">
        <w:rPr>
          <w:rFonts w:ascii="Arial" w:hAnsi="Arial" w:cs="David"/>
          <w:sz w:val="24"/>
          <w:szCs w:val="24"/>
          <w:rtl/>
        </w:rPr>
        <w:t xml:space="preserve">      אותן.  </w:t>
      </w:r>
    </w:p>
    <w:p w:rsidR="00847FB9" w:rsidRPr="00847FB9" w:rsidRDefault="00847FB9" w:rsidP="00847FB9">
      <w:pPr>
        <w:spacing w:line="360" w:lineRule="auto"/>
        <w:jc w:val="both"/>
        <w:rPr>
          <w:rFonts w:ascii="Arial" w:hAnsi="Arial" w:cs="David"/>
          <w:sz w:val="24"/>
          <w:szCs w:val="24"/>
        </w:rPr>
      </w:pPr>
      <w:r w:rsidRPr="00847FB9">
        <w:rPr>
          <w:rFonts w:ascii="Arial" w:hAnsi="Arial" w:cs="David"/>
          <w:sz w:val="24"/>
          <w:szCs w:val="24"/>
          <w:u w:val="single"/>
          <w:rtl/>
        </w:rPr>
        <w:t xml:space="preserve">(במקרה שהוראות סעיף 9 לחוק שוויון זכויות לאנשים עם מוגבלות, התשנ"ח 1998 </w:t>
      </w:r>
      <w:r w:rsidRPr="00847FB9">
        <w:rPr>
          <w:rFonts w:ascii="Arial" w:hAnsi="Arial" w:cs="David"/>
          <w:b/>
          <w:bCs/>
          <w:sz w:val="24"/>
          <w:szCs w:val="24"/>
          <w:u w:val="single"/>
          <w:rtl/>
        </w:rPr>
        <w:t>חלות על המציע</w:t>
      </w:r>
      <w:r w:rsidRPr="00847FB9">
        <w:rPr>
          <w:rFonts w:ascii="Arial" w:hAnsi="Arial" w:cs="David"/>
          <w:sz w:val="24"/>
          <w:szCs w:val="24"/>
          <w:u w:val="single"/>
          <w:rtl/>
        </w:rPr>
        <w:t xml:space="preserve"> נדרש לסמן </w:t>
      </w:r>
      <w:r w:rsidRPr="00847FB9">
        <w:rPr>
          <w:rFonts w:ascii="Arial" w:hAnsi="Arial" w:cs="David"/>
          <w:sz w:val="24"/>
          <w:szCs w:val="24"/>
          <w:u w:val="single"/>
        </w:rPr>
        <w:t>x</w:t>
      </w:r>
      <w:r w:rsidRPr="00847FB9">
        <w:rPr>
          <w:rFonts w:ascii="Arial" w:hAnsi="Arial" w:cs="David"/>
          <w:sz w:val="24"/>
          <w:szCs w:val="24"/>
          <w:u w:val="single"/>
          <w:rtl/>
        </w:rPr>
        <w:t xml:space="preserve"> במשבצת המתאימה)</w:t>
      </w:r>
      <w:r w:rsidRPr="00847FB9">
        <w:rPr>
          <w:rFonts w:ascii="Arial" w:hAnsi="Arial" w:cs="David"/>
          <w:sz w:val="24"/>
          <w:szCs w:val="24"/>
          <w:rtl/>
        </w:rPr>
        <w:t>:</w:t>
      </w:r>
    </w:p>
    <w:p w:rsidR="00847FB9" w:rsidRPr="00847FB9" w:rsidRDefault="00847FB9" w:rsidP="00847FB9">
      <w:pPr>
        <w:numPr>
          <w:ilvl w:val="0"/>
          <w:numId w:val="55"/>
        </w:numPr>
        <w:spacing w:after="0" w:line="360" w:lineRule="auto"/>
        <w:ind w:right="360"/>
        <w:jc w:val="both"/>
        <w:rPr>
          <w:rFonts w:ascii="Arial" w:hAnsi="Arial" w:cs="David"/>
          <w:sz w:val="24"/>
          <w:szCs w:val="24"/>
          <w:rtl/>
        </w:rPr>
      </w:pPr>
      <w:r w:rsidRPr="00847FB9">
        <w:rPr>
          <w:rFonts w:ascii="Arial" w:hAnsi="Arial" w:cs="David"/>
          <w:sz w:val="24"/>
          <w:szCs w:val="24"/>
          <w:rtl/>
        </w:rPr>
        <w:t>המציע מעסיק פחות מ-100 עובדים.</w:t>
      </w:r>
    </w:p>
    <w:p w:rsidR="00847FB9" w:rsidRPr="00847FB9" w:rsidRDefault="00847FB9" w:rsidP="00847FB9">
      <w:pPr>
        <w:numPr>
          <w:ilvl w:val="0"/>
          <w:numId w:val="55"/>
        </w:numPr>
        <w:spacing w:after="0" w:line="360" w:lineRule="auto"/>
        <w:ind w:right="360"/>
        <w:jc w:val="both"/>
        <w:rPr>
          <w:rFonts w:ascii="Arial" w:hAnsi="Arial" w:cs="David"/>
          <w:sz w:val="24"/>
          <w:szCs w:val="24"/>
        </w:rPr>
      </w:pPr>
      <w:r w:rsidRPr="00847FB9">
        <w:rPr>
          <w:rFonts w:ascii="Arial" w:hAnsi="Arial" w:cs="David"/>
          <w:sz w:val="24"/>
          <w:szCs w:val="24"/>
          <w:rtl/>
        </w:rPr>
        <w:t>המציע מעסיק 100 עובדים או יותר.</w:t>
      </w:r>
    </w:p>
    <w:p w:rsidR="00847FB9" w:rsidRPr="00847FB9" w:rsidRDefault="00847FB9" w:rsidP="00847FB9">
      <w:pPr>
        <w:spacing w:line="360" w:lineRule="auto"/>
        <w:ind w:right="360"/>
        <w:jc w:val="both"/>
        <w:rPr>
          <w:rFonts w:ascii="Arial" w:hAnsi="Arial" w:cs="David"/>
          <w:sz w:val="24"/>
          <w:szCs w:val="24"/>
        </w:rPr>
      </w:pPr>
      <w:r w:rsidRPr="00847FB9">
        <w:rPr>
          <w:rFonts w:ascii="Arial" w:hAnsi="Arial" w:cs="David"/>
          <w:sz w:val="24"/>
          <w:szCs w:val="24"/>
          <w:u w:val="single"/>
          <w:rtl/>
        </w:rPr>
        <w:t xml:space="preserve">(במקרה שהמציע מעסיק 100 עובדים או יותר נדרש לסמן </w:t>
      </w:r>
      <w:r w:rsidRPr="00847FB9">
        <w:rPr>
          <w:rFonts w:ascii="Arial" w:hAnsi="Arial" w:cs="David"/>
          <w:sz w:val="24"/>
          <w:szCs w:val="24"/>
          <w:u w:val="single"/>
        </w:rPr>
        <w:t xml:space="preserve">X </w:t>
      </w:r>
      <w:r w:rsidRPr="00847FB9">
        <w:rPr>
          <w:rFonts w:ascii="Arial" w:hAnsi="Arial" w:cs="David"/>
          <w:sz w:val="24"/>
          <w:szCs w:val="24"/>
          <w:u w:val="single"/>
          <w:rtl/>
        </w:rPr>
        <w:t xml:space="preserve"> במשבצת המתאימה)</w:t>
      </w:r>
      <w:r w:rsidRPr="00847FB9">
        <w:rPr>
          <w:rFonts w:ascii="Arial" w:hAnsi="Arial" w:cs="David"/>
          <w:sz w:val="24"/>
          <w:szCs w:val="24"/>
          <w:rtl/>
        </w:rPr>
        <w:t>:</w:t>
      </w:r>
    </w:p>
    <w:p w:rsidR="00847FB9" w:rsidRPr="00847FB9" w:rsidRDefault="00847FB9" w:rsidP="00847FB9">
      <w:pPr>
        <w:numPr>
          <w:ilvl w:val="0"/>
          <w:numId w:val="55"/>
        </w:numPr>
        <w:spacing w:after="0" w:line="360" w:lineRule="auto"/>
        <w:ind w:right="360"/>
        <w:jc w:val="both"/>
        <w:rPr>
          <w:rFonts w:ascii="Arial" w:hAnsi="Arial" w:cs="David"/>
          <w:sz w:val="24"/>
          <w:szCs w:val="24"/>
          <w:rtl/>
        </w:rPr>
      </w:pPr>
      <w:r w:rsidRPr="00847FB9">
        <w:rPr>
          <w:rFonts w:ascii="Arial" w:hAnsi="Arial" w:cs="David"/>
          <w:sz w:val="24"/>
          <w:szCs w:val="24"/>
          <w:rtl/>
        </w:rPr>
        <w:t xml:space="preserve"> המציע מתחייב כי ככל שיזכה במכרז יפנה למנהל הכללי של משרד העבודה והרווחה והשירותים החברתיים לשם</w:t>
      </w:r>
      <w:r w:rsidRPr="00847FB9">
        <w:rPr>
          <w:rFonts w:ascii="Arial" w:hAnsi="Arial" w:cs="David"/>
          <w:sz w:val="24"/>
          <w:szCs w:val="24"/>
        </w:rPr>
        <w:t xml:space="preserve"> </w:t>
      </w:r>
      <w:r w:rsidRPr="00847FB9">
        <w:rPr>
          <w:rFonts w:ascii="Arial" w:hAnsi="Arial" w:cs="David"/>
          <w:sz w:val="24"/>
          <w:szCs w:val="24"/>
          <w:rtl/>
        </w:rPr>
        <w:t>בחינת</w:t>
      </w:r>
      <w:r w:rsidRPr="00847FB9">
        <w:rPr>
          <w:rFonts w:ascii="Arial" w:hAnsi="Arial" w:cs="David"/>
          <w:sz w:val="24"/>
          <w:szCs w:val="24"/>
        </w:rPr>
        <w:t xml:space="preserve"> </w:t>
      </w:r>
      <w:r w:rsidRPr="00847FB9">
        <w:rPr>
          <w:rFonts w:ascii="Arial" w:hAnsi="Arial" w:cs="David"/>
          <w:sz w:val="24"/>
          <w:szCs w:val="24"/>
          <w:rtl/>
        </w:rPr>
        <w:t>יישום</w:t>
      </w:r>
      <w:r w:rsidRPr="00847FB9">
        <w:rPr>
          <w:rFonts w:ascii="Arial" w:hAnsi="Arial" w:cs="David"/>
          <w:sz w:val="24"/>
          <w:szCs w:val="24"/>
        </w:rPr>
        <w:t xml:space="preserve"> </w:t>
      </w:r>
      <w:r w:rsidRPr="00847FB9">
        <w:rPr>
          <w:rFonts w:ascii="Arial" w:hAnsi="Arial" w:cs="David"/>
          <w:sz w:val="24"/>
          <w:szCs w:val="24"/>
          <w:rtl/>
        </w:rPr>
        <w:t>חובותיו</w:t>
      </w:r>
      <w:r w:rsidRPr="00847FB9">
        <w:rPr>
          <w:rFonts w:ascii="Arial" w:hAnsi="Arial" w:cs="David"/>
          <w:sz w:val="24"/>
          <w:szCs w:val="24"/>
        </w:rPr>
        <w:t xml:space="preserve"> </w:t>
      </w:r>
      <w:r w:rsidRPr="00847FB9">
        <w:rPr>
          <w:rFonts w:ascii="Arial" w:hAnsi="Arial" w:cs="David"/>
          <w:sz w:val="24"/>
          <w:szCs w:val="24"/>
          <w:rtl/>
        </w:rPr>
        <w:t>לפי</w:t>
      </w:r>
      <w:r w:rsidRPr="00847FB9">
        <w:rPr>
          <w:rFonts w:ascii="Arial" w:hAnsi="Arial" w:cs="David"/>
          <w:sz w:val="24"/>
          <w:szCs w:val="24"/>
        </w:rPr>
        <w:t xml:space="preserve"> </w:t>
      </w:r>
      <w:r w:rsidRPr="00847FB9">
        <w:rPr>
          <w:rFonts w:ascii="Arial" w:hAnsi="Arial" w:cs="David"/>
          <w:sz w:val="24"/>
          <w:szCs w:val="24"/>
          <w:rtl/>
        </w:rPr>
        <w:t>סעיף</w:t>
      </w:r>
      <w:r w:rsidRPr="00847FB9">
        <w:rPr>
          <w:rFonts w:ascii="Arial" w:hAnsi="Arial" w:cs="David"/>
          <w:sz w:val="24"/>
          <w:szCs w:val="24"/>
        </w:rPr>
        <w:t xml:space="preserve"> 9 </w:t>
      </w:r>
      <w:r w:rsidRPr="00847FB9">
        <w:rPr>
          <w:rFonts w:ascii="Arial" w:hAnsi="Arial" w:cs="David"/>
          <w:sz w:val="24"/>
          <w:szCs w:val="24"/>
          <w:rtl/>
        </w:rPr>
        <w:t>לחוק שוויון</w:t>
      </w:r>
      <w:r w:rsidRPr="00847FB9">
        <w:rPr>
          <w:rFonts w:ascii="Arial" w:hAnsi="Arial" w:cs="David"/>
          <w:sz w:val="24"/>
          <w:szCs w:val="24"/>
        </w:rPr>
        <w:t xml:space="preserve"> </w:t>
      </w:r>
      <w:r w:rsidRPr="00847FB9">
        <w:rPr>
          <w:rFonts w:ascii="Arial" w:hAnsi="Arial" w:cs="David"/>
          <w:sz w:val="24"/>
          <w:szCs w:val="24"/>
          <w:rtl/>
        </w:rPr>
        <w:t>זכויות לאנשים עם מוגבלות, התשנ"ח 1998</w:t>
      </w:r>
      <w:r w:rsidRPr="00847FB9">
        <w:rPr>
          <w:rFonts w:ascii="Arial" w:hAnsi="Arial" w:cs="David"/>
          <w:sz w:val="24"/>
          <w:szCs w:val="24"/>
        </w:rPr>
        <w:t xml:space="preserve">, </w:t>
      </w:r>
      <w:r w:rsidRPr="00847FB9">
        <w:rPr>
          <w:rFonts w:ascii="Arial" w:hAnsi="Arial" w:cs="David"/>
          <w:sz w:val="24"/>
          <w:szCs w:val="24"/>
          <w:rtl/>
        </w:rPr>
        <w:t xml:space="preserve"> </w:t>
      </w:r>
      <w:r w:rsidRPr="00847FB9">
        <w:rPr>
          <w:rFonts w:ascii="Arial" w:hAnsi="Arial" w:cs="David" w:hint="cs"/>
          <w:sz w:val="24"/>
          <w:szCs w:val="24"/>
          <w:rtl/>
        </w:rPr>
        <w:t>ובמקרה</w:t>
      </w:r>
      <w:r w:rsidRPr="00847FB9">
        <w:rPr>
          <w:rFonts w:ascii="Arial" w:hAnsi="Arial" w:cs="David"/>
          <w:sz w:val="24"/>
          <w:szCs w:val="24"/>
        </w:rPr>
        <w:t xml:space="preserve"> </w:t>
      </w:r>
      <w:r w:rsidRPr="00847FB9">
        <w:rPr>
          <w:rFonts w:ascii="Arial" w:hAnsi="Arial" w:cs="David"/>
          <w:sz w:val="24"/>
          <w:szCs w:val="24"/>
          <w:rtl/>
        </w:rPr>
        <w:t>הצורך</w:t>
      </w:r>
      <w:r w:rsidRPr="00847FB9">
        <w:rPr>
          <w:rFonts w:ascii="Arial" w:hAnsi="Arial" w:cs="David"/>
          <w:sz w:val="24"/>
          <w:szCs w:val="24"/>
        </w:rPr>
        <w:t>–</w:t>
      </w:r>
      <w:r w:rsidRPr="00847FB9">
        <w:rPr>
          <w:rFonts w:ascii="Arial" w:hAnsi="Arial" w:cs="David"/>
          <w:sz w:val="24"/>
          <w:szCs w:val="24"/>
          <w:rtl/>
        </w:rPr>
        <w:t xml:space="preserve"> לשם</w:t>
      </w:r>
      <w:r w:rsidRPr="00847FB9">
        <w:rPr>
          <w:rFonts w:ascii="Arial" w:hAnsi="Arial" w:cs="David"/>
          <w:sz w:val="24"/>
          <w:szCs w:val="24"/>
        </w:rPr>
        <w:t xml:space="preserve"> </w:t>
      </w:r>
      <w:r w:rsidRPr="00847FB9">
        <w:rPr>
          <w:rFonts w:ascii="Arial" w:hAnsi="Arial" w:cs="David"/>
          <w:sz w:val="24"/>
          <w:szCs w:val="24"/>
          <w:rtl/>
        </w:rPr>
        <w:t>קבלת הנחיות</w:t>
      </w:r>
      <w:r w:rsidRPr="00847FB9">
        <w:rPr>
          <w:rFonts w:ascii="Arial" w:hAnsi="Arial" w:cs="David"/>
          <w:sz w:val="24"/>
          <w:szCs w:val="24"/>
        </w:rPr>
        <w:t xml:space="preserve"> </w:t>
      </w:r>
      <w:r w:rsidRPr="00847FB9">
        <w:rPr>
          <w:rFonts w:ascii="Arial" w:hAnsi="Arial" w:cs="David"/>
          <w:sz w:val="24"/>
          <w:szCs w:val="24"/>
          <w:rtl/>
        </w:rPr>
        <w:t>בקשר</w:t>
      </w:r>
      <w:r w:rsidRPr="00847FB9">
        <w:rPr>
          <w:rFonts w:ascii="Arial" w:hAnsi="Arial" w:cs="David"/>
          <w:sz w:val="24"/>
          <w:szCs w:val="24"/>
        </w:rPr>
        <w:t xml:space="preserve"> </w:t>
      </w:r>
      <w:r w:rsidRPr="00847FB9">
        <w:rPr>
          <w:rFonts w:ascii="Arial" w:hAnsi="Arial" w:cs="David"/>
          <w:sz w:val="24"/>
          <w:szCs w:val="24"/>
          <w:rtl/>
        </w:rPr>
        <w:t>ליישומן</w:t>
      </w:r>
      <w:r w:rsidRPr="00847FB9">
        <w:rPr>
          <w:rFonts w:ascii="Arial" w:hAnsi="Arial" w:cs="David"/>
          <w:sz w:val="24"/>
          <w:szCs w:val="24"/>
        </w:rPr>
        <w:t>.</w:t>
      </w:r>
    </w:p>
    <w:p w:rsidR="00847FB9" w:rsidRPr="00847FB9" w:rsidRDefault="00847FB9" w:rsidP="00847FB9">
      <w:pPr>
        <w:numPr>
          <w:ilvl w:val="0"/>
          <w:numId w:val="55"/>
        </w:numPr>
        <w:spacing w:after="0" w:line="360" w:lineRule="auto"/>
        <w:ind w:right="360"/>
        <w:jc w:val="both"/>
        <w:rPr>
          <w:rFonts w:ascii="Arial" w:hAnsi="Arial" w:cs="David"/>
          <w:sz w:val="24"/>
          <w:szCs w:val="24"/>
        </w:rPr>
      </w:pPr>
      <w:r w:rsidRPr="00847FB9">
        <w:rPr>
          <w:rFonts w:ascii="Arial" w:hAnsi="Arial" w:cs="David"/>
          <w:sz w:val="24"/>
          <w:szCs w:val="24"/>
          <w:rtl/>
        </w:rPr>
        <w:t>המציע התחייב בעבר לפנות למנהל הכללי של משרד העבודה והרווחה והשירותים החברתיים לשם בחינת</w:t>
      </w:r>
      <w:r w:rsidRPr="00847FB9">
        <w:rPr>
          <w:rFonts w:ascii="Arial" w:hAnsi="Arial" w:cs="David"/>
          <w:sz w:val="24"/>
          <w:szCs w:val="24"/>
        </w:rPr>
        <w:t xml:space="preserve"> </w:t>
      </w:r>
      <w:r w:rsidRPr="00847FB9">
        <w:rPr>
          <w:rFonts w:ascii="Arial" w:hAnsi="Arial" w:cs="David"/>
          <w:sz w:val="24"/>
          <w:szCs w:val="24"/>
          <w:rtl/>
        </w:rPr>
        <w:t xml:space="preserve"> יישום</w:t>
      </w:r>
      <w:r w:rsidRPr="00847FB9">
        <w:rPr>
          <w:rFonts w:ascii="Arial" w:hAnsi="Arial" w:cs="David"/>
          <w:sz w:val="24"/>
          <w:szCs w:val="24"/>
        </w:rPr>
        <w:t xml:space="preserve"> </w:t>
      </w:r>
      <w:r w:rsidRPr="00847FB9">
        <w:rPr>
          <w:rFonts w:ascii="Arial" w:hAnsi="Arial" w:cs="David"/>
          <w:sz w:val="24"/>
          <w:szCs w:val="24"/>
          <w:rtl/>
        </w:rPr>
        <w:t>חובותיו</w:t>
      </w:r>
      <w:r w:rsidRPr="00847FB9">
        <w:rPr>
          <w:rFonts w:ascii="Arial" w:hAnsi="Arial" w:cs="David"/>
          <w:sz w:val="24"/>
          <w:szCs w:val="24"/>
        </w:rPr>
        <w:t xml:space="preserve"> </w:t>
      </w:r>
      <w:r w:rsidRPr="00847FB9">
        <w:rPr>
          <w:rFonts w:ascii="Arial" w:hAnsi="Arial" w:cs="David"/>
          <w:sz w:val="24"/>
          <w:szCs w:val="24"/>
          <w:rtl/>
        </w:rPr>
        <w:t>לפי</w:t>
      </w:r>
      <w:r w:rsidRPr="00847FB9">
        <w:rPr>
          <w:rFonts w:ascii="Arial" w:hAnsi="Arial" w:cs="David"/>
          <w:sz w:val="24"/>
          <w:szCs w:val="24"/>
        </w:rPr>
        <w:t xml:space="preserve"> </w:t>
      </w:r>
      <w:r w:rsidRPr="00847FB9">
        <w:rPr>
          <w:rFonts w:ascii="Arial" w:hAnsi="Arial" w:cs="David"/>
          <w:sz w:val="24"/>
          <w:szCs w:val="24"/>
          <w:rtl/>
        </w:rPr>
        <w:t>סעיף</w:t>
      </w:r>
      <w:r w:rsidRPr="00847FB9">
        <w:rPr>
          <w:rFonts w:ascii="Arial" w:hAnsi="Arial" w:cs="David"/>
          <w:sz w:val="24"/>
          <w:szCs w:val="24"/>
        </w:rPr>
        <w:t xml:space="preserve"> 9 </w:t>
      </w:r>
      <w:r w:rsidRPr="00847FB9">
        <w:rPr>
          <w:rFonts w:ascii="Arial" w:hAnsi="Arial" w:cs="David"/>
          <w:sz w:val="24"/>
          <w:szCs w:val="24"/>
          <w:rtl/>
        </w:rPr>
        <w:t>לחוק שוויון</w:t>
      </w:r>
      <w:r w:rsidRPr="00847FB9">
        <w:rPr>
          <w:rFonts w:ascii="Arial" w:hAnsi="Arial" w:cs="David"/>
          <w:sz w:val="24"/>
          <w:szCs w:val="24"/>
        </w:rPr>
        <w:t xml:space="preserve"> </w:t>
      </w:r>
      <w:r w:rsidRPr="00847FB9">
        <w:rPr>
          <w:rFonts w:ascii="Arial" w:hAnsi="Arial" w:cs="David"/>
          <w:sz w:val="24"/>
          <w:szCs w:val="24"/>
          <w:rtl/>
        </w:rPr>
        <w:t xml:space="preserve">זכויות לאנשים עם מוגבלות, התשנ"ח 1998, הוא פנה כאמור ואם קיבל הנחיות ליישום חובותיו </w:t>
      </w:r>
      <w:r w:rsidRPr="00847FB9">
        <w:rPr>
          <w:rFonts w:ascii="Arial" w:hAnsi="Arial" w:cs="David"/>
          <w:b/>
          <w:bCs/>
          <w:sz w:val="24"/>
          <w:szCs w:val="24"/>
          <w:rtl/>
        </w:rPr>
        <w:t>פעל ליישומן</w:t>
      </w:r>
      <w:r w:rsidRPr="00847FB9">
        <w:rPr>
          <w:rFonts w:ascii="Arial" w:hAnsi="Arial" w:cs="David"/>
          <w:sz w:val="24"/>
          <w:szCs w:val="24"/>
          <w:rtl/>
        </w:rPr>
        <w:t xml:space="preserve"> (במקרה שהמציע התחייב בעבר לבצע פנייה זו ונעשתה עמו התקשרות שלגביה נתן התחייבות זו).</w:t>
      </w:r>
    </w:p>
    <w:p w:rsidR="00847FB9" w:rsidRPr="00847FB9" w:rsidRDefault="00847FB9" w:rsidP="00847FB9">
      <w:pPr>
        <w:spacing w:line="360" w:lineRule="auto"/>
        <w:ind w:right="360"/>
        <w:jc w:val="both"/>
        <w:rPr>
          <w:rFonts w:ascii="Arial" w:hAnsi="Arial" w:cs="David"/>
          <w:sz w:val="24"/>
          <w:szCs w:val="24"/>
          <w:rtl/>
        </w:rPr>
      </w:pPr>
      <w:r>
        <w:rPr>
          <w:rFonts w:ascii="Arial" w:hAnsi="Arial" w:cs="David" w:hint="cs"/>
          <w:sz w:val="24"/>
          <w:szCs w:val="24"/>
          <w:rtl/>
        </w:rPr>
        <w:t>המ</w:t>
      </w:r>
      <w:r w:rsidRPr="00847FB9">
        <w:rPr>
          <w:rFonts w:ascii="Arial" w:hAnsi="Arial" w:cs="David"/>
          <w:sz w:val="24"/>
          <w:szCs w:val="24"/>
          <w:rtl/>
        </w:rPr>
        <w:t>ציע מתחייב להעביר העתק מהתצהיר שמסר לפי פסקה זו למנהל הכללי של משרד העבודה הרווחה והשירותים החברתיים, בתוך 30 ימים ממועד ההתקשרות.</w:t>
      </w:r>
    </w:p>
    <w:p w:rsidR="00847FB9" w:rsidRPr="00847FB9" w:rsidRDefault="00847FB9" w:rsidP="00847FB9">
      <w:pPr>
        <w:spacing w:line="360" w:lineRule="auto"/>
        <w:ind w:firstLine="720"/>
        <w:jc w:val="both"/>
        <w:rPr>
          <w:rFonts w:ascii="Arial" w:hAnsi="Arial" w:cs="David"/>
          <w:sz w:val="24"/>
          <w:szCs w:val="24"/>
          <w:rtl/>
        </w:rPr>
      </w:pPr>
    </w:p>
    <w:p w:rsidR="00847FB9" w:rsidRPr="00847FB9" w:rsidRDefault="00847FB9" w:rsidP="00847FB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4"/>
          <w:szCs w:val="24"/>
          <w:u w:val="single"/>
          <w:rtl/>
        </w:rPr>
      </w:pPr>
      <w:r w:rsidRPr="00847FB9">
        <w:rPr>
          <w:rFonts w:ascii="Arial" w:hAnsi="Arial" w:cs="David"/>
          <w:b/>
          <w:bCs/>
          <w:sz w:val="24"/>
          <w:szCs w:val="24"/>
          <w:u w:val="single"/>
          <w:rtl/>
        </w:rPr>
        <w:t>אישור עורך הדין</w:t>
      </w:r>
    </w:p>
    <w:p w:rsidR="00847FB9" w:rsidRPr="00847FB9" w:rsidRDefault="00847FB9" w:rsidP="00847FB9">
      <w:pPr>
        <w:spacing w:line="360" w:lineRule="auto"/>
        <w:jc w:val="both"/>
        <w:rPr>
          <w:rFonts w:ascii="Arial" w:hAnsi="Arial" w:cs="David"/>
          <w:sz w:val="24"/>
          <w:szCs w:val="24"/>
          <w:rtl/>
        </w:rPr>
      </w:pPr>
      <w:r w:rsidRPr="00847FB9">
        <w:rPr>
          <w:rFonts w:ascii="Arial"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47FB9" w:rsidRPr="00847FB9" w:rsidRDefault="00847FB9" w:rsidP="00847FB9">
      <w:pPr>
        <w:spacing w:line="360" w:lineRule="auto"/>
        <w:ind w:right="360"/>
        <w:jc w:val="both"/>
        <w:rPr>
          <w:rFonts w:ascii="Arial" w:hAnsi="Arial" w:cs="David"/>
          <w:sz w:val="24"/>
          <w:szCs w:val="24"/>
          <w:rtl/>
        </w:rPr>
      </w:pPr>
      <w:r w:rsidRPr="00847FB9">
        <w:rPr>
          <w:rFonts w:ascii="Arial" w:hAnsi="Arial" w:cs="David"/>
          <w:sz w:val="24"/>
          <w:szCs w:val="24"/>
          <w:rtl/>
        </w:rPr>
        <w:t xml:space="preserve">     </w:t>
      </w:r>
    </w:p>
    <w:p w:rsidR="00847FB9" w:rsidRPr="00847FB9" w:rsidRDefault="00847FB9" w:rsidP="00591079">
      <w:pPr>
        <w:spacing w:line="360" w:lineRule="auto"/>
        <w:jc w:val="both"/>
        <w:rPr>
          <w:rFonts w:ascii="Arial" w:hAnsi="Arial" w:cs="David"/>
          <w:sz w:val="24"/>
          <w:szCs w:val="24"/>
        </w:rPr>
      </w:pPr>
      <w:r w:rsidRPr="00847FB9">
        <w:rPr>
          <w:rFonts w:ascii="Arial" w:hAnsi="Arial" w:cs="David"/>
          <w:sz w:val="24"/>
          <w:szCs w:val="24"/>
          <w:rtl/>
        </w:rPr>
        <w:t>_________________</w:t>
      </w:r>
      <w:r w:rsidRPr="00847FB9">
        <w:rPr>
          <w:rFonts w:ascii="Arial" w:hAnsi="Arial" w:cs="David"/>
          <w:sz w:val="24"/>
          <w:szCs w:val="24"/>
          <w:rtl/>
        </w:rPr>
        <w:tab/>
        <w:t xml:space="preserve">      ____________________</w:t>
      </w:r>
      <w:r w:rsidRPr="00847FB9">
        <w:rPr>
          <w:rFonts w:ascii="Arial" w:hAnsi="Arial" w:cs="David"/>
          <w:sz w:val="24"/>
          <w:szCs w:val="24"/>
          <w:rtl/>
        </w:rPr>
        <w:tab/>
        <w:t xml:space="preserve">        ____________________</w:t>
      </w:r>
    </w:p>
    <w:p w:rsidR="00847FB9" w:rsidRPr="00847FB9" w:rsidRDefault="00847FB9" w:rsidP="00847FB9">
      <w:pPr>
        <w:spacing w:line="360" w:lineRule="auto"/>
        <w:ind w:firstLine="720"/>
        <w:jc w:val="both"/>
        <w:rPr>
          <w:rFonts w:cs="David"/>
          <w:sz w:val="24"/>
          <w:szCs w:val="24"/>
          <w:rtl/>
        </w:rPr>
      </w:pPr>
      <w:r w:rsidRPr="00847FB9">
        <w:rPr>
          <w:rFonts w:ascii="Arial" w:hAnsi="Arial" w:cs="David"/>
          <w:sz w:val="24"/>
          <w:szCs w:val="24"/>
          <w:rtl/>
        </w:rPr>
        <w:t>תאריך</w:t>
      </w:r>
      <w:r w:rsidRPr="00847FB9">
        <w:rPr>
          <w:rFonts w:ascii="Arial" w:hAnsi="Arial" w:cs="David"/>
          <w:sz w:val="24"/>
          <w:szCs w:val="24"/>
          <w:rtl/>
        </w:rPr>
        <w:tab/>
      </w:r>
      <w:r w:rsidRPr="00847FB9">
        <w:rPr>
          <w:rFonts w:ascii="Arial" w:hAnsi="Arial" w:cs="David"/>
          <w:sz w:val="24"/>
          <w:szCs w:val="24"/>
          <w:rtl/>
        </w:rPr>
        <w:tab/>
        <w:t xml:space="preserve">            חותמת ומספר רישיון    </w:t>
      </w:r>
      <w:r w:rsidRPr="00847FB9">
        <w:rPr>
          <w:rFonts w:ascii="Arial" w:hAnsi="Arial" w:cs="David"/>
          <w:sz w:val="24"/>
          <w:szCs w:val="24"/>
          <w:rtl/>
        </w:rPr>
        <w:tab/>
      </w:r>
      <w:r w:rsidRPr="00847FB9">
        <w:rPr>
          <w:rFonts w:ascii="Arial" w:hAnsi="Arial" w:cs="David"/>
          <w:sz w:val="24"/>
          <w:szCs w:val="24"/>
          <w:rtl/>
        </w:rPr>
        <w:tab/>
        <w:t>חתימה</w:t>
      </w:r>
    </w:p>
    <w:p w:rsidR="00847FB9" w:rsidRDefault="00847FB9" w:rsidP="00847FB9">
      <w:pPr>
        <w:jc w:val="both"/>
        <w:rPr>
          <w:b/>
          <w:bCs/>
          <w:u w:val="single"/>
          <w:rtl/>
        </w:rPr>
      </w:pPr>
    </w:p>
    <w:p w:rsidR="00847FB9" w:rsidRDefault="00847FB9" w:rsidP="00847FB9">
      <w:pPr>
        <w:pStyle w:val="aff1"/>
        <w:spacing w:line="276" w:lineRule="auto"/>
        <w:ind w:left="1596"/>
        <w:rPr>
          <w:rFonts w:ascii="Calibri" w:hAnsi="Calibri" w:cs="David"/>
          <w:sz w:val="36"/>
          <w:szCs w:val="36"/>
          <w:u w:val="single"/>
          <w:rtl/>
        </w:rPr>
      </w:pPr>
    </w:p>
    <w:p w:rsidR="00847FB9" w:rsidRDefault="00847FB9" w:rsidP="00847FB9">
      <w:pPr>
        <w:pStyle w:val="aff1"/>
        <w:spacing w:line="276" w:lineRule="auto"/>
        <w:ind w:left="1596"/>
        <w:rPr>
          <w:rFonts w:ascii="Calibri" w:hAnsi="Calibri" w:cs="David"/>
          <w:sz w:val="36"/>
          <w:szCs w:val="36"/>
          <w:u w:val="single"/>
          <w:rtl/>
        </w:rPr>
      </w:pPr>
    </w:p>
    <w:p w:rsidR="00847FB9" w:rsidRDefault="00847FB9" w:rsidP="00847FB9">
      <w:pPr>
        <w:pStyle w:val="aff1"/>
        <w:spacing w:line="276" w:lineRule="auto"/>
        <w:ind w:left="1596"/>
        <w:rPr>
          <w:rFonts w:ascii="Calibri" w:hAnsi="Calibri" w:cs="David"/>
          <w:sz w:val="36"/>
          <w:szCs w:val="36"/>
          <w:u w:val="single"/>
          <w:rtl/>
        </w:rPr>
      </w:pPr>
    </w:p>
    <w:p w:rsidR="00847FB9" w:rsidRDefault="00847FB9" w:rsidP="00847FB9">
      <w:pPr>
        <w:pStyle w:val="aff1"/>
        <w:spacing w:line="276" w:lineRule="auto"/>
        <w:ind w:left="1596"/>
        <w:rPr>
          <w:rFonts w:ascii="Calibri" w:hAnsi="Calibri" w:cs="David"/>
          <w:sz w:val="36"/>
          <w:szCs w:val="36"/>
          <w:u w:val="single"/>
          <w:rtl/>
        </w:rPr>
      </w:pPr>
    </w:p>
    <w:p w:rsidR="00847FB9" w:rsidRDefault="00847FB9" w:rsidP="00847FB9">
      <w:pPr>
        <w:pStyle w:val="aff1"/>
        <w:spacing w:line="276" w:lineRule="auto"/>
        <w:ind w:left="1596"/>
        <w:rPr>
          <w:rFonts w:ascii="Calibri" w:hAnsi="Calibri" w:cs="David"/>
          <w:sz w:val="36"/>
          <w:szCs w:val="36"/>
          <w:u w:val="single"/>
          <w:rtl/>
        </w:rPr>
      </w:pPr>
    </w:p>
    <w:p w:rsidR="00847FB9" w:rsidRDefault="00847FB9" w:rsidP="00847FB9">
      <w:pPr>
        <w:pStyle w:val="aff1"/>
        <w:spacing w:line="276" w:lineRule="auto"/>
        <w:ind w:left="1596"/>
        <w:rPr>
          <w:rFonts w:ascii="Calibri" w:hAnsi="Calibri" w:cs="David"/>
          <w:sz w:val="36"/>
          <w:szCs w:val="36"/>
          <w:u w:val="single"/>
          <w:rtl/>
        </w:rPr>
      </w:pPr>
    </w:p>
    <w:p w:rsidR="00847FB9" w:rsidRDefault="00847FB9" w:rsidP="00847FB9">
      <w:pPr>
        <w:pStyle w:val="aff1"/>
        <w:spacing w:line="276" w:lineRule="auto"/>
        <w:ind w:left="1596"/>
        <w:rPr>
          <w:rFonts w:ascii="Calibri" w:hAnsi="Calibri" w:cs="David"/>
          <w:sz w:val="36"/>
          <w:szCs w:val="36"/>
          <w:u w:val="single"/>
          <w:rtl/>
        </w:rPr>
      </w:pPr>
    </w:p>
    <w:p w:rsidR="00847FB9" w:rsidRDefault="00847FB9" w:rsidP="00847FB9">
      <w:pPr>
        <w:pStyle w:val="aff1"/>
        <w:spacing w:line="276" w:lineRule="auto"/>
        <w:ind w:left="1596"/>
        <w:rPr>
          <w:rFonts w:ascii="Calibri" w:hAnsi="Calibri" w:cs="David"/>
          <w:sz w:val="36"/>
          <w:szCs w:val="36"/>
          <w:u w:val="single"/>
          <w:rtl/>
        </w:rPr>
      </w:pPr>
    </w:p>
    <w:p w:rsidR="00847FB9" w:rsidRDefault="00847FB9" w:rsidP="00847FB9">
      <w:pPr>
        <w:pStyle w:val="aff1"/>
        <w:spacing w:line="276" w:lineRule="auto"/>
        <w:ind w:left="1596"/>
        <w:rPr>
          <w:rFonts w:ascii="Calibri" w:hAnsi="Calibri" w:cs="David"/>
          <w:sz w:val="36"/>
          <w:szCs w:val="36"/>
          <w:u w:val="single"/>
          <w:rtl/>
        </w:rPr>
      </w:pPr>
    </w:p>
    <w:p w:rsidR="00847FB9" w:rsidRDefault="00847FB9" w:rsidP="00847FB9">
      <w:pPr>
        <w:pStyle w:val="aff1"/>
        <w:spacing w:line="276" w:lineRule="auto"/>
        <w:ind w:left="1596"/>
        <w:rPr>
          <w:rFonts w:ascii="Calibri" w:hAnsi="Calibri" w:cs="David"/>
          <w:sz w:val="36"/>
          <w:szCs w:val="36"/>
          <w:u w:val="single"/>
          <w:rtl/>
        </w:rPr>
      </w:pPr>
    </w:p>
    <w:p w:rsidR="00847FB9" w:rsidRDefault="00847FB9" w:rsidP="00847FB9">
      <w:pPr>
        <w:pStyle w:val="aff1"/>
        <w:spacing w:line="276" w:lineRule="auto"/>
        <w:ind w:left="1596"/>
        <w:rPr>
          <w:rFonts w:ascii="Calibri" w:hAnsi="Calibri" w:cs="David"/>
          <w:sz w:val="36"/>
          <w:szCs w:val="36"/>
          <w:u w:val="single"/>
          <w:rtl/>
        </w:rPr>
      </w:pPr>
    </w:p>
    <w:p w:rsidR="00847FB9" w:rsidRDefault="00847FB9" w:rsidP="00847FB9">
      <w:pPr>
        <w:pStyle w:val="aff1"/>
        <w:spacing w:line="276" w:lineRule="auto"/>
        <w:ind w:left="1596"/>
        <w:rPr>
          <w:rFonts w:ascii="Calibri" w:hAnsi="Calibri" w:cs="David"/>
          <w:sz w:val="36"/>
          <w:szCs w:val="36"/>
          <w:u w:val="single"/>
          <w:rtl/>
        </w:rPr>
      </w:pPr>
    </w:p>
    <w:p w:rsidR="00591079" w:rsidRPr="00F65685" w:rsidRDefault="00591079" w:rsidP="00F65685">
      <w:pPr>
        <w:pStyle w:val="aff1"/>
        <w:spacing w:line="276" w:lineRule="auto"/>
        <w:ind w:left="1596"/>
        <w:rPr>
          <w:rFonts w:ascii="Calibri" w:hAnsi="Calibri" w:cs="David"/>
          <w:sz w:val="36"/>
          <w:szCs w:val="36"/>
          <w:u w:val="single"/>
          <w:rtl/>
        </w:rPr>
      </w:pPr>
    </w:p>
    <w:p w:rsidR="00591079" w:rsidRPr="00F65685" w:rsidRDefault="00591079" w:rsidP="00F65685">
      <w:pPr>
        <w:pStyle w:val="aff1"/>
        <w:spacing w:line="276" w:lineRule="auto"/>
        <w:ind w:left="1596"/>
        <w:rPr>
          <w:rFonts w:ascii="Calibri" w:hAnsi="Calibri" w:cs="David"/>
          <w:sz w:val="36"/>
          <w:szCs w:val="36"/>
          <w:u w:val="single"/>
        </w:rPr>
      </w:pPr>
    </w:p>
    <w:p w:rsidR="00847FB9" w:rsidRDefault="00847FB9" w:rsidP="00847FB9">
      <w:pPr>
        <w:spacing w:after="0" w:line="360" w:lineRule="auto"/>
        <w:jc w:val="right"/>
        <w:rPr>
          <w:rFonts w:ascii="Times New Roman" w:hAnsi="Times New Roman" w:cs="David"/>
          <w:sz w:val="24"/>
          <w:szCs w:val="24"/>
          <w:rtl/>
        </w:rPr>
      </w:pPr>
    </w:p>
    <w:p w:rsidR="00847FB9" w:rsidRDefault="00847FB9" w:rsidP="00847FB9">
      <w:pPr>
        <w:spacing w:after="0" w:line="360" w:lineRule="auto"/>
        <w:jc w:val="right"/>
        <w:rPr>
          <w:rFonts w:ascii="Times New Roman" w:hAnsi="Times New Roman" w:cs="David"/>
          <w:sz w:val="24"/>
          <w:szCs w:val="24"/>
        </w:rPr>
      </w:pPr>
    </w:p>
    <w:p w:rsidR="00C30D5B" w:rsidRDefault="00C30D5B" w:rsidP="00847FB9">
      <w:pPr>
        <w:spacing w:after="0" w:line="360" w:lineRule="auto"/>
        <w:jc w:val="right"/>
        <w:rPr>
          <w:rFonts w:ascii="Times New Roman" w:hAnsi="Times New Roman" w:cs="David"/>
          <w:sz w:val="24"/>
          <w:szCs w:val="24"/>
        </w:rPr>
      </w:pPr>
    </w:p>
    <w:p w:rsidR="00C30D5B" w:rsidRDefault="00C30D5B" w:rsidP="00847FB9">
      <w:pPr>
        <w:spacing w:after="0" w:line="360" w:lineRule="auto"/>
        <w:jc w:val="right"/>
        <w:rPr>
          <w:rFonts w:ascii="Times New Roman" w:hAnsi="Times New Roman" w:cs="David"/>
          <w:sz w:val="24"/>
          <w:szCs w:val="24"/>
        </w:rPr>
      </w:pPr>
    </w:p>
    <w:p w:rsidR="00C30D5B" w:rsidRDefault="00C30D5B" w:rsidP="00847FB9">
      <w:pPr>
        <w:spacing w:after="0" w:line="360" w:lineRule="auto"/>
        <w:jc w:val="right"/>
        <w:rPr>
          <w:rFonts w:ascii="Times New Roman" w:hAnsi="Times New Roman" w:cs="David"/>
          <w:sz w:val="24"/>
          <w:szCs w:val="24"/>
        </w:rPr>
      </w:pPr>
    </w:p>
    <w:p w:rsidR="00C30D5B" w:rsidRDefault="00C30D5B" w:rsidP="00847FB9">
      <w:pPr>
        <w:spacing w:after="0" w:line="360" w:lineRule="auto"/>
        <w:jc w:val="right"/>
        <w:rPr>
          <w:rFonts w:ascii="Times New Roman" w:hAnsi="Times New Roman" w:cs="David"/>
          <w:sz w:val="24"/>
          <w:szCs w:val="24"/>
        </w:rPr>
      </w:pPr>
    </w:p>
    <w:p w:rsidR="00C30D5B" w:rsidRDefault="00C30D5B" w:rsidP="00847FB9">
      <w:pPr>
        <w:spacing w:after="0" w:line="360" w:lineRule="auto"/>
        <w:jc w:val="right"/>
        <w:rPr>
          <w:rFonts w:ascii="Times New Roman" w:hAnsi="Times New Roman" w:cs="David"/>
          <w:sz w:val="24"/>
          <w:szCs w:val="24"/>
        </w:rPr>
      </w:pPr>
    </w:p>
    <w:p w:rsidR="00C30D5B" w:rsidRDefault="00C30D5B" w:rsidP="00847FB9">
      <w:pPr>
        <w:spacing w:after="0" w:line="360" w:lineRule="auto"/>
        <w:jc w:val="right"/>
        <w:rPr>
          <w:rFonts w:ascii="Times New Roman" w:hAnsi="Times New Roman" w:cs="David"/>
          <w:sz w:val="24"/>
          <w:szCs w:val="24"/>
          <w:rtl/>
        </w:rPr>
      </w:pPr>
    </w:p>
    <w:p w:rsidR="00847FB9" w:rsidRPr="00F65685" w:rsidRDefault="00847FB9" w:rsidP="00847FB9">
      <w:pPr>
        <w:spacing w:after="0" w:line="360" w:lineRule="auto"/>
        <w:jc w:val="right"/>
        <w:rPr>
          <w:rFonts w:ascii="Times New Roman" w:hAnsi="Times New Roman" w:cs="David"/>
          <w:sz w:val="24"/>
          <w:szCs w:val="24"/>
          <w:rtl/>
        </w:rPr>
      </w:pPr>
    </w:p>
    <w:p w:rsidR="005427DF" w:rsidRPr="00E219C7" w:rsidRDefault="005427DF" w:rsidP="00E219C7">
      <w:pPr>
        <w:jc w:val="right"/>
        <w:rPr>
          <w:rFonts w:ascii="David" w:hAnsi="David" w:cs="David"/>
          <w:b/>
          <w:bCs/>
          <w:sz w:val="24"/>
          <w:szCs w:val="24"/>
          <w:rtl/>
        </w:rPr>
      </w:pPr>
      <w:r w:rsidRPr="00E219C7">
        <w:rPr>
          <w:rFonts w:ascii="David" w:hAnsi="David" w:cs="David" w:hint="eastAsia"/>
          <w:b/>
          <w:bCs/>
          <w:sz w:val="24"/>
          <w:szCs w:val="24"/>
          <w:rtl/>
        </w:rPr>
        <w:t>נספח</w:t>
      </w:r>
      <w:r w:rsidRPr="00E219C7">
        <w:rPr>
          <w:rFonts w:ascii="David" w:hAnsi="David" w:cs="David"/>
          <w:b/>
          <w:bCs/>
          <w:sz w:val="24"/>
          <w:szCs w:val="24"/>
          <w:rtl/>
        </w:rPr>
        <w:t xml:space="preserve"> </w:t>
      </w:r>
      <w:r w:rsidRPr="00E219C7">
        <w:rPr>
          <w:rFonts w:ascii="David" w:hAnsi="David" w:cs="David" w:hint="eastAsia"/>
          <w:b/>
          <w:bCs/>
          <w:sz w:val="24"/>
          <w:szCs w:val="24"/>
          <w:rtl/>
        </w:rPr>
        <w:t>ט</w:t>
      </w:r>
      <w:r w:rsidRPr="00E219C7">
        <w:rPr>
          <w:rFonts w:ascii="David" w:hAnsi="David" w:cs="David"/>
          <w:b/>
          <w:bCs/>
          <w:sz w:val="24"/>
          <w:szCs w:val="24"/>
          <w:rtl/>
        </w:rPr>
        <w:t xml:space="preserve">' </w:t>
      </w:r>
      <w:r w:rsidRPr="00E219C7">
        <w:rPr>
          <w:rFonts w:ascii="David" w:hAnsi="David" w:cs="David" w:hint="eastAsia"/>
          <w:b/>
          <w:bCs/>
          <w:sz w:val="24"/>
          <w:szCs w:val="24"/>
          <w:rtl/>
        </w:rPr>
        <w:t>למכרז</w:t>
      </w:r>
    </w:p>
    <w:p w:rsidR="005427DF" w:rsidRPr="00C30D5B" w:rsidRDefault="005427DF" w:rsidP="005427DF">
      <w:pPr>
        <w:keepNext/>
        <w:spacing w:after="0" w:line="360" w:lineRule="auto"/>
        <w:jc w:val="center"/>
        <w:outlineLvl w:val="0"/>
        <w:rPr>
          <w:rFonts w:ascii="Times New Roman" w:hAnsi="Times New Roman" w:cs="David"/>
          <w:sz w:val="24"/>
          <w:szCs w:val="24"/>
          <w:u w:val="single"/>
          <w:rtl/>
        </w:rPr>
      </w:pPr>
      <w:bookmarkStart w:id="17" w:name="_Toc2601429"/>
      <w:r w:rsidRPr="00C30D5B">
        <w:rPr>
          <w:rFonts w:ascii="Times New Roman" w:hAnsi="Times New Roman" w:cs="David"/>
          <w:b/>
          <w:bCs/>
          <w:sz w:val="24"/>
          <w:szCs w:val="24"/>
          <w:u w:val="single"/>
          <w:rtl/>
        </w:rPr>
        <w:t>הסכם למתן שירותים</w:t>
      </w:r>
      <w:bookmarkEnd w:id="17"/>
      <w:r w:rsidRPr="00C30D5B">
        <w:rPr>
          <w:rFonts w:ascii="Times New Roman" w:hAnsi="Times New Roman" w:cs="David"/>
          <w:b/>
          <w:bCs/>
          <w:sz w:val="24"/>
          <w:szCs w:val="24"/>
          <w:u w:val="single"/>
          <w:rtl/>
        </w:rPr>
        <w:t xml:space="preserve"> </w:t>
      </w:r>
    </w:p>
    <w:p w:rsidR="005427DF" w:rsidRPr="005427DF" w:rsidRDefault="005427DF" w:rsidP="005427DF">
      <w:pPr>
        <w:spacing w:after="0" w:line="360" w:lineRule="auto"/>
        <w:jc w:val="center"/>
        <w:rPr>
          <w:rFonts w:ascii="Times New Roman" w:hAnsi="Times New Roman" w:cs="David"/>
          <w:b/>
          <w:bCs/>
          <w:sz w:val="24"/>
          <w:szCs w:val="24"/>
          <w:rtl/>
        </w:rPr>
      </w:pPr>
      <w:r w:rsidRPr="005427DF">
        <w:rPr>
          <w:rFonts w:ascii="Times New Roman" w:hAnsi="Times New Roman" w:cs="David"/>
          <w:b/>
          <w:bCs/>
          <w:sz w:val="24"/>
          <w:szCs w:val="24"/>
          <w:rtl/>
        </w:rPr>
        <w:t>שנערך ונחתם ביום _____ בשנת ____</w:t>
      </w:r>
    </w:p>
    <w:p w:rsidR="005427DF" w:rsidRPr="005427DF" w:rsidRDefault="005427DF" w:rsidP="005427DF">
      <w:pPr>
        <w:spacing w:after="0" w:line="360" w:lineRule="auto"/>
        <w:rPr>
          <w:rFonts w:ascii="Times New Roman" w:hAnsi="Times New Roman" w:cs="David"/>
          <w:b/>
          <w:bCs/>
          <w:sz w:val="24"/>
          <w:szCs w:val="24"/>
          <w:rtl/>
        </w:rPr>
      </w:pPr>
    </w:p>
    <w:p w:rsidR="005427DF" w:rsidRPr="005427DF" w:rsidRDefault="005427DF" w:rsidP="005427DF">
      <w:pPr>
        <w:spacing w:after="0" w:line="360" w:lineRule="auto"/>
        <w:jc w:val="center"/>
        <w:rPr>
          <w:rFonts w:ascii="Times New Roman" w:hAnsi="Times New Roman" w:cs="David"/>
          <w:sz w:val="24"/>
          <w:szCs w:val="24"/>
          <w:rtl/>
        </w:rPr>
      </w:pPr>
      <w:r w:rsidRPr="005427DF">
        <w:rPr>
          <w:rFonts w:ascii="Times New Roman" w:hAnsi="Times New Roman" w:cs="David"/>
          <w:sz w:val="24"/>
          <w:szCs w:val="24"/>
          <w:rtl/>
        </w:rPr>
        <w:t>בין:</w:t>
      </w:r>
    </w:p>
    <w:p w:rsidR="005427DF" w:rsidRPr="005427DF" w:rsidRDefault="005427DF" w:rsidP="005427DF">
      <w:pPr>
        <w:spacing w:after="0" w:line="360" w:lineRule="auto"/>
        <w:jc w:val="center"/>
        <w:rPr>
          <w:rFonts w:ascii="Times New Roman" w:hAnsi="Times New Roman" w:cs="David"/>
          <w:sz w:val="24"/>
          <w:szCs w:val="24"/>
          <w:rtl/>
        </w:rPr>
      </w:pPr>
      <w:r w:rsidRPr="005427DF">
        <w:rPr>
          <w:rFonts w:ascii="Times New Roman" w:hAnsi="Times New Roman" w:cs="David"/>
          <w:sz w:val="24"/>
          <w:szCs w:val="24"/>
          <w:rtl/>
        </w:rPr>
        <w:t>ממשלת ישראל בשם מדינת ישראל</w:t>
      </w:r>
    </w:p>
    <w:p w:rsidR="005427DF" w:rsidRPr="005427DF" w:rsidRDefault="005427DF" w:rsidP="005427DF">
      <w:pPr>
        <w:spacing w:after="0" w:line="360" w:lineRule="auto"/>
        <w:jc w:val="center"/>
        <w:rPr>
          <w:rFonts w:ascii="Times New Roman" w:hAnsi="Times New Roman" w:cs="David"/>
          <w:sz w:val="24"/>
          <w:szCs w:val="24"/>
          <w:rtl/>
        </w:rPr>
      </w:pPr>
      <w:r w:rsidRPr="005427DF">
        <w:rPr>
          <w:rFonts w:ascii="Times New Roman" w:hAnsi="Times New Roman" w:cs="David"/>
          <w:sz w:val="24"/>
          <w:szCs w:val="24"/>
          <w:rtl/>
        </w:rPr>
        <w:t xml:space="preserve">המיוצגת על ידי המנהל הכללי והחשב של </w:t>
      </w:r>
      <w:r w:rsidR="00081084">
        <w:rPr>
          <w:rFonts w:ascii="Times New Roman" w:hAnsi="Times New Roman" w:cs="David"/>
          <w:sz w:val="24"/>
          <w:szCs w:val="24"/>
          <w:rtl/>
        </w:rPr>
        <w:t>משרד העבודה, הרווחה והשירותים החברתיים</w:t>
      </w:r>
    </w:p>
    <w:p w:rsidR="005427DF" w:rsidRPr="005427DF" w:rsidRDefault="005427DF" w:rsidP="005427DF">
      <w:pPr>
        <w:spacing w:after="0" w:line="360" w:lineRule="auto"/>
        <w:jc w:val="center"/>
        <w:rPr>
          <w:rFonts w:ascii="Times New Roman" w:hAnsi="Times New Roman" w:cs="David"/>
          <w:sz w:val="24"/>
          <w:szCs w:val="24"/>
          <w:rtl/>
        </w:rPr>
      </w:pPr>
      <w:r w:rsidRPr="005427DF">
        <w:rPr>
          <w:rFonts w:ascii="Times New Roman" w:hAnsi="Times New Roman" w:cs="David"/>
          <w:sz w:val="24"/>
          <w:szCs w:val="24"/>
          <w:rtl/>
        </w:rPr>
        <w:t>כתובת: רחוב בנק ישראל 5, ירושלים</w:t>
      </w:r>
    </w:p>
    <w:p w:rsidR="005427DF" w:rsidRPr="005427DF" w:rsidRDefault="005427DF" w:rsidP="005427DF">
      <w:pPr>
        <w:spacing w:after="0" w:line="360" w:lineRule="auto"/>
        <w:jc w:val="center"/>
        <w:rPr>
          <w:rFonts w:ascii="Times New Roman" w:hAnsi="Times New Roman" w:cs="David"/>
          <w:b/>
          <w:bCs/>
          <w:sz w:val="24"/>
          <w:szCs w:val="24"/>
          <w:rtl/>
        </w:rPr>
      </w:pPr>
      <w:r w:rsidRPr="005427DF">
        <w:rPr>
          <w:rFonts w:ascii="Times New Roman" w:hAnsi="Times New Roman" w:cs="David"/>
          <w:b/>
          <w:bCs/>
          <w:sz w:val="24"/>
          <w:szCs w:val="24"/>
          <w:rtl/>
        </w:rPr>
        <w:t>(להלן:</w:t>
      </w:r>
      <w:r w:rsidR="00591079">
        <w:rPr>
          <w:rFonts w:ascii="Times New Roman" w:hAnsi="Times New Roman" w:cs="David" w:hint="cs"/>
          <w:b/>
          <w:bCs/>
          <w:sz w:val="24"/>
          <w:szCs w:val="24"/>
          <w:rtl/>
        </w:rPr>
        <w:t xml:space="preserve"> </w:t>
      </w:r>
      <w:r w:rsidRPr="005427DF">
        <w:rPr>
          <w:rFonts w:ascii="Times New Roman" w:hAnsi="Times New Roman" w:cs="David"/>
          <w:b/>
          <w:bCs/>
          <w:sz w:val="24"/>
          <w:szCs w:val="24"/>
          <w:rtl/>
        </w:rPr>
        <w:t>"המשרד")</w:t>
      </w:r>
    </w:p>
    <w:p w:rsidR="005427DF" w:rsidRPr="005427DF" w:rsidRDefault="005427DF" w:rsidP="005427DF">
      <w:pPr>
        <w:spacing w:after="0" w:line="360" w:lineRule="auto"/>
        <w:jc w:val="right"/>
        <w:rPr>
          <w:rFonts w:ascii="Times New Roman" w:hAnsi="Times New Roman" w:cs="David"/>
          <w:sz w:val="24"/>
          <w:szCs w:val="24"/>
          <w:u w:val="single"/>
          <w:rtl/>
        </w:rPr>
      </w:pPr>
      <w:r w:rsidRPr="005427DF">
        <w:rPr>
          <w:rFonts w:ascii="Times New Roman" w:hAnsi="Times New Roman" w:cs="David"/>
          <w:sz w:val="24"/>
          <w:szCs w:val="24"/>
          <w:u w:val="single"/>
          <w:rtl/>
        </w:rPr>
        <w:t>מצד אחד</w:t>
      </w:r>
    </w:p>
    <w:p w:rsidR="005427DF" w:rsidRPr="005427DF" w:rsidRDefault="005427DF" w:rsidP="005427DF">
      <w:pPr>
        <w:spacing w:after="0" w:line="360" w:lineRule="auto"/>
        <w:jc w:val="center"/>
        <w:rPr>
          <w:rFonts w:ascii="Times New Roman" w:hAnsi="Times New Roman" w:cs="David"/>
          <w:sz w:val="24"/>
          <w:szCs w:val="24"/>
          <w:rtl/>
        </w:rPr>
      </w:pPr>
      <w:r w:rsidRPr="005427DF">
        <w:rPr>
          <w:rFonts w:ascii="Times New Roman" w:hAnsi="Times New Roman" w:cs="David"/>
          <w:sz w:val="24"/>
          <w:szCs w:val="24"/>
          <w:rtl/>
        </w:rPr>
        <w:t>לבין:</w:t>
      </w:r>
    </w:p>
    <w:p w:rsidR="005427DF" w:rsidRPr="005427DF" w:rsidRDefault="005427DF" w:rsidP="005427DF">
      <w:pPr>
        <w:spacing w:after="0" w:line="360" w:lineRule="auto"/>
        <w:jc w:val="center"/>
        <w:rPr>
          <w:rFonts w:ascii="Times New Roman" w:hAnsi="Times New Roman" w:cs="David"/>
          <w:sz w:val="24"/>
          <w:szCs w:val="24"/>
          <w:rtl/>
        </w:rPr>
      </w:pPr>
      <w:r w:rsidRPr="005427DF">
        <w:rPr>
          <w:rFonts w:ascii="Times New Roman" w:hAnsi="Times New Roman" w:cs="David"/>
          <w:sz w:val="24"/>
          <w:szCs w:val="24"/>
          <w:rtl/>
        </w:rPr>
        <w:t>שם : _______________________</w:t>
      </w:r>
    </w:p>
    <w:p w:rsidR="005427DF" w:rsidRPr="005427DF" w:rsidRDefault="005427DF" w:rsidP="005427DF">
      <w:pPr>
        <w:spacing w:after="0" w:line="360" w:lineRule="auto"/>
        <w:jc w:val="center"/>
        <w:rPr>
          <w:rFonts w:ascii="Times New Roman" w:hAnsi="Times New Roman" w:cs="David"/>
          <w:b/>
          <w:bCs/>
          <w:sz w:val="24"/>
          <w:szCs w:val="24"/>
          <w:u w:val="single"/>
          <w:rtl/>
        </w:rPr>
      </w:pPr>
      <w:r w:rsidRPr="005427DF">
        <w:rPr>
          <w:rFonts w:ascii="Times New Roman" w:hAnsi="Times New Roman" w:cs="David"/>
          <w:sz w:val="24"/>
          <w:szCs w:val="24"/>
          <w:rtl/>
        </w:rPr>
        <w:t>כתובת:</w:t>
      </w:r>
      <w:r w:rsidRPr="005427DF">
        <w:rPr>
          <w:rFonts w:ascii="Times New Roman" w:hAnsi="Times New Roman" w:cs="David"/>
          <w:b/>
          <w:bCs/>
          <w:sz w:val="24"/>
          <w:szCs w:val="24"/>
          <w:u w:val="single"/>
          <w:rtl/>
        </w:rPr>
        <w:t>________________</w:t>
      </w:r>
    </w:p>
    <w:p w:rsidR="005427DF" w:rsidRPr="005427DF" w:rsidRDefault="005427DF" w:rsidP="005427DF">
      <w:pPr>
        <w:spacing w:after="0" w:line="360" w:lineRule="auto"/>
        <w:jc w:val="center"/>
        <w:rPr>
          <w:rFonts w:ascii="Times New Roman" w:hAnsi="Times New Roman" w:cs="David"/>
          <w:b/>
          <w:bCs/>
          <w:sz w:val="24"/>
          <w:szCs w:val="24"/>
          <w:u w:val="single"/>
          <w:rtl/>
        </w:rPr>
      </w:pPr>
      <w:r w:rsidRPr="005427DF">
        <w:rPr>
          <w:rFonts w:ascii="Times New Roman" w:hAnsi="Times New Roman" w:cs="David"/>
          <w:sz w:val="24"/>
          <w:szCs w:val="24"/>
          <w:rtl/>
        </w:rPr>
        <w:t>מס' רישום (עוסק מורשה,  תאגיד, תעודת זהות):</w:t>
      </w:r>
      <w:r w:rsidRPr="005427DF">
        <w:rPr>
          <w:rFonts w:ascii="Times New Roman" w:hAnsi="Times New Roman" w:cs="David"/>
          <w:b/>
          <w:bCs/>
          <w:sz w:val="24"/>
          <w:szCs w:val="24"/>
          <w:u w:val="single"/>
          <w:rtl/>
        </w:rPr>
        <w:t>_____________</w:t>
      </w:r>
    </w:p>
    <w:p w:rsidR="005427DF" w:rsidRPr="005427DF" w:rsidRDefault="005427DF" w:rsidP="005427DF">
      <w:pPr>
        <w:spacing w:after="0" w:line="360" w:lineRule="auto"/>
        <w:jc w:val="center"/>
        <w:rPr>
          <w:rFonts w:ascii="Times New Roman" w:hAnsi="Times New Roman" w:cs="David"/>
          <w:b/>
          <w:bCs/>
          <w:sz w:val="24"/>
          <w:szCs w:val="24"/>
          <w:u w:val="single"/>
          <w:rtl/>
        </w:rPr>
      </w:pPr>
      <w:r w:rsidRPr="005427DF">
        <w:rPr>
          <w:rFonts w:ascii="Times New Roman" w:hAnsi="Times New Roman" w:cs="David"/>
          <w:sz w:val="24"/>
          <w:szCs w:val="24"/>
          <w:rtl/>
        </w:rPr>
        <w:t>אצל רשם:</w:t>
      </w:r>
      <w:r w:rsidRPr="005427DF">
        <w:rPr>
          <w:rFonts w:ascii="Times New Roman" w:hAnsi="Times New Roman" w:cs="David"/>
          <w:b/>
          <w:bCs/>
          <w:sz w:val="24"/>
          <w:szCs w:val="24"/>
          <w:u w:val="single"/>
          <w:rtl/>
        </w:rPr>
        <w:t>_________________</w:t>
      </w:r>
    </w:p>
    <w:p w:rsidR="005427DF" w:rsidRPr="005427DF" w:rsidRDefault="005427DF" w:rsidP="005427DF">
      <w:pPr>
        <w:spacing w:after="0" w:line="360" w:lineRule="auto"/>
        <w:jc w:val="center"/>
        <w:rPr>
          <w:rFonts w:ascii="Times New Roman" w:hAnsi="Times New Roman" w:cs="David"/>
          <w:sz w:val="24"/>
          <w:szCs w:val="24"/>
          <w:rtl/>
        </w:rPr>
      </w:pPr>
      <w:r w:rsidRPr="005427DF">
        <w:rPr>
          <w:rFonts w:ascii="Times New Roman" w:hAnsi="Times New Roman" w:cs="David"/>
          <w:sz w:val="24"/>
          <w:szCs w:val="24"/>
          <w:rtl/>
        </w:rPr>
        <w:t xml:space="preserve">באמצעות </w:t>
      </w:r>
      <w:r w:rsidRPr="005427DF">
        <w:rPr>
          <w:rFonts w:ascii="Times New Roman" w:hAnsi="Times New Roman" w:cs="David"/>
          <w:b/>
          <w:bCs/>
          <w:sz w:val="24"/>
          <w:szCs w:val="24"/>
          <w:u w:val="single"/>
          <w:rtl/>
        </w:rPr>
        <w:t>______</w:t>
      </w:r>
      <w:r w:rsidRPr="005427DF">
        <w:rPr>
          <w:rFonts w:ascii="Times New Roman" w:hAnsi="Times New Roman" w:cs="David"/>
          <w:sz w:val="24"/>
          <w:szCs w:val="24"/>
          <w:rtl/>
        </w:rPr>
        <w:t xml:space="preserve"> נושא ת.ז. </w:t>
      </w:r>
      <w:r w:rsidRPr="005427DF">
        <w:rPr>
          <w:rFonts w:ascii="Times New Roman" w:hAnsi="Times New Roman" w:cs="David"/>
          <w:b/>
          <w:bCs/>
          <w:sz w:val="24"/>
          <w:szCs w:val="24"/>
          <w:u w:val="single"/>
          <w:rtl/>
        </w:rPr>
        <w:t>__________</w:t>
      </w:r>
      <w:r w:rsidRPr="005427DF">
        <w:rPr>
          <w:rFonts w:ascii="Times New Roman" w:hAnsi="Times New Roman" w:cs="David"/>
          <w:sz w:val="24"/>
          <w:szCs w:val="24"/>
          <w:rtl/>
        </w:rPr>
        <w:t xml:space="preserve"> ו- ________ נושא ת.ז. _____________ המוסמכים לחתום בשמו</w:t>
      </w:r>
    </w:p>
    <w:p w:rsidR="005427DF" w:rsidRPr="005427DF" w:rsidRDefault="005427DF" w:rsidP="005427DF">
      <w:pPr>
        <w:spacing w:after="0" w:line="360" w:lineRule="auto"/>
        <w:jc w:val="center"/>
        <w:rPr>
          <w:rFonts w:ascii="Times New Roman" w:hAnsi="Times New Roman" w:cs="David"/>
          <w:b/>
          <w:bCs/>
          <w:sz w:val="24"/>
          <w:szCs w:val="24"/>
          <w:rtl/>
        </w:rPr>
      </w:pPr>
      <w:r w:rsidRPr="005427DF">
        <w:rPr>
          <w:rFonts w:ascii="Times New Roman" w:hAnsi="Times New Roman" w:cs="David"/>
          <w:b/>
          <w:bCs/>
          <w:sz w:val="24"/>
          <w:szCs w:val="24"/>
          <w:rtl/>
        </w:rPr>
        <w:t>(להלן:"נותן השירותים")</w:t>
      </w:r>
    </w:p>
    <w:p w:rsidR="005427DF" w:rsidRPr="005427DF" w:rsidRDefault="005427DF" w:rsidP="005427DF">
      <w:pPr>
        <w:spacing w:after="0" w:line="360" w:lineRule="auto"/>
        <w:jc w:val="right"/>
        <w:rPr>
          <w:rFonts w:ascii="Times New Roman" w:hAnsi="Times New Roman" w:cs="David"/>
          <w:sz w:val="24"/>
          <w:szCs w:val="24"/>
          <w:u w:val="single"/>
          <w:rtl/>
        </w:rPr>
      </w:pPr>
      <w:r w:rsidRPr="005427DF">
        <w:rPr>
          <w:rFonts w:ascii="Times New Roman" w:hAnsi="Times New Roman" w:cs="David"/>
          <w:sz w:val="24"/>
          <w:szCs w:val="24"/>
          <w:u w:val="single"/>
          <w:rtl/>
        </w:rPr>
        <w:t xml:space="preserve">מצד שני </w:t>
      </w:r>
    </w:p>
    <w:p w:rsidR="005427DF" w:rsidRPr="005427DF" w:rsidRDefault="005427DF" w:rsidP="005427DF">
      <w:pPr>
        <w:spacing w:after="0" w:line="360" w:lineRule="auto"/>
        <w:ind w:left="720" w:hanging="720"/>
        <w:rPr>
          <w:rFonts w:ascii="Times New Roman" w:hAnsi="Times New Roman" w:cs="David"/>
          <w:sz w:val="24"/>
          <w:szCs w:val="24"/>
          <w:rtl/>
        </w:rPr>
      </w:pPr>
    </w:p>
    <w:p w:rsidR="005427DF" w:rsidRPr="005427DF" w:rsidRDefault="005427DF" w:rsidP="00A1752D">
      <w:pPr>
        <w:spacing w:after="0" w:line="360" w:lineRule="auto"/>
        <w:ind w:left="720" w:hanging="720"/>
        <w:rPr>
          <w:rFonts w:ascii="Times New Roman" w:hAnsi="Times New Roman" w:cs="David"/>
          <w:b/>
          <w:bCs/>
          <w:sz w:val="24"/>
          <w:szCs w:val="24"/>
          <w:rtl/>
        </w:rPr>
      </w:pPr>
      <w:r w:rsidRPr="005427DF">
        <w:rPr>
          <w:rFonts w:ascii="Times New Roman" w:hAnsi="Times New Roman" w:cs="David"/>
          <w:sz w:val="24"/>
          <w:szCs w:val="24"/>
          <w:rtl/>
        </w:rPr>
        <w:t>הואיל</w:t>
      </w:r>
      <w:r w:rsidRPr="005427DF">
        <w:rPr>
          <w:rFonts w:ascii="Times New Roman" w:hAnsi="Times New Roman" w:cs="David"/>
          <w:sz w:val="24"/>
          <w:szCs w:val="24"/>
          <w:rtl/>
        </w:rPr>
        <w:tab/>
        <w:t>והמשרד פרסם מכרז –</w:t>
      </w:r>
      <w:r w:rsidRPr="005427DF">
        <w:rPr>
          <w:rFonts w:ascii="Times New Roman" w:hAnsi="Times New Roman" w:cs="David"/>
          <w:b/>
          <w:bCs/>
          <w:sz w:val="24"/>
          <w:szCs w:val="24"/>
          <w:rtl/>
        </w:rPr>
        <w:t>מכרז מס'</w:t>
      </w:r>
      <w:r w:rsidR="00F17042">
        <w:rPr>
          <w:rFonts w:ascii="Times New Roman" w:hAnsi="Times New Roman" w:cs="David" w:hint="cs"/>
          <w:b/>
          <w:bCs/>
          <w:sz w:val="24"/>
          <w:szCs w:val="24"/>
          <w:rtl/>
        </w:rPr>
        <w:t xml:space="preserve"> 1004/19</w:t>
      </w:r>
      <w:r w:rsidR="0051309E">
        <w:rPr>
          <w:rFonts w:ascii="Times New Roman" w:hAnsi="Times New Roman" w:cs="David" w:hint="cs"/>
          <w:b/>
          <w:bCs/>
          <w:sz w:val="24"/>
          <w:szCs w:val="24"/>
          <w:rtl/>
        </w:rPr>
        <w:t xml:space="preserve"> </w:t>
      </w:r>
      <w:r w:rsidR="00DE6D35">
        <w:rPr>
          <w:rFonts w:ascii="Times New Roman" w:hAnsi="Times New Roman" w:cs="David" w:hint="cs"/>
          <w:b/>
          <w:bCs/>
          <w:sz w:val="24"/>
          <w:szCs w:val="24"/>
          <w:rtl/>
        </w:rPr>
        <w:t xml:space="preserve">     </w:t>
      </w:r>
      <w:r w:rsidR="0051309E">
        <w:rPr>
          <w:rFonts w:ascii="Times New Roman" w:hAnsi="Times New Roman" w:cs="David" w:hint="cs"/>
          <w:b/>
          <w:bCs/>
          <w:sz w:val="24"/>
          <w:szCs w:val="24"/>
          <w:rtl/>
        </w:rPr>
        <w:t xml:space="preserve"> </w:t>
      </w:r>
      <w:r w:rsidRPr="005427DF">
        <w:rPr>
          <w:rFonts w:ascii="Times New Roman" w:hAnsi="Times New Roman" w:cs="David"/>
          <w:b/>
          <w:bCs/>
          <w:sz w:val="24"/>
          <w:szCs w:val="24"/>
          <w:rtl/>
        </w:rPr>
        <w:t>–</w:t>
      </w:r>
      <w:r w:rsidRPr="005427DF">
        <w:rPr>
          <w:rFonts w:ascii="Times New Roman" w:hAnsi="Times New Roman" w:cs="David" w:hint="cs"/>
          <w:b/>
          <w:bCs/>
          <w:sz w:val="24"/>
          <w:szCs w:val="24"/>
          <w:rtl/>
        </w:rPr>
        <w:t>קבלת שירותי ייעוץ אדריכלי</w:t>
      </w:r>
      <w:r w:rsidRPr="005427DF">
        <w:rPr>
          <w:rFonts w:ascii="Times New Roman" w:hAnsi="Times New Roman" w:cs="David"/>
          <w:b/>
          <w:bCs/>
          <w:sz w:val="24"/>
          <w:szCs w:val="24"/>
          <w:rtl/>
        </w:rPr>
        <w:t xml:space="preserve"> (להלן: "המכרז")</w:t>
      </w:r>
      <w:r w:rsidR="00DE6D35">
        <w:rPr>
          <w:rFonts w:ascii="Times New Roman" w:hAnsi="Times New Roman" w:cs="David" w:hint="cs"/>
          <w:b/>
          <w:bCs/>
          <w:sz w:val="24"/>
          <w:szCs w:val="24"/>
          <w:rtl/>
        </w:rPr>
        <w:t xml:space="preserve"> </w:t>
      </w:r>
      <w:r w:rsidRPr="005427DF">
        <w:rPr>
          <w:rFonts w:ascii="Times New Roman" w:hAnsi="Times New Roman" w:cs="David"/>
          <w:b/>
          <w:bCs/>
          <w:sz w:val="24"/>
          <w:szCs w:val="24"/>
          <w:rtl/>
        </w:rPr>
        <w:t xml:space="preserve"> </w:t>
      </w:r>
    </w:p>
    <w:p w:rsidR="005427DF" w:rsidRDefault="00DE6D35" w:rsidP="005427DF">
      <w:pPr>
        <w:spacing w:after="0" w:line="360" w:lineRule="auto"/>
        <w:ind w:left="720" w:hanging="720"/>
        <w:rPr>
          <w:rFonts w:ascii="Times New Roman" w:hAnsi="Times New Roman" w:cs="David"/>
          <w:sz w:val="24"/>
          <w:szCs w:val="24"/>
          <w:rtl/>
        </w:rPr>
      </w:pPr>
      <w:r w:rsidRPr="00DE6D35">
        <w:rPr>
          <w:rFonts w:ascii="Times New Roman" w:hAnsi="Times New Roman" w:cs="David" w:hint="eastAsia"/>
          <w:sz w:val="24"/>
          <w:szCs w:val="24"/>
          <w:rtl/>
        </w:rPr>
        <w:t>המכרז</w:t>
      </w:r>
      <w:r w:rsidRPr="00DE6D35">
        <w:rPr>
          <w:rFonts w:ascii="Times New Roman" w:hAnsi="Times New Roman" w:cs="David"/>
          <w:sz w:val="24"/>
          <w:szCs w:val="24"/>
          <w:rtl/>
        </w:rPr>
        <w:t xml:space="preserve"> </w:t>
      </w:r>
      <w:r w:rsidRPr="00DE6D35">
        <w:rPr>
          <w:rFonts w:ascii="Times New Roman" w:hAnsi="Times New Roman" w:cs="David" w:hint="eastAsia"/>
          <w:sz w:val="24"/>
          <w:szCs w:val="24"/>
          <w:rtl/>
        </w:rPr>
        <w:t>על</w:t>
      </w:r>
      <w:r w:rsidRPr="00DE6D35">
        <w:rPr>
          <w:rFonts w:ascii="Times New Roman" w:hAnsi="Times New Roman" w:cs="David"/>
          <w:sz w:val="24"/>
          <w:szCs w:val="24"/>
          <w:rtl/>
        </w:rPr>
        <w:t xml:space="preserve"> </w:t>
      </w:r>
      <w:r w:rsidRPr="00DE6D35">
        <w:rPr>
          <w:rFonts w:ascii="Times New Roman" w:hAnsi="Times New Roman" w:cs="David" w:hint="eastAsia"/>
          <w:sz w:val="24"/>
          <w:szCs w:val="24"/>
          <w:rtl/>
        </w:rPr>
        <w:t>נספחיו</w:t>
      </w:r>
      <w:r w:rsidRPr="00DE6D35">
        <w:rPr>
          <w:rFonts w:ascii="Times New Roman" w:hAnsi="Times New Roman" w:cs="David"/>
          <w:sz w:val="24"/>
          <w:szCs w:val="24"/>
          <w:rtl/>
        </w:rPr>
        <w:t xml:space="preserve"> </w:t>
      </w:r>
      <w:r w:rsidRPr="00DE6D35">
        <w:rPr>
          <w:rFonts w:ascii="Times New Roman" w:hAnsi="Times New Roman" w:cs="David" w:hint="eastAsia"/>
          <w:sz w:val="24"/>
          <w:szCs w:val="24"/>
          <w:rtl/>
        </w:rPr>
        <w:t>מהווה</w:t>
      </w:r>
      <w:r w:rsidRPr="00DE6D35">
        <w:rPr>
          <w:rFonts w:ascii="Times New Roman" w:hAnsi="Times New Roman" w:cs="David"/>
          <w:sz w:val="24"/>
          <w:szCs w:val="24"/>
          <w:rtl/>
        </w:rPr>
        <w:t xml:space="preserve"> </w:t>
      </w:r>
      <w:r w:rsidRPr="00DE6D35">
        <w:rPr>
          <w:rFonts w:ascii="Times New Roman" w:hAnsi="Times New Roman" w:cs="David" w:hint="eastAsia"/>
          <w:sz w:val="24"/>
          <w:szCs w:val="24"/>
          <w:rtl/>
        </w:rPr>
        <w:t>חלק</w:t>
      </w:r>
      <w:r w:rsidRPr="00DE6D35">
        <w:rPr>
          <w:rFonts w:ascii="Times New Roman" w:hAnsi="Times New Roman" w:cs="David"/>
          <w:sz w:val="24"/>
          <w:szCs w:val="24"/>
          <w:rtl/>
        </w:rPr>
        <w:t xml:space="preserve"> </w:t>
      </w:r>
      <w:r w:rsidRPr="00DE6D35">
        <w:rPr>
          <w:rFonts w:ascii="Times New Roman" w:hAnsi="Times New Roman" w:cs="David" w:hint="eastAsia"/>
          <w:sz w:val="24"/>
          <w:szCs w:val="24"/>
          <w:rtl/>
        </w:rPr>
        <w:t>בלתי</w:t>
      </w:r>
      <w:r w:rsidRPr="00DE6D35">
        <w:rPr>
          <w:rFonts w:ascii="Times New Roman" w:hAnsi="Times New Roman" w:cs="David"/>
          <w:sz w:val="24"/>
          <w:szCs w:val="24"/>
          <w:rtl/>
        </w:rPr>
        <w:t xml:space="preserve"> </w:t>
      </w:r>
      <w:r w:rsidRPr="00DE6D35">
        <w:rPr>
          <w:rFonts w:ascii="Times New Roman" w:hAnsi="Times New Roman" w:cs="David" w:hint="eastAsia"/>
          <w:sz w:val="24"/>
          <w:szCs w:val="24"/>
          <w:rtl/>
        </w:rPr>
        <w:t>נפרד</w:t>
      </w:r>
      <w:r w:rsidRPr="00DE6D35">
        <w:rPr>
          <w:rFonts w:ascii="Times New Roman" w:hAnsi="Times New Roman" w:cs="David"/>
          <w:sz w:val="24"/>
          <w:szCs w:val="24"/>
          <w:rtl/>
        </w:rPr>
        <w:t xml:space="preserve"> </w:t>
      </w:r>
      <w:r w:rsidRPr="00DE6D35">
        <w:rPr>
          <w:rFonts w:ascii="Times New Roman" w:hAnsi="Times New Roman" w:cs="David" w:hint="eastAsia"/>
          <w:sz w:val="24"/>
          <w:szCs w:val="24"/>
          <w:rtl/>
        </w:rPr>
        <w:t>מהסכם</w:t>
      </w:r>
      <w:r w:rsidRPr="00DE6D35">
        <w:rPr>
          <w:rFonts w:ascii="Times New Roman" w:hAnsi="Times New Roman" w:cs="David"/>
          <w:sz w:val="24"/>
          <w:szCs w:val="24"/>
          <w:rtl/>
        </w:rPr>
        <w:t xml:space="preserve"> </w:t>
      </w:r>
      <w:r w:rsidRPr="00DE6D35">
        <w:rPr>
          <w:rFonts w:ascii="Times New Roman" w:hAnsi="Times New Roman" w:cs="David" w:hint="eastAsia"/>
          <w:sz w:val="24"/>
          <w:szCs w:val="24"/>
          <w:rtl/>
        </w:rPr>
        <w:t>זה</w:t>
      </w:r>
      <w:r w:rsidRPr="00DE6D35">
        <w:rPr>
          <w:rFonts w:ascii="Times New Roman" w:hAnsi="Times New Roman" w:cs="David"/>
          <w:sz w:val="24"/>
          <w:szCs w:val="24"/>
          <w:rtl/>
        </w:rPr>
        <w:t>.</w:t>
      </w:r>
    </w:p>
    <w:p w:rsidR="00DE6D35" w:rsidRPr="005427DF" w:rsidRDefault="00DE6D35" w:rsidP="005427DF">
      <w:pPr>
        <w:spacing w:after="0" w:line="360" w:lineRule="auto"/>
        <w:ind w:left="720" w:hanging="720"/>
        <w:rPr>
          <w:rFonts w:ascii="Times New Roman" w:hAnsi="Times New Roman" w:cs="David"/>
          <w:sz w:val="24"/>
          <w:szCs w:val="24"/>
          <w:rtl/>
        </w:rPr>
      </w:pPr>
    </w:p>
    <w:p w:rsidR="005427DF" w:rsidRPr="005427DF" w:rsidRDefault="005427DF" w:rsidP="005427DF">
      <w:pPr>
        <w:spacing w:after="0" w:line="360" w:lineRule="auto"/>
        <w:ind w:left="720" w:hanging="720"/>
        <w:jc w:val="both"/>
        <w:rPr>
          <w:rFonts w:ascii="Times New Roman" w:hAnsi="Times New Roman" w:cs="David"/>
          <w:sz w:val="24"/>
          <w:szCs w:val="24"/>
          <w:rtl/>
        </w:rPr>
      </w:pPr>
      <w:r w:rsidRPr="005427DF">
        <w:rPr>
          <w:rFonts w:ascii="Times New Roman" w:hAnsi="Times New Roman" w:cs="David"/>
          <w:sz w:val="24"/>
          <w:szCs w:val="24"/>
          <w:rtl/>
        </w:rPr>
        <w:t>והואיל</w:t>
      </w:r>
      <w:r w:rsidRPr="005427DF">
        <w:rPr>
          <w:rFonts w:ascii="Times New Roman" w:hAnsi="Times New Roman" w:cs="David"/>
          <w:sz w:val="24"/>
          <w:szCs w:val="24"/>
          <w:rtl/>
        </w:rPr>
        <w:tab/>
        <w:t xml:space="preserve">ונותן השירותים זכה במכרז בהתאם להחלטת ועדת המכרזים של המשרד </w:t>
      </w:r>
      <w:r w:rsidRPr="005427DF">
        <w:rPr>
          <w:rFonts w:ascii="Times New Roman" w:hAnsi="Times New Roman" w:cs="David"/>
          <w:b/>
          <w:bCs/>
          <w:sz w:val="24"/>
          <w:szCs w:val="24"/>
          <w:rtl/>
        </w:rPr>
        <w:t xml:space="preserve">מיום __________ </w:t>
      </w:r>
      <w:r w:rsidRPr="005427DF">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5427DF" w:rsidRPr="005427DF" w:rsidRDefault="005427DF" w:rsidP="005427DF">
      <w:pPr>
        <w:spacing w:after="0" w:line="360" w:lineRule="auto"/>
        <w:ind w:left="720"/>
        <w:jc w:val="both"/>
        <w:rPr>
          <w:rFonts w:ascii="Times New Roman" w:hAnsi="Times New Roman" w:cs="David"/>
          <w:sz w:val="24"/>
          <w:szCs w:val="24"/>
          <w:rtl/>
        </w:rPr>
      </w:pPr>
      <w:r w:rsidRPr="005427DF">
        <w:rPr>
          <w:rFonts w:ascii="Times New Roman" w:hAnsi="Times New Roman" w:cs="David"/>
          <w:sz w:val="24"/>
          <w:szCs w:val="24"/>
          <w:rtl/>
        </w:rPr>
        <w:t>הצעת נותן השירותים למכרז על נספחיה מהווה חלק בלתי נפרד מהסכם זה (</w:t>
      </w:r>
      <w:r w:rsidRPr="005427DF">
        <w:rPr>
          <w:rFonts w:ascii="Times New Roman" w:hAnsi="Times New Roman" w:cs="David"/>
          <w:b/>
          <w:bCs/>
          <w:sz w:val="24"/>
          <w:szCs w:val="24"/>
          <w:rtl/>
        </w:rPr>
        <w:t>להלן: "ההצעה"</w:t>
      </w:r>
      <w:r w:rsidRPr="005427DF">
        <w:rPr>
          <w:rFonts w:ascii="Times New Roman" w:hAnsi="Times New Roman" w:cs="David"/>
          <w:sz w:val="24"/>
          <w:szCs w:val="24"/>
          <w:rtl/>
        </w:rPr>
        <w:t>);</w:t>
      </w:r>
      <w:r w:rsidRPr="005427DF">
        <w:rPr>
          <w:rFonts w:ascii="Times New Roman" w:hAnsi="Times New Roman" w:cs="David" w:hint="cs"/>
          <w:sz w:val="24"/>
          <w:szCs w:val="24"/>
          <w:rtl/>
        </w:rPr>
        <w:t xml:space="preserve"> </w:t>
      </w:r>
    </w:p>
    <w:p w:rsidR="005427DF" w:rsidRPr="005427DF" w:rsidRDefault="005427DF" w:rsidP="005427DF">
      <w:pPr>
        <w:spacing w:after="0" w:line="360" w:lineRule="auto"/>
        <w:ind w:left="720" w:hanging="720"/>
        <w:jc w:val="both"/>
        <w:rPr>
          <w:rFonts w:ascii="Times New Roman" w:hAnsi="Times New Roman" w:cs="David"/>
          <w:sz w:val="24"/>
          <w:szCs w:val="24"/>
          <w:rtl/>
        </w:rPr>
      </w:pPr>
    </w:p>
    <w:p w:rsidR="005427DF" w:rsidRPr="005427DF" w:rsidRDefault="005427DF" w:rsidP="005427DF">
      <w:pPr>
        <w:spacing w:after="0" w:line="360" w:lineRule="auto"/>
        <w:ind w:left="720" w:hanging="720"/>
        <w:jc w:val="both"/>
        <w:rPr>
          <w:rFonts w:ascii="Times New Roman" w:hAnsi="Times New Roman" w:cs="David"/>
          <w:sz w:val="24"/>
          <w:szCs w:val="24"/>
          <w:rtl/>
        </w:rPr>
      </w:pPr>
      <w:r w:rsidRPr="005427DF">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5427DF">
        <w:rPr>
          <w:rFonts w:ascii="Times New Roman" w:hAnsi="Times New Roman" w:cs="David" w:hint="cs"/>
          <w:b/>
          <w:bCs/>
          <w:sz w:val="24"/>
          <w:szCs w:val="24"/>
          <w:rtl/>
        </w:rPr>
        <w:t xml:space="preserve"> </w:t>
      </w:r>
      <w:r w:rsidRPr="005427DF">
        <w:rPr>
          <w:rFonts w:ascii="Times New Roman" w:hAnsi="Times New Roman" w:cs="David"/>
          <w:b/>
          <w:bCs/>
          <w:sz w:val="24"/>
          <w:szCs w:val="24"/>
          <w:rtl/>
        </w:rPr>
        <w:t>(להלן: "השירותים")</w:t>
      </w:r>
      <w:r w:rsidRPr="005427DF">
        <w:rPr>
          <w:rFonts w:ascii="Times New Roman" w:hAnsi="Times New Roman" w:cs="David"/>
          <w:sz w:val="24"/>
          <w:szCs w:val="24"/>
          <w:rtl/>
        </w:rPr>
        <w:t>;</w:t>
      </w:r>
    </w:p>
    <w:p w:rsidR="005427DF" w:rsidRPr="005427DF" w:rsidRDefault="005427DF" w:rsidP="005427DF">
      <w:pPr>
        <w:spacing w:after="0" w:line="360" w:lineRule="auto"/>
        <w:jc w:val="both"/>
        <w:rPr>
          <w:rFonts w:ascii="Times New Roman" w:hAnsi="Times New Roman" w:cs="David"/>
          <w:sz w:val="24"/>
          <w:szCs w:val="24"/>
        </w:rPr>
      </w:pPr>
    </w:p>
    <w:p w:rsidR="005427DF" w:rsidRPr="005427DF" w:rsidRDefault="005427DF" w:rsidP="005927F1">
      <w:pPr>
        <w:spacing w:after="0" w:line="360" w:lineRule="auto"/>
        <w:ind w:left="720" w:hanging="687"/>
        <w:jc w:val="both"/>
        <w:rPr>
          <w:rFonts w:ascii="Times New Roman" w:hAnsi="Times New Roman" w:cs="David"/>
          <w:sz w:val="24"/>
          <w:szCs w:val="24"/>
          <w:rtl/>
        </w:rPr>
      </w:pPr>
      <w:r w:rsidRPr="005427DF">
        <w:rPr>
          <w:rFonts w:ascii="Times New Roman" w:hAnsi="Times New Roman" w:cs="David"/>
          <w:sz w:val="24"/>
          <w:szCs w:val="24"/>
          <w:rtl/>
        </w:rPr>
        <w:t xml:space="preserve">והואיל והצדדים מסכימים כי התקשרות זו תהיה על בסיס קבלני ולא תיצור יחסי </w:t>
      </w:r>
      <w:r w:rsidRPr="005427DF">
        <w:rPr>
          <w:rFonts w:ascii="Times New Roman" w:hAnsi="Times New Roman" w:cs="David" w:hint="cs"/>
          <w:sz w:val="24"/>
          <w:szCs w:val="24"/>
          <w:rtl/>
        </w:rPr>
        <w:t xml:space="preserve">שותפות או שליחות ו/או יחסי </w:t>
      </w:r>
      <w:r w:rsidRPr="005427DF">
        <w:rPr>
          <w:rFonts w:ascii="Times New Roman" w:hAnsi="Times New Roman" w:cs="David"/>
          <w:sz w:val="24"/>
          <w:szCs w:val="24"/>
          <w:rtl/>
        </w:rPr>
        <w:t xml:space="preserve">עובד </w:t>
      </w:r>
      <w:r w:rsidR="005927F1" w:rsidRPr="005427DF">
        <w:rPr>
          <w:rFonts w:ascii="Times New Roman" w:hAnsi="Times New Roman" w:cs="David"/>
          <w:sz w:val="24"/>
          <w:szCs w:val="24"/>
          <w:rtl/>
        </w:rPr>
        <w:t>מע</w:t>
      </w:r>
      <w:r w:rsidR="005927F1">
        <w:rPr>
          <w:rFonts w:ascii="Times New Roman" w:hAnsi="Times New Roman" w:cs="David" w:hint="cs"/>
          <w:sz w:val="24"/>
          <w:szCs w:val="24"/>
          <w:rtl/>
        </w:rPr>
        <w:t>סיק</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בין המשרד לבין נותן השירותים</w:t>
      </w:r>
      <w:r w:rsidRPr="005427DF">
        <w:rPr>
          <w:rFonts w:ascii="Times New Roman" w:hAnsi="Times New Roman" w:cs="David" w:hint="cs"/>
          <w:sz w:val="24"/>
          <w:szCs w:val="24"/>
          <w:rtl/>
        </w:rPr>
        <w:t xml:space="preserve">, וזאת בהתחשב בתנאי ההתקשרות שאינם הולמים התקשרות במסגרת יחסי עובד </w:t>
      </w:r>
      <w:r w:rsidR="005927F1" w:rsidRPr="005427DF">
        <w:rPr>
          <w:rFonts w:ascii="Times New Roman" w:hAnsi="Times New Roman" w:cs="David" w:hint="cs"/>
          <w:sz w:val="24"/>
          <w:szCs w:val="24"/>
          <w:rtl/>
        </w:rPr>
        <w:t>מע</w:t>
      </w:r>
      <w:r w:rsidR="005927F1">
        <w:rPr>
          <w:rFonts w:ascii="Times New Roman" w:hAnsi="Times New Roman" w:cs="David" w:hint="cs"/>
          <w:sz w:val="24"/>
          <w:szCs w:val="24"/>
          <w:rtl/>
        </w:rPr>
        <w:t>סיק</w:t>
      </w:r>
      <w:r w:rsidRPr="005427DF">
        <w:rPr>
          <w:rFonts w:ascii="Times New Roman" w:hAnsi="Times New Roman" w:cs="David"/>
          <w:sz w:val="24"/>
          <w:szCs w:val="24"/>
          <w:rtl/>
        </w:rPr>
        <w:t>;</w:t>
      </w:r>
    </w:p>
    <w:p w:rsidR="005427DF" w:rsidRPr="005427DF" w:rsidRDefault="005427DF" w:rsidP="005427DF">
      <w:pPr>
        <w:spacing w:after="0" w:line="360" w:lineRule="auto"/>
        <w:ind w:left="720" w:hanging="720"/>
        <w:jc w:val="both"/>
        <w:rPr>
          <w:rFonts w:ascii="Times New Roman" w:hAnsi="Times New Roman" w:cs="David"/>
          <w:sz w:val="24"/>
          <w:szCs w:val="24"/>
          <w:rtl/>
        </w:rPr>
      </w:pPr>
    </w:p>
    <w:p w:rsidR="005427DF" w:rsidRPr="005427DF" w:rsidRDefault="005427DF" w:rsidP="005427DF">
      <w:pPr>
        <w:spacing w:after="0" w:line="360" w:lineRule="auto"/>
        <w:ind w:left="33"/>
        <w:jc w:val="both"/>
        <w:rPr>
          <w:rFonts w:ascii="Times New Roman" w:eastAsia="MS Mincho" w:hAnsi="Times New Roman" w:cs="David"/>
          <w:sz w:val="24"/>
          <w:szCs w:val="24"/>
          <w:rtl/>
        </w:rPr>
      </w:pPr>
      <w:r w:rsidRPr="005427DF">
        <w:rPr>
          <w:rFonts w:ascii="Times New Roman" w:hAnsi="Times New Roman" w:cs="David"/>
          <w:sz w:val="24"/>
          <w:szCs w:val="24"/>
          <w:rtl/>
        </w:rPr>
        <w:t>והואיל והתחייבות המשרד על פי הסכם זה מתוקצבת ב</w:t>
      </w:r>
      <w:r w:rsidRPr="005427DF">
        <w:rPr>
          <w:rFonts w:ascii="Times New Roman" w:hAnsi="Times New Roman" w:cs="David" w:hint="cs"/>
          <w:sz w:val="24"/>
          <w:szCs w:val="24"/>
          <w:rtl/>
        </w:rPr>
        <w:t xml:space="preserve">התאם להוראות </w:t>
      </w:r>
      <w:r w:rsidRPr="005427DF">
        <w:rPr>
          <w:rFonts w:ascii="Times New Roman" w:hAnsi="Times New Roman" w:cs="David"/>
          <w:sz w:val="24"/>
          <w:szCs w:val="24"/>
          <w:rtl/>
        </w:rPr>
        <w:t xml:space="preserve">חוק התקציב השנתי </w:t>
      </w:r>
      <w:r w:rsidRPr="005427DF">
        <w:rPr>
          <w:rFonts w:ascii="Times New Roman" w:hAnsi="Times New Roman" w:cs="David" w:hint="cs"/>
          <w:sz w:val="24"/>
          <w:szCs w:val="24"/>
          <w:rtl/>
        </w:rPr>
        <w:tab/>
      </w:r>
      <w:r w:rsidRPr="005427DF">
        <w:rPr>
          <w:rFonts w:ascii="Times New Roman" w:hAnsi="Times New Roman" w:cs="David"/>
          <w:sz w:val="24"/>
          <w:szCs w:val="24"/>
          <w:rtl/>
        </w:rPr>
        <w:t>לשנת הכספים _____</w:t>
      </w:r>
      <w:r w:rsidRPr="005427DF">
        <w:rPr>
          <w:rFonts w:ascii="Times New Roman" w:hAnsi="Times New Roman" w:cs="David" w:hint="cs"/>
          <w:sz w:val="24"/>
          <w:szCs w:val="24"/>
          <w:rtl/>
        </w:rPr>
        <w:t xml:space="preserve"> ו</w:t>
      </w:r>
      <w:r w:rsidRPr="005427DF">
        <w:rPr>
          <w:rFonts w:ascii="Times New Roman" w:hAnsi="Times New Roman" w:cs="David"/>
          <w:sz w:val="24"/>
          <w:szCs w:val="24"/>
          <w:rtl/>
        </w:rPr>
        <w:t>בתקנה __________  של תקציב המשרד</w:t>
      </w:r>
      <w:r w:rsidRPr="005427DF">
        <w:rPr>
          <w:rFonts w:ascii="Times New Roman" w:eastAsia="MS Mincho" w:hAnsi="Times New Roman" w:cs="David"/>
          <w:sz w:val="24"/>
          <w:szCs w:val="24"/>
        </w:rPr>
        <w:t>;</w:t>
      </w:r>
    </w:p>
    <w:p w:rsidR="005427DF" w:rsidRPr="005427DF" w:rsidRDefault="005427DF" w:rsidP="005427DF">
      <w:pPr>
        <w:spacing w:after="0" w:line="360" w:lineRule="auto"/>
        <w:ind w:left="720" w:hanging="720"/>
        <w:jc w:val="both"/>
        <w:rPr>
          <w:rFonts w:ascii="Times New Roman" w:eastAsia="MS Mincho" w:hAnsi="Times New Roman" w:cs="David"/>
          <w:sz w:val="24"/>
          <w:szCs w:val="24"/>
          <w:rtl/>
        </w:rPr>
      </w:pPr>
    </w:p>
    <w:p w:rsidR="005427DF" w:rsidRPr="005427DF" w:rsidRDefault="005427DF" w:rsidP="005427DF">
      <w:pPr>
        <w:spacing w:after="0" w:line="360" w:lineRule="auto"/>
        <w:ind w:left="720" w:hanging="720"/>
        <w:jc w:val="both"/>
        <w:rPr>
          <w:rFonts w:ascii="Times New Roman" w:eastAsia="MS Mincho" w:hAnsi="Times New Roman" w:cs="David"/>
          <w:sz w:val="24"/>
          <w:szCs w:val="24"/>
        </w:rPr>
      </w:pPr>
      <w:r w:rsidRPr="005427DF">
        <w:rPr>
          <w:rFonts w:ascii="Times New Roman" w:hAnsi="Times New Roman" w:cs="David"/>
          <w:sz w:val="24"/>
          <w:szCs w:val="24"/>
          <w:rtl/>
        </w:rPr>
        <w:t xml:space="preserve">והואיל </w:t>
      </w:r>
      <w:r w:rsidRPr="005427DF">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5427DF">
        <w:rPr>
          <w:rFonts w:ascii="Times New Roman" w:eastAsia="MS Mincho" w:hAnsi="Times New Roman" w:cs="David"/>
          <w:sz w:val="24"/>
          <w:szCs w:val="24"/>
        </w:rPr>
        <w:t>;</w:t>
      </w:r>
    </w:p>
    <w:p w:rsidR="005427DF" w:rsidRPr="005427DF" w:rsidRDefault="005427DF" w:rsidP="005427DF">
      <w:pPr>
        <w:spacing w:after="0" w:line="360" w:lineRule="auto"/>
        <w:ind w:left="720" w:hanging="720"/>
        <w:jc w:val="both"/>
        <w:rPr>
          <w:rFonts w:ascii="Times New Roman" w:eastAsia="MS Mincho" w:hAnsi="Times New Roman" w:cs="David"/>
          <w:sz w:val="24"/>
          <w:szCs w:val="24"/>
          <w:rtl/>
        </w:rPr>
      </w:pPr>
    </w:p>
    <w:p w:rsidR="005427DF" w:rsidRPr="005427DF" w:rsidRDefault="005427DF" w:rsidP="005427DF">
      <w:pPr>
        <w:spacing w:after="0" w:line="360" w:lineRule="auto"/>
        <w:jc w:val="both"/>
        <w:rPr>
          <w:rFonts w:ascii="Times New Roman" w:hAnsi="Times New Roman" w:cs="David"/>
          <w:sz w:val="24"/>
          <w:szCs w:val="24"/>
          <w:rtl/>
        </w:rPr>
      </w:pPr>
    </w:p>
    <w:p w:rsidR="005427DF" w:rsidRPr="005427DF" w:rsidRDefault="005427DF" w:rsidP="005427DF">
      <w:pPr>
        <w:spacing w:after="0" w:line="360" w:lineRule="auto"/>
        <w:jc w:val="center"/>
        <w:rPr>
          <w:rFonts w:ascii="Times New Roman" w:hAnsi="Times New Roman" w:cs="David"/>
          <w:b/>
          <w:bCs/>
          <w:sz w:val="24"/>
          <w:szCs w:val="24"/>
          <w:rtl/>
        </w:rPr>
      </w:pPr>
      <w:r w:rsidRPr="005427DF">
        <w:rPr>
          <w:rFonts w:ascii="Times New Roman" w:hAnsi="Times New Roman" w:cs="David" w:hint="cs"/>
          <w:b/>
          <w:bCs/>
          <w:sz w:val="24"/>
          <w:szCs w:val="24"/>
          <w:rtl/>
        </w:rPr>
        <w:t>לפיכך הוצהר הוסכם והותנה בין הצדדים כדלקמן:</w:t>
      </w:r>
    </w:p>
    <w:p w:rsidR="005427DF" w:rsidRPr="005427DF" w:rsidRDefault="005427DF" w:rsidP="005427DF">
      <w:pPr>
        <w:spacing w:after="0" w:line="360" w:lineRule="auto"/>
        <w:jc w:val="both"/>
        <w:rPr>
          <w:rFonts w:ascii="Times New Roman" w:hAnsi="Times New Roman" w:cs="David"/>
          <w:sz w:val="24"/>
          <w:szCs w:val="24"/>
          <w:rtl/>
        </w:rPr>
      </w:pPr>
    </w:p>
    <w:p w:rsidR="005427DF" w:rsidRPr="005427DF" w:rsidRDefault="005427DF" w:rsidP="005427DF">
      <w:pPr>
        <w:numPr>
          <w:ilvl w:val="3"/>
          <w:numId w:val="21"/>
        </w:numPr>
        <w:tabs>
          <w:tab w:val="num" w:pos="573"/>
        </w:tabs>
        <w:spacing w:after="0" w:line="360" w:lineRule="auto"/>
        <w:ind w:left="573" w:hanging="540"/>
        <w:rPr>
          <w:rFonts w:ascii="Times New Roman" w:hAnsi="Times New Roman" w:cs="David"/>
          <w:sz w:val="24"/>
          <w:szCs w:val="24"/>
        </w:rPr>
      </w:pPr>
      <w:r w:rsidRPr="005427DF">
        <w:rPr>
          <w:rFonts w:ascii="Times New Roman" w:hAnsi="Times New Roman" w:cs="David"/>
          <w:b/>
          <w:bCs/>
          <w:sz w:val="24"/>
          <w:szCs w:val="24"/>
          <w:u w:val="single"/>
          <w:rtl/>
        </w:rPr>
        <w:t>מבוא</w:t>
      </w:r>
    </w:p>
    <w:p w:rsidR="005427DF" w:rsidRPr="005427DF" w:rsidRDefault="005427DF" w:rsidP="005427DF">
      <w:pPr>
        <w:numPr>
          <w:ilvl w:val="1"/>
          <w:numId w:val="22"/>
        </w:numPr>
        <w:tabs>
          <w:tab w:val="num" w:pos="933"/>
        </w:tabs>
        <w:spacing w:after="0" w:line="360" w:lineRule="auto"/>
        <w:ind w:left="933"/>
        <w:jc w:val="both"/>
        <w:rPr>
          <w:rFonts w:ascii="Times New Roman" w:hAnsi="Times New Roman" w:cs="David"/>
          <w:sz w:val="24"/>
          <w:szCs w:val="24"/>
        </w:rPr>
      </w:pPr>
      <w:r w:rsidRPr="005427DF">
        <w:rPr>
          <w:rFonts w:ascii="Times New Roman" w:hAnsi="Times New Roman" w:cs="David"/>
          <w:sz w:val="24"/>
          <w:szCs w:val="24"/>
          <w:rtl/>
        </w:rPr>
        <w:t xml:space="preserve">המבוא להסכם זה </w:t>
      </w:r>
      <w:r w:rsidRPr="005427DF">
        <w:rPr>
          <w:rFonts w:ascii="Times New Roman" w:hAnsi="Times New Roman" w:cs="David" w:hint="cs"/>
          <w:sz w:val="24"/>
          <w:szCs w:val="24"/>
          <w:rtl/>
        </w:rPr>
        <w:t xml:space="preserve">וכן מסמכי המכרז ונספחיו </w:t>
      </w:r>
      <w:r w:rsidRPr="005427DF">
        <w:rPr>
          <w:rFonts w:ascii="Times New Roman" w:hAnsi="Times New Roman" w:cs="David"/>
          <w:sz w:val="24"/>
          <w:szCs w:val="24"/>
          <w:rtl/>
        </w:rPr>
        <w:t>מהוו</w:t>
      </w:r>
      <w:r w:rsidRPr="005427DF">
        <w:rPr>
          <w:rFonts w:ascii="Times New Roman" w:hAnsi="Times New Roman" w:cs="David" w:hint="cs"/>
          <w:sz w:val="24"/>
          <w:szCs w:val="24"/>
          <w:rtl/>
        </w:rPr>
        <w:t>ים</w:t>
      </w:r>
      <w:r w:rsidRPr="005427DF">
        <w:rPr>
          <w:rFonts w:ascii="Times New Roman" w:hAnsi="Times New Roman" w:cs="David"/>
          <w:sz w:val="24"/>
          <w:szCs w:val="24"/>
          <w:rtl/>
        </w:rPr>
        <w:t xml:space="preserve"> חלק בלתי נפרד מ</w:t>
      </w:r>
      <w:r w:rsidRPr="005427DF">
        <w:rPr>
          <w:rFonts w:ascii="Times New Roman" w:hAnsi="Times New Roman" w:cs="David" w:hint="cs"/>
          <w:sz w:val="24"/>
          <w:szCs w:val="24"/>
          <w:rtl/>
        </w:rPr>
        <w:t>הסכם זה</w:t>
      </w:r>
      <w:r w:rsidRPr="005427DF">
        <w:rPr>
          <w:rFonts w:ascii="Times New Roman" w:hAnsi="Times New Roman" w:cs="David"/>
          <w:sz w:val="24"/>
          <w:szCs w:val="24"/>
          <w:rtl/>
        </w:rPr>
        <w:t>.</w:t>
      </w:r>
      <w:r w:rsidRPr="005427DF">
        <w:rPr>
          <w:rFonts w:ascii="Times New Roman" w:hAnsi="Times New Roman" w:cs="David" w:hint="cs"/>
          <w:sz w:val="24"/>
          <w:szCs w:val="24"/>
          <w:rtl/>
        </w:rPr>
        <w:t xml:space="preserve"> </w:t>
      </w:r>
    </w:p>
    <w:p w:rsidR="005427DF" w:rsidRPr="005427DF" w:rsidRDefault="005427DF" w:rsidP="005427DF">
      <w:pPr>
        <w:numPr>
          <w:ilvl w:val="1"/>
          <w:numId w:val="22"/>
        </w:numPr>
        <w:tabs>
          <w:tab w:val="num" w:pos="933"/>
        </w:tabs>
        <w:spacing w:after="0" w:line="360" w:lineRule="auto"/>
        <w:ind w:left="933"/>
        <w:jc w:val="both"/>
        <w:rPr>
          <w:rFonts w:ascii="Times New Roman" w:hAnsi="Times New Roman" w:cs="David"/>
          <w:sz w:val="24"/>
          <w:szCs w:val="24"/>
        </w:rPr>
      </w:pPr>
      <w:r w:rsidRPr="005427DF">
        <w:rPr>
          <w:rFonts w:ascii="Times New Roman" w:hAnsi="Times New Roman" w:cs="David" w:hint="cs"/>
          <w:sz w:val="24"/>
          <w:szCs w:val="24"/>
          <w:rtl/>
        </w:rPr>
        <w:t>ה</w:t>
      </w:r>
      <w:r w:rsidRPr="005427DF">
        <w:rPr>
          <w:rFonts w:ascii="Times New Roman" w:hAnsi="Times New Roman" w:cs="David"/>
          <w:sz w:val="24"/>
          <w:szCs w:val="24"/>
          <w:rtl/>
        </w:rPr>
        <w:t xml:space="preserve">כותרות </w:t>
      </w:r>
      <w:r w:rsidRPr="005427DF">
        <w:rPr>
          <w:rFonts w:ascii="Times New Roman" w:hAnsi="Times New Roman" w:cs="David" w:hint="cs"/>
          <w:sz w:val="24"/>
          <w:szCs w:val="24"/>
          <w:rtl/>
        </w:rPr>
        <w:t>נועדו</w:t>
      </w:r>
      <w:r w:rsidRPr="005427DF">
        <w:rPr>
          <w:rFonts w:ascii="Times New Roman" w:hAnsi="Times New Roman" w:cs="David"/>
          <w:sz w:val="24"/>
          <w:szCs w:val="24"/>
          <w:rtl/>
        </w:rPr>
        <w:t xml:space="preserve"> לשם </w:t>
      </w:r>
      <w:r w:rsidRPr="005427DF">
        <w:rPr>
          <w:rFonts w:ascii="Times New Roman" w:hAnsi="Times New Roman" w:cs="David" w:hint="cs"/>
          <w:sz w:val="24"/>
          <w:szCs w:val="24"/>
          <w:rtl/>
        </w:rPr>
        <w:t>הנוחיות בלבד</w:t>
      </w:r>
      <w:r w:rsidRPr="005427DF">
        <w:rPr>
          <w:rFonts w:ascii="Times New Roman" w:hAnsi="Times New Roman" w:cs="David"/>
          <w:sz w:val="24"/>
          <w:szCs w:val="24"/>
          <w:rtl/>
        </w:rPr>
        <w:t xml:space="preserve"> והן לא תשמשנה לפרשנות </w:t>
      </w:r>
      <w:r w:rsidRPr="005427DF">
        <w:rPr>
          <w:rFonts w:ascii="Times New Roman" w:hAnsi="Times New Roman" w:cs="David" w:hint="cs"/>
          <w:sz w:val="24"/>
          <w:szCs w:val="24"/>
          <w:rtl/>
        </w:rPr>
        <w:t>ה</w:t>
      </w:r>
      <w:r w:rsidRPr="005427DF">
        <w:rPr>
          <w:rFonts w:ascii="Times New Roman" w:hAnsi="Times New Roman" w:cs="David"/>
          <w:sz w:val="24"/>
          <w:szCs w:val="24"/>
          <w:rtl/>
        </w:rPr>
        <w:t>הסכם.</w:t>
      </w:r>
    </w:p>
    <w:p w:rsidR="005427DF" w:rsidRPr="005427DF" w:rsidRDefault="005427DF" w:rsidP="005427DF">
      <w:pPr>
        <w:numPr>
          <w:ilvl w:val="1"/>
          <w:numId w:val="22"/>
        </w:numPr>
        <w:tabs>
          <w:tab w:val="num" w:pos="933"/>
        </w:tabs>
        <w:spacing w:after="0" w:line="360" w:lineRule="auto"/>
        <w:ind w:left="933"/>
        <w:jc w:val="both"/>
        <w:rPr>
          <w:rFonts w:ascii="Times New Roman" w:hAnsi="Times New Roman" w:cs="David"/>
          <w:sz w:val="24"/>
          <w:szCs w:val="24"/>
        </w:rPr>
      </w:pPr>
      <w:r w:rsidRPr="005427DF">
        <w:rPr>
          <w:rFonts w:ascii="Times New Roman" w:hAnsi="Times New Roman" w:cs="David"/>
          <w:sz w:val="24"/>
          <w:szCs w:val="24"/>
          <w:rtl/>
        </w:rPr>
        <w:t>הוראות הסכם זה באות להוסיף</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5427DF" w:rsidRPr="005427DF" w:rsidRDefault="005427DF" w:rsidP="005427DF">
      <w:pPr>
        <w:numPr>
          <w:ilvl w:val="1"/>
          <w:numId w:val="22"/>
        </w:numPr>
        <w:tabs>
          <w:tab w:val="num" w:pos="933"/>
        </w:tabs>
        <w:spacing w:after="0" w:line="360" w:lineRule="auto"/>
        <w:ind w:left="933"/>
        <w:jc w:val="both"/>
        <w:rPr>
          <w:rFonts w:ascii="Times New Roman" w:hAnsi="Times New Roman" w:cs="David"/>
          <w:sz w:val="24"/>
          <w:szCs w:val="24"/>
        </w:rPr>
      </w:pPr>
      <w:r w:rsidRPr="005427DF">
        <w:rPr>
          <w:rFonts w:ascii="Times New Roman" w:hAnsi="Times New Roman" w:cs="David"/>
          <w:sz w:val="24"/>
          <w:szCs w:val="24"/>
          <w:rtl/>
        </w:rPr>
        <w:t>בהסכם זה יהיו למונחים המפורטים בו את הפרוש והמשמעות המוקנים להם במכרז.</w:t>
      </w:r>
    </w:p>
    <w:p w:rsidR="005427DF" w:rsidRPr="005427DF" w:rsidRDefault="005427DF" w:rsidP="005427DF">
      <w:pPr>
        <w:numPr>
          <w:ilvl w:val="1"/>
          <w:numId w:val="22"/>
        </w:numPr>
        <w:tabs>
          <w:tab w:val="num" w:pos="933"/>
        </w:tabs>
        <w:spacing w:after="0" w:line="360" w:lineRule="auto"/>
        <w:ind w:left="933"/>
        <w:jc w:val="both"/>
        <w:rPr>
          <w:rFonts w:ascii="Times New Roman" w:hAnsi="Times New Roman" w:cs="David"/>
          <w:sz w:val="24"/>
          <w:szCs w:val="24"/>
          <w:rtl/>
        </w:rPr>
      </w:pPr>
      <w:r w:rsidRPr="005427DF">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5427DF">
        <w:rPr>
          <w:rFonts w:ascii="Times New Roman" w:hAnsi="Times New Roman" w:cs="David" w:hint="cs"/>
          <w:sz w:val="24"/>
          <w:szCs w:val="24"/>
          <w:rtl/>
        </w:rPr>
        <w:t>המכרז</w:t>
      </w:r>
      <w:r w:rsidRPr="005427DF">
        <w:rPr>
          <w:rFonts w:ascii="Times New Roman" w:hAnsi="Times New Roman" w:cs="David"/>
          <w:sz w:val="24"/>
          <w:szCs w:val="24"/>
          <w:rtl/>
        </w:rPr>
        <w:t xml:space="preserve">, אלא אם נאמר במפורש אחרת. </w:t>
      </w:r>
    </w:p>
    <w:p w:rsidR="005427DF" w:rsidRPr="005427DF" w:rsidRDefault="005427DF" w:rsidP="005427DF">
      <w:pPr>
        <w:spacing w:after="0" w:line="360" w:lineRule="auto"/>
        <w:jc w:val="both"/>
        <w:rPr>
          <w:rFonts w:ascii="Times New Roman" w:hAnsi="Times New Roman" w:cs="David"/>
          <w:sz w:val="24"/>
          <w:szCs w:val="24"/>
          <w:rtl/>
        </w:rPr>
      </w:pPr>
    </w:p>
    <w:p w:rsidR="005427DF" w:rsidRPr="005427DF" w:rsidRDefault="005427DF" w:rsidP="005427DF">
      <w:pPr>
        <w:numPr>
          <w:ilvl w:val="3"/>
          <w:numId w:val="21"/>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5427DF">
        <w:rPr>
          <w:rFonts w:ascii="Times New Roman" w:hAnsi="Times New Roman" w:cs="David"/>
          <w:b/>
          <w:bCs/>
          <w:sz w:val="24"/>
          <w:szCs w:val="24"/>
          <w:u w:val="single"/>
          <w:rtl/>
        </w:rPr>
        <w:t>הצהרות הצדדים</w:t>
      </w:r>
    </w:p>
    <w:p w:rsidR="005427DF" w:rsidRPr="005427DF" w:rsidRDefault="005427DF" w:rsidP="005427DF">
      <w:pPr>
        <w:numPr>
          <w:ilvl w:val="1"/>
          <w:numId w:val="28"/>
        </w:numPr>
        <w:spacing w:after="0" w:line="360" w:lineRule="auto"/>
        <w:ind w:left="800" w:hanging="425"/>
        <w:jc w:val="both"/>
        <w:rPr>
          <w:rFonts w:ascii="Times New Roman" w:hAnsi="Times New Roman" w:cs="David"/>
          <w:sz w:val="24"/>
          <w:szCs w:val="24"/>
        </w:rPr>
      </w:pPr>
      <w:r w:rsidRPr="005427DF">
        <w:rPr>
          <w:rFonts w:ascii="Times New Roman" w:hAnsi="Times New Roman" w:cs="David" w:hint="cs"/>
          <w:sz w:val="24"/>
          <w:szCs w:val="24"/>
          <w:rtl/>
        </w:rPr>
        <w:t xml:space="preserve"> </w:t>
      </w:r>
      <w:r w:rsidRPr="005427DF">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5427DF" w:rsidRPr="005427DF" w:rsidRDefault="005427DF" w:rsidP="005427DF">
      <w:pPr>
        <w:numPr>
          <w:ilvl w:val="1"/>
          <w:numId w:val="28"/>
        </w:numPr>
        <w:spacing w:after="0" w:line="360" w:lineRule="auto"/>
        <w:ind w:left="800" w:hanging="425"/>
        <w:jc w:val="both"/>
        <w:rPr>
          <w:rFonts w:ascii="Times New Roman" w:hAnsi="Times New Roman" w:cs="David"/>
          <w:sz w:val="24"/>
          <w:szCs w:val="24"/>
        </w:rPr>
      </w:pPr>
      <w:r w:rsidRPr="005427DF">
        <w:rPr>
          <w:rFonts w:ascii="Times New Roman" w:hAnsi="Times New Roman" w:cs="David" w:hint="cs"/>
          <w:sz w:val="24"/>
          <w:szCs w:val="24"/>
          <w:rtl/>
        </w:rPr>
        <w:t xml:space="preserve"> </w:t>
      </w:r>
      <w:r w:rsidRPr="005427DF">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5427DF" w:rsidRPr="005427DF" w:rsidRDefault="005427DF" w:rsidP="005427DF">
      <w:pPr>
        <w:numPr>
          <w:ilvl w:val="1"/>
          <w:numId w:val="28"/>
        </w:numPr>
        <w:spacing w:after="0" w:line="360" w:lineRule="auto"/>
        <w:ind w:left="800" w:hanging="425"/>
        <w:jc w:val="both"/>
        <w:rPr>
          <w:rFonts w:ascii="Times New Roman" w:hAnsi="Times New Roman" w:cs="David"/>
          <w:sz w:val="24"/>
          <w:szCs w:val="24"/>
        </w:rPr>
      </w:pP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5427DF">
        <w:rPr>
          <w:rFonts w:ascii="Times New Roman" w:hAnsi="Times New Roman" w:cs="David" w:hint="cs"/>
          <w:sz w:val="24"/>
          <w:szCs w:val="24"/>
          <w:rtl/>
        </w:rPr>
        <w:t>להחזיק מסמכים תקפים כאמור לעיל</w:t>
      </w:r>
      <w:r w:rsidRPr="005427DF">
        <w:rPr>
          <w:rFonts w:ascii="Times New Roman" w:hAnsi="Times New Roman" w:cs="David"/>
          <w:sz w:val="24"/>
          <w:szCs w:val="24"/>
          <w:rtl/>
        </w:rPr>
        <w:t xml:space="preserve"> במהלך כל תקופת ההסכם ולהציג המסמכים למשרד בכל עת שידרוש</w:t>
      </w:r>
      <w:r w:rsidRPr="005427DF">
        <w:rPr>
          <w:rFonts w:ascii="Times New Roman" w:hAnsi="Times New Roman" w:cs="David" w:hint="cs"/>
          <w:sz w:val="24"/>
          <w:szCs w:val="24"/>
          <w:rtl/>
        </w:rPr>
        <w:t>.</w:t>
      </w:r>
    </w:p>
    <w:p w:rsidR="005427DF" w:rsidRPr="005427DF" w:rsidRDefault="005427DF" w:rsidP="005427DF">
      <w:pPr>
        <w:numPr>
          <w:ilvl w:val="1"/>
          <w:numId w:val="28"/>
        </w:numPr>
        <w:spacing w:after="0" w:line="360" w:lineRule="auto"/>
        <w:ind w:left="800" w:hanging="425"/>
        <w:jc w:val="both"/>
        <w:rPr>
          <w:rFonts w:ascii="Times New Roman" w:hAnsi="Times New Roman" w:cs="David"/>
          <w:sz w:val="24"/>
          <w:szCs w:val="24"/>
        </w:rPr>
      </w:pPr>
      <w:r w:rsidRPr="005427DF">
        <w:rPr>
          <w:rFonts w:ascii="Times New Roman" w:hAnsi="Times New Roman" w:cs="David" w:hint="cs"/>
          <w:sz w:val="24"/>
          <w:szCs w:val="24"/>
          <w:rtl/>
        </w:rPr>
        <w:t xml:space="preserve"> </w:t>
      </w:r>
      <w:r w:rsidRPr="005427DF">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5427DF" w:rsidRPr="005427DF" w:rsidRDefault="005427DF" w:rsidP="005427DF">
      <w:pPr>
        <w:numPr>
          <w:ilvl w:val="1"/>
          <w:numId w:val="28"/>
        </w:numPr>
        <w:spacing w:after="0" w:line="360" w:lineRule="auto"/>
        <w:ind w:left="800" w:hanging="425"/>
        <w:jc w:val="both"/>
        <w:rPr>
          <w:rFonts w:ascii="Times New Roman" w:hAnsi="Times New Roman" w:cs="David"/>
          <w:sz w:val="24"/>
          <w:szCs w:val="24"/>
        </w:rPr>
      </w:pPr>
      <w:r w:rsidRPr="005427DF">
        <w:rPr>
          <w:rFonts w:ascii="Times New Roman" w:hAnsi="Times New Roman" w:cs="David" w:hint="cs"/>
          <w:sz w:val="24"/>
          <w:szCs w:val="24"/>
          <w:rtl/>
        </w:rPr>
        <w:t xml:space="preserve"> </w:t>
      </w:r>
      <w:r w:rsidRPr="005427DF">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5427DF" w:rsidRPr="005427DF" w:rsidRDefault="005427DF" w:rsidP="005427DF">
      <w:pPr>
        <w:spacing w:after="0" w:line="360" w:lineRule="auto"/>
        <w:ind w:left="800" w:hanging="425"/>
        <w:jc w:val="both"/>
        <w:rPr>
          <w:rFonts w:ascii="Times New Roman" w:hAnsi="Times New Roman" w:cs="David"/>
          <w:sz w:val="24"/>
          <w:szCs w:val="24"/>
          <w:rtl/>
        </w:rPr>
      </w:pPr>
      <w:r w:rsidRPr="005427DF">
        <w:rPr>
          <w:rFonts w:ascii="Times New Roman" w:hAnsi="Times New Roman" w:cs="David"/>
          <w:sz w:val="24"/>
          <w:szCs w:val="24"/>
        </w:rPr>
        <w:br w:type="page"/>
      </w:r>
    </w:p>
    <w:p w:rsidR="005427DF" w:rsidRPr="005427DF" w:rsidRDefault="005427DF" w:rsidP="005927F1">
      <w:pPr>
        <w:numPr>
          <w:ilvl w:val="1"/>
          <w:numId w:val="28"/>
        </w:numPr>
        <w:spacing w:after="0" w:line="360" w:lineRule="auto"/>
        <w:ind w:left="800" w:hanging="425"/>
        <w:jc w:val="both"/>
        <w:rPr>
          <w:rFonts w:ascii="Times New Roman" w:hAnsi="Times New Roman" w:cs="David"/>
          <w:sz w:val="24"/>
          <w:szCs w:val="24"/>
        </w:rPr>
      </w:pPr>
      <w:r w:rsidRPr="005427DF">
        <w:rPr>
          <w:rFonts w:ascii="Times New Roman" w:hAnsi="Times New Roman" w:cs="David" w:hint="cs"/>
          <w:sz w:val="24"/>
          <w:szCs w:val="24"/>
          <w:rtl/>
        </w:rPr>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5427DF" w:rsidRPr="005427DF" w:rsidRDefault="005427DF" w:rsidP="005927F1">
      <w:pPr>
        <w:numPr>
          <w:ilvl w:val="1"/>
          <w:numId w:val="28"/>
        </w:numPr>
        <w:spacing w:after="0" w:line="360" w:lineRule="auto"/>
        <w:ind w:left="800" w:hanging="425"/>
        <w:jc w:val="both"/>
        <w:rPr>
          <w:rFonts w:ascii="Times New Roman" w:hAnsi="Times New Roman" w:cs="David"/>
          <w:sz w:val="24"/>
          <w:szCs w:val="24"/>
        </w:rPr>
      </w:pPr>
      <w:r w:rsidRPr="005427DF">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5427DF" w:rsidRPr="005427DF" w:rsidRDefault="005427DF" w:rsidP="005927F1">
      <w:pPr>
        <w:numPr>
          <w:ilvl w:val="1"/>
          <w:numId w:val="28"/>
        </w:numPr>
        <w:spacing w:after="0" w:line="360" w:lineRule="auto"/>
        <w:ind w:left="800" w:hanging="425"/>
        <w:jc w:val="both"/>
        <w:rPr>
          <w:rFonts w:ascii="Times New Roman" w:hAnsi="Times New Roman" w:cs="David"/>
          <w:sz w:val="24"/>
          <w:szCs w:val="24"/>
          <w:rtl/>
        </w:rPr>
      </w:pPr>
      <w:r w:rsidRPr="005427DF">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5427DF">
        <w:rPr>
          <w:rFonts w:ascii="Times New Roman" w:hAnsi="Times New Roman" w:cs="David"/>
          <w:sz w:val="24"/>
          <w:szCs w:val="24"/>
          <w:rtl/>
        </w:rPr>
        <w:t xml:space="preserve"> </w:t>
      </w:r>
    </w:p>
    <w:p w:rsidR="005427DF" w:rsidRPr="005427DF" w:rsidRDefault="005427DF" w:rsidP="005427DF">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5427DF" w:rsidRPr="005427DF" w:rsidRDefault="005427DF" w:rsidP="005427DF">
      <w:pPr>
        <w:numPr>
          <w:ilvl w:val="3"/>
          <w:numId w:val="21"/>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5427DF">
        <w:rPr>
          <w:rFonts w:ascii="Times New Roman" w:hAnsi="Times New Roman" w:cs="David"/>
          <w:b/>
          <w:bCs/>
          <w:sz w:val="24"/>
          <w:szCs w:val="24"/>
          <w:u w:val="single"/>
          <w:rtl/>
        </w:rPr>
        <w:t>תקופת ההסכם</w:t>
      </w:r>
    </w:p>
    <w:p w:rsidR="005427DF" w:rsidRPr="005427DF" w:rsidRDefault="005427DF" w:rsidP="00797ED3">
      <w:pPr>
        <w:numPr>
          <w:ilvl w:val="1"/>
          <w:numId w:val="47"/>
        </w:num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הסכם זה</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נחתם לתקופה שמיום __________ ועד יום __________.</w:t>
      </w:r>
      <w:r w:rsidR="00174DF7" w:rsidRPr="00174DF7">
        <w:rPr>
          <w:rFonts w:hint="eastAsia"/>
          <w:rtl/>
        </w:rPr>
        <w:t xml:space="preserve"> </w:t>
      </w:r>
      <w:r w:rsidR="00174DF7" w:rsidRPr="00174DF7">
        <w:rPr>
          <w:rFonts w:ascii="Times New Roman" w:hAnsi="Times New Roman" w:cs="David" w:hint="eastAsia"/>
          <w:sz w:val="24"/>
          <w:szCs w:val="24"/>
          <w:rtl/>
        </w:rPr>
        <w:t>כניסת</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ההסכם</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לתוקף</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מותנית</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בין</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היתר</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בחתימתו</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ע</w:t>
      </w:r>
      <w:r w:rsidR="00174DF7" w:rsidRPr="00174DF7">
        <w:rPr>
          <w:rFonts w:ascii="Times New Roman" w:hAnsi="Times New Roman" w:cs="David"/>
          <w:sz w:val="24"/>
          <w:szCs w:val="24"/>
          <w:rtl/>
        </w:rPr>
        <w:t>"</w:t>
      </w:r>
      <w:r w:rsidR="00174DF7" w:rsidRPr="00174DF7">
        <w:rPr>
          <w:rFonts w:ascii="Times New Roman" w:hAnsi="Times New Roman" w:cs="David" w:hint="eastAsia"/>
          <w:sz w:val="24"/>
          <w:szCs w:val="24"/>
          <w:rtl/>
        </w:rPr>
        <w:t>י</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מורשי</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החתימה</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של</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נותן</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השירותים</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וע</w:t>
      </w:r>
      <w:r w:rsidR="00174DF7" w:rsidRPr="00174DF7">
        <w:rPr>
          <w:rFonts w:ascii="Times New Roman" w:hAnsi="Times New Roman" w:cs="David"/>
          <w:sz w:val="24"/>
          <w:szCs w:val="24"/>
          <w:rtl/>
        </w:rPr>
        <w:t>"</w:t>
      </w:r>
      <w:r w:rsidR="00174DF7" w:rsidRPr="00174DF7">
        <w:rPr>
          <w:rFonts w:ascii="Times New Roman" w:hAnsi="Times New Roman" w:cs="David" w:hint="eastAsia"/>
          <w:sz w:val="24"/>
          <w:szCs w:val="24"/>
          <w:rtl/>
        </w:rPr>
        <w:t>י</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מורשי</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החתימה</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של</w:t>
      </w:r>
      <w:r w:rsidR="00174DF7" w:rsidRPr="00174DF7">
        <w:rPr>
          <w:rFonts w:ascii="Times New Roman" w:hAnsi="Times New Roman" w:cs="David"/>
          <w:sz w:val="24"/>
          <w:szCs w:val="24"/>
          <w:rtl/>
        </w:rPr>
        <w:t xml:space="preserve"> </w:t>
      </w:r>
      <w:r w:rsidR="00174DF7" w:rsidRPr="00174DF7">
        <w:rPr>
          <w:rFonts w:ascii="Times New Roman" w:hAnsi="Times New Roman" w:cs="David" w:hint="eastAsia"/>
          <w:sz w:val="24"/>
          <w:szCs w:val="24"/>
          <w:rtl/>
        </w:rPr>
        <w:t>המשרד</w:t>
      </w:r>
      <w:r w:rsidR="00174DF7">
        <w:rPr>
          <w:rFonts w:ascii="Times New Roman" w:hAnsi="Times New Roman" w:cs="David" w:hint="cs"/>
          <w:sz w:val="24"/>
          <w:szCs w:val="24"/>
          <w:rtl/>
        </w:rPr>
        <w:t>.</w:t>
      </w:r>
    </w:p>
    <w:p w:rsidR="005427DF" w:rsidRPr="005427DF" w:rsidRDefault="005427DF" w:rsidP="00797ED3">
      <w:pPr>
        <w:tabs>
          <w:tab w:val="num" w:pos="780"/>
        </w:tabs>
        <w:spacing w:after="0" w:line="360" w:lineRule="auto"/>
        <w:ind w:left="658" w:hanging="160"/>
        <w:jc w:val="both"/>
        <w:rPr>
          <w:rFonts w:ascii="Times New Roman" w:hAnsi="Times New Roman" w:cs="David"/>
          <w:sz w:val="24"/>
          <w:szCs w:val="24"/>
          <w:rtl/>
        </w:rPr>
      </w:pPr>
      <w:r w:rsidRPr="005427DF">
        <w:rPr>
          <w:rFonts w:ascii="Times New Roman" w:hAnsi="Times New Roman" w:cs="David" w:hint="cs"/>
          <w:sz w:val="24"/>
          <w:szCs w:val="24"/>
          <w:rtl/>
        </w:rPr>
        <w:t xml:space="preserve">    למשרד שמורה</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sidR="005927F1">
        <w:rPr>
          <w:rFonts w:ascii="Times New Roman" w:hAnsi="Times New Roman" w:cs="David" w:hint="cs"/>
          <w:sz w:val="24"/>
          <w:szCs w:val="24"/>
          <w:rtl/>
        </w:rPr>
        <w:t>ארבע</w:t>
      </w:r>
      <w:r w:rsidRPr="005427DF">
        <w:rPr>
          <w:rFonts w:ascii="Times New Roman" w:hAnsi="Times New Roman" w:cs="David" w:hint="cs"/>
          <w:sz w:val="24"/>
          <w:szCs w:val="24"/>
          <w:rtl/>
        </w:rPr>
        <w:t xml:space="preserve"> שנים, הכל</w:t>
      </w:r>
      <w:r w:rsidRPr="005427DF">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5427DF">
        <w:rPr>
          <w:rFonts w:ascii="Times New Roman" w:hAnsi="Times New Roman" w:cs="David" w:hint="cs"/>
          <w:sz w:val="24"/>
          <w:szCs w:val="24"/>
          <w:rtl/>
        </w:rPr>
        <w:t xml:space="preserve"> תקופות ההארכה ייחשבו חלק מתקופת ההתקשרות.</w:t>
      </w:r>
      <w:r w:rsidR="00797ED3">
        <w:rPr>
          <w:rFonts w:ascii="Times New Roman" w:hAnsi="Times New Roman" w:cs="David" w:hint="cs"/>
          <w:sz w:val="24"/>
          <w:szCs w:val="24"/>
          <w:rtl/>
        </w:rPr>
        <w:t xml:space="preserve"> יובהר כי סך תקופת ההתקשרות לרבות תקופות ההארכה לא תעלה על חמש שנים.</w:t>
      </w:r>
    </w:p>
    <w:p w:rsidR="005427DF" w:rsidRPr="005427DF" w:rsidRDefault="005427DF" w:rsidP="005927F1">
      <w:pPr>
        <w:numPr>
          <w:ilvl w:val="1"/>
          <w:numId w:val="47"/>
        </w:numPr>
        <w:spacing w:after="0" w:line="360" w:lineRule="auto"/>
        <w:ind w:left="658" w:hanging="425"/>
        <w:jc w:val="both"/>
        <w:rPr>
          <w:rFonts w:ascii="Times New Roman" w:hAnsi="Times New Roman" w:cs="David"/>
          <w:sz w:val="24"/>
          <w:szCs w:val="24"/>
        </w:rPr>
      </w:pPr>
      <w:r w:rsidRPr="005427DF">
        <w:rPr>
          <w:rFonts w:ascii="Times New Roman" w:hAnsi="Times New Roman" w:cs="David"/>
          <w:sz w:val="24"/>
          <w:szCs w:val="24"/>
          <w:rtl/>
        </w:rPr>
        <w:t>מובהר כי נותן השירותים אינו זכאי להארכת ההסכם מעבר לקבוע בו אלא</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5427DF" w:rsidRPr="005427DF" w:rsidRDefault="005427DF" w:rsidP="005927F1">
      <w:pPr>
        <w:numPr>
          <w:ilvl w:val="1"/>
          <w:numId w:val="47"/>
        </w:numPr>
        <w:spacing w:after="0" w:line="360" w:lineRule="auto"/>
        <w:ind w:left="658" w:hanging="425"/>
        <w:jc w:val="both"/>
        <w:rPr>
          <w:rFonts w:ascii="Times New Roman" w:hAnsi="Times New Roman" w:cs="David"/>
          <w:sz w:val="24"/>
          <w:szCs w:val="24"/>
        </w:rPr>
      </w:pPr>
      <w:r w:rsidRPr="005427DF">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5427DF" w:rsidRPr="005427DF" w:rsidRDefault="005427DF" w:rsidP="005927F1">
      <w:pPr>
        <w:numPr>
          <w:ilvl w:val="1"/>
          <w:numId w:val="47"/>
        </w:numPr>
        <w:spacing w:after="0" w:line="360" w:lineRule="auto"/>
        <w:ind w:left="658" w:hanging="425"/>
        <w:jc w:val="both"/>
        <w:rPr>
          <w:rFonts w:ascii="Times New Roman" w:hAnsi="Times New Roman" w:cs="David"/>
          <w:sz w:val="24"/>
          <w:szCs w:val="24"/>
        </w:rPr>
      </w:pPr>
      <w:r w:rsidRPr="005427DF">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5427DF">
        <w:rPr>
          <w:rFonts w:ascii="Times New Roman" w:hAnsi="Times New Roman" w:cs="David"/>
          <w:b/>
          <w:bCs/>
          <w:sz w:val="24"/>
          <w:szCs w:val="24"/>
          <w:rtl/>
        </w:rPr>
        <w:t>30</w:t>
      </w:r>
      <w:r w:rsidRPr="005427DF">
        <w:rPr>
          <w:rFonts w:ascii="Times New Roman" w:hAnsi="Times New Roman" w:cs="David"/>
          <w:sz w:val="24"/>
          <w:szCs w:val="24"/>
          <w:rtl/>
        </w:rPr>
        <w:t xml:space="preserve"> ימים מראש.</w:t>
      </w:r>
    </w:p>
    <w:p w:rsidR="005427DF" w:rsidRPr="005427DF" w:rsidRDefault="005427DF" w:rsidP="005927F1">
      <w:pPr>
        <w:numPr>
          <w:ilvl w:val="1"/>
          <w:numId w:val="47"/>
        </w:numPr>
        <w:spacing w:after="0" w:line="360" w:lineRule="auto"/>
        <w:ind w:left="658" w:hanging="425"/>
        <w:jc w:val="both"/>
        <w:rPr>
          <w:rFonts w:ascii="Times New Roman" w:hAnsi="Times New Roman" w:cs="David"/>
          <w:sz w:val="24"/>
          <w:szCs w:val="24"/>
        </w:rPr>
      </w:pPr>
      <w:r w:rsidRPr="005427DF">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5427DF" w:rsidRPr="005427DF" w:rsidRDefault="005427DF" w:rsidP="005927F1">
      <w:pPr>
        <w:numPr>
          <w:ilvl w:val="1"/>
          <w:numId w:val="47"/>
        </w:numPr>
        <w:spacing w:after="0" w:line="360" w:lineRule="auto"/>
        <w:ind w:left="658" w:hanging="425"/>
        <w:jc w:val="both"/>
        <w:rPr>
          <w:rFonts w:ascii="Times New Roman" w:hAnsi="Times New Roman" w:cs="David"/>
          <w:sz w:val="24"/>
          <w:szCs w:val="24"/>
        </w:rPr>
      </w:pPr>
      <w:r w:rsidRPr="005427DF">
        <w:rPr>
          <w:rFonts w:ascii="Times New Roman" w:hAnsi="Times New Roman" w:cs="David"/>
          <w:sz w:val="24"/>
          <w:szCs w:val="24"/>
          <w:rtl/>
        </w:rPr>
        <w:t>בכל מקרה של ביטול ההסכם על-ידי המשרד, לא תהיה על המשרד חובה לפצות</w:t>
      </w:r>
      <w:r w:rsidRPr="005427DF">
        <w:rPr>
          <w:rFonts w:ascii="Times New Roman" w:hAnsi="Times New Roman" w:cs="David" w:hint="cs"/>
          <w:sz w:val="24"/>
          <w:szCs w:val="24"/>
          <w:rtl/>
        </w:rPr>
        <w:t xml:space="preserve"> את נ</w:t>
      </w:r>
      <w:r w:rsidRPr="005427DF">
        <w:rPr>
          <w:rFonts w:ascii="Times New Roman" w:hAnsi="Times New Roman" w:cs="David"/>
          <w:sz w:val="24"/>
          <w:szCs w:val="24"/>
          <w:rtl/>
        </w:rPr>
        <w:t>ותן השירותים או לשלם לו תשלום מכל סוג ומין, למעט</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התמורה הקבועה</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בהסכם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עבור השירותים שסיפק עד לביטול ההסכם.</w:t>
      </w:r>
    </w:p>
    <w:p w:rsidR="005427DF" w:rsidRPr="005427DF" w:rsidRDefault="005427DF" w:rsidP="005927F1">
      <w:pPr>
        <w:numPr>
          <w:ilvl w:val="1"/>
          <w:numId w:val="47"/>
        </w:numPr>
        <w:spacing w:after="0" w:line="360" w:lineRule="auto"/>
        <w:ind w:left="658" w:hanging="425"/>
        <w:jc w:val="both"/>
        <w:rPr>
          <w:rFonts w:ascii="Times New Roman" w:hAnsi="Times New Roman" w:cs="David"/>
          <w:sz w:val="24"/>
          <w:szCs w:val="24"/>
        </w:rPr>
      </w:pPr>
      <w:r w:rsidRPr="005427DF">
        <w:rPr>
          <w:rFonts w:ascii="Times New Roman" w:hAnsi="Times New Roman" w:cs="David"/>
          <w:sz w:val="24"/>
          <w:szCs w:val="24"/>
          <w:rtl/>
        </w:rPr>
        <w:t>בכל מקרה של הפסקת ההסכם מכל סיבה שהיא, נותן השירותים מחויב להעביר</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5427DF" w:rsidRPr="005427DF" w:rsidRDefault="005427DF" w:rsidP="005427DF">
      <w:pPr>
        <w:numPr>
          <w:ilvl w:val="1"/>
          <w:numId w:val="47"/>
        </w:numPr>
        <w:spacing w:after="0" w:line="360" w:lineRule="auto"/>
        <w:ind w:left="658" w:hanging="425"/>
        <w:jc w:val="both"/>
        <w:rPr>
          <w:rFonts w:ascii="Times New Roman" w:hAnsi="Times New Roman" w:cs="David"/>
          <w:sz w:val="24"/>
          <w:szCs w:val="24"/>
        </w:rPr>
      </w:pPr>
      <w:r w:rsidRPr="005427DF">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5427DF" w:rsidRPr="005427DF" w:rsidRDefault="005427DF" w:rsidP="005427DF">
      <w:pPr>
        <w:numPr>
          <w:ilvl w:val="1"/>
          <w:numId w:val="47"/>
        </w:numPr>
        <w:tabs>
          <w:tab w:val="num" w:pos="573"/>
        </w:tabs>
        <w:spacing w:after="0" w:line="360" w:lineRule="auto"/>
        <w:ind w:hanging="160"/>
        <w:jc w:val="both"/>
        <w:rPr>
          <w:rFonts w:ascii="Times New Roman" w:hAnsi="Times New Roman" w:cs="David"/>
          <w:sz w:val="24"/>
          <w:szCs w:val="24"/>
        </w:rPr>
      </w:pP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ההוראות בדבר שמירת סודיות וזכויות יוצרים יחולו גם לאחר הפסקת הסכם זה.</w:t>
      </w:r>
    </w:p>
    <w:p w:rsidR="005427DF" w:rsidRPr="005427DF" w:rsidRDefault="005427DF" w:rsidP="005427DF">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5427DF" w:rsidRPr="005427DF" w:rsidRDefault="005427DF" w:rsidP="005427DF">
      <w:pPr>
        <w:numPr>
          <w:ilvl w:val="3"/>
          <w:numId w:val="21"/>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5427DF">
        <w:rPr>
          <w:rFonts w:ascii="Times New Roman" w:hAnsi="Times New Roman" w:cs="David"/>
          <w:b/>
          <w:bCs/>
          <w:sz w:val="24"/>
          <w:szCs w:val="24"/>
          <w:u w:val="single"/>
          <w:rtl/>
        </w:rPr>
        <w:t>השירותים שיינתנו על-ידי נותן השירותים</w:t>
      </w:r>
    </w:p>
    <w:p w:rsidR="005427DF" w:rsidRPr="005427DF" w:rsidRDefault="005427DF" w:rsidP="005427DF">
      <w:pPr>
        <w:numPr>
          <w:ilvl w:val="1"/>
          <w:numId w:val="23"/>
        </w:numPr>
        <w:spacing w:after="0" w:line="360" w:lineRule="auto"/>
        <w:ind w:left="753" w:hanging="520"/>
        <w:jc w:val="both"/>
        <w:rPr>
          <w:rFonts w:ascii="Times New Roman" w:hAnsi="Times New Roman" w:cs="David"/>
          <w:b/>
          <w:bCs/>
          <w:sz w:val="24"/>
          <w:szCs w:val="24"/>
          <w:u w:val="single"/>
        </w:rPr>
      </w:pPr>
      <w:r w:rsidRPr="005427DF">
        <w:rPr>
          <w:rFonts w:ascii="Times New Roman" w:hAnsi="Times New Roman" w:cs="David"/>
          <w:sz w:val="24"/>
          <w:szCs w:val="24"/>
          <w:rtl/>
        </w:rPr>
        <w:t>בהסתמך על הצהרותיו של נותן השירותים, מזמין בזה המשרד מאת נותן השירותים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מתן ואספקת השירותים לרבות</w:t>
      </w:r>
      <w:r w:rsidRPr="005427DF">
        <w:rPr>
          <w:rFonts w:ascii="Times New Roman" w:hAnsi="Times New Roman" w:cs="David" w:hint="cs"/>
          <w:sz w:val="24"/>
          <w:szCs w:val="24"/>
          <w:rtl/>
        </w:rPr>
        <w:t xml:space="preserve"> שירותי ייעוץ אדריכלי</w:t>
      </w:r>
      <w:r w:rsidRPr="005427DF">
        <w:rPr>
          <w:rFonts w:ascii="Times New Roman" w:hAnsi="Times New Roman" w:cs="David"/>
          <w:sz w:val="24"/>
          <w:szCs w:val="24"/>
          <w:rtl/>
        </w:rPr>
        <w:t xml:space="preserve"> כמפורט במכרז</w:t>
      </w:r>
      <w:r w:rsidRPr="005427DF">
        <w:rPr>
          <w:rFonts w:ascii="Times New Roman" w:hAnsi="Times New Roman" w:cs="David" w:hint="cs"/>
          <w:sz w:val="24"/>
          <w:szCs w:val="24"/>
          <w:rtl/>
        </w:rPr>
        <w:t>, בהצעה</w:t>
      </w:r>
      <w:r w:rsidRPr="005427DF">
        <w:rPr>
          <w:rFonts w:ascii="Times New Roman" w:hAnsi="Times New Roman" w:cs="David"/>
          <w:sz w:val="24"/>
          <w:szCs w:val="24"/>
          <w:rtl/>
        </w:rPr>
        <w:t xml:space="preserve"> ובהסכם זה על נספחיהם.</w:t>
      </w:r>
    </w:p>
    <w:p w:rsidR="005427DF" w:rsidRPr="005427DF" w:rsidRDefault="005427DF" w:rsidP="005427DF">
      <w:pPr>
        <w:numPr>
          <w:ilvl w:val="1"/>
          <w:numId w:val="23"/>
        </w:numPr>
        <w:spacing w:after="0" w:line="360" w:lineRule="auto"/>
        <w:ind w:left="753" w:hanging="520"/>
        <w:jc w:val="both"/>
        <w:rPr>
          <w:rFonts w:ascii="Times New Roman" w:hAnsi="Times New Roman" w:cs="David"/>
          <w:b/>
          <w:bCs/>
          <w:sz w:val="24"/>
          <w:szCs w:val="24"/>
          <w:u w:val="single"/>
        </w:rPr>
      </w:pPr>
      <w:r w:rsidRPr="005427DF">
        <w:rPr>
          <w:rFonts w:ascii="Times New Roman" w:hAnsi="Times New Roman" w:cs="David"/>
          <w:sz w:val="24"/>
          <w:szCs w:val="24"/>
          <w:rtl/>
        </w:rPr>
        <w:t>נותן השירותים מתחייב לספק את השירותים המפורטים בהסכם, במכרז ובהצעה,</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בהתאם לדרישות המשרד, להוראות הסכם זה על נספחיו ולהוראות כל דין.</w:t>
      </w:r>
    </w:p>
    <w:p w:rsidR="005427DF" w:rsidRPr="005427DF" w:rsidRDefault="005427DF" w:rsidP="005427DF">
      <w:pPr>
        <w:numPr>
          <w:ilvl w:val="1"/>
          <w:numId w:val="23"/>
        </w:numPr>
        <w:spacing w:after="0" w:line="360" w:lineRule="auto"/>
        <w:ind w:left="753" w:hanging="520"/>
        <w:jc w:val="both"/>
        <w:rPr>
          <w:rFonts w:ascii="Times New Roman" w:hAnsi="Times New Roman" w:cs="David"/>
          <w:b/>
          <w:bCs/>
          <w:sz w:val="24"/>
          <w:szCs w:val="24"/>
          <w:u w:val="single"/>
        </w:rPr>
      </w:pPr>
      <w:r w:rsidRPr="005427DF">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שייקבע המשרד בכל נושא.</w:t>
      </w:r>
    </w:p>
    <w:p w:rsidR="005427DF" w:rsidRPr="005427DF" w:rsidRDefault="005427DF" w:rsidP="005427DF">
      <w:pPr>
        <w:numPr>
          <w:ilvl w:val="1"/>
          <w:numId w:val="23"/>
        </w:numPr>
        <w:spacing w:after="0" w:line="360" w:lineRule="auto"/>
        <w:ind w:left="753" w:hanging="520"/>
        <w:jc w:val="both"/>
        <w:rPr>
          <w:rFonts w:ascii="Times New Roman" w:hAnsi="Times New Roman" w:cs="David"/>
          <w:b/>
          <w:bCs/>
          <w:sz w:val="24"/>
          <w:szCs w:val="24"/>
          <w:u w:val="single"/>
        </w:rPr>
      </w:pPr>
      <w:r w:rsidRPr="005427DF">
        <w:rPr>
          <w:rFonts w:ascii="Times New Roman" w:hAnsi="Times New Roman" w:cs="David"/>
          <w:sz w:val="24"/>
          <w:szCs w:val="24"/>
          <w:rtl/>
        </w:rPr>
        <w:t>שום דבר בהסכם זה לא יתפרש כבא למעט מן הסמכויות הנתונות למשרד ולבעלי התפקידים שבו.</w:t>
      </w:r>
    </w:p>
    <w:p w:rsidR="005427DF" w:rsidRPr="005427DF" w:rsidRDefault="005427DF" w:rsidP="005427DF">
      <w:pPr>
        <w:numPr>
          <w:ilvl w:val="1"/>
          <w:numId w:val="23"/>
        </w:numPr>
        <w:spacing w:after="0" w:line="360" w:lineRule="auto"/>
        <w:ind w:left="753" w:hanging="520"/>
        <w:jc w:val="both"/>
        <w:rPr>
          <w:rFonts w:ascii="Times New Roman" w:hAnsi="Times New Roman" w:cs="David"/>
          <w:b/>
          <w:bCs/>
          <w:sz w:val="24"/>
          <w:szCs w:val="24"/>
          <w:u w:val="single"/>
        </w:rPr>
      </w:pPr>
      <w:r w:rsidRPr="005427DF">
        <w:rPr>
          <w:rFonts w:ascii="Times New Roman" w:hAnsi="Times New Roman" w:cs="David"/>
          <w:sz w:val="24"/>
          <w:szCs w:val="24"/>
          <w:rtl/>
        </w:rPr>
        <w:t>למען הסר כל ספק, מובהר ומודגש בזאת כי המשרד אינו מתחייב בשום אופן</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לפנות לנותן השירותים באיזה זמן מן הזמנים במסגרת הזמנת עבודה</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למתן השירותים נשוא</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הסכם זה. פנייה במסגרת הזמנת עבודה לקבלת</w:t>
      </w:r>
      <w:r w:rsidRPr="005427DF">
        <w:rPr>
          <w:rFonts w:ascii="Times New Roman" w:hAnsi="Times New Roman" w:cs="David" w:hint="cs"/>
          <w:sz w:val="24"/>
          <w:szCs w:val="24"/>
          <w:rtl/>
        </w:rPr>
        <w:t xml:space="preserve"> ש</w:t>
      </w:r>
      <w:r w:rsidRPr="005427DF">
        <w:rPr>
          <w:rFonts w:ascii="Times New Roman" w:hAnsi="Times New Roman" w:cs="David"/>
          <w:sz w:val="24"/>
          <w:szCs w:val="24"/>
          <w:rtl/>
        </w:rPr>
        <w:t>ירותים מנותן השירותים תיעשה בהתאם לצרכי המשרד לרבות לשיקול דעתו המקצועי של המשרד.</w:t>
      </w:r>
    </w:p>
    <w:p w:rsidR="005427DF" w:rsidRPr="005427DF" w:rsidRDefault="005427DF" w:rsidP="005427DF">
      <w:pPr>
        <w:numPr>
          <w:ilvl w:val="1"/>
          <w:numId w:val="23"/>
        </w:numPr>
        <w:spacing w:after="0" w:line="360" w:lineRule="auto"/>
        <w:ind w:left="753" w:hanging="520"/>
        <w:jc w:val="both"/>
        <w:rPr>
          <w:rFonts w:ascii="Times New Roman" w:hAnsi="Times New Roman" w:cs="David"/>
          <w:b/>
          <w:bCs/>
          <w:sz w:val="24"/>
          <w:szCs w:val="24"/>
          <w:u w:val="single"/>
        </w:rPr>
      </w:pPr>
      <w:r w:rsidRPr="005427DF">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באופן</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משמעותי את </w:t>
      </w:r>
      <w:r w:rsidRPr="005427DF">
        <w:rPr>
          <w:rFonts w:ascii="Times New Roman" w:hAnsi="Times New Roman" w:cs="David" w:hint="cs"/>
          <w:sz w:val="24"/>
          <w:szCs w:val="24"/>
          <w:rtl/>
        </w:rPr>
        <w:t xml:space="preserve">האופי או את </w:t>
      </w:r>
      <w:r w:rsidRPr="005427DF">
        <w:rPr>
          <w:rFonts w:ascii="Times New Roman" w:hAnsi="Times New Roman" w:cs="David"/>
          <w:sz w:val="24"/>
          <w:szCs w:val="24"/>
          <w:rtl/>
        </w:rPr>
        <w:t>העלות הכלכלית של מתן השירותים.</w:t>
      </w:r>
    </w:p>
    <w:p w:rsidR="005427DF" w:rsidRPr="005427DF" w:rsidRDefault="005427DF" w:rsidP="005427DF">
      <w:pPr>
        <w:numPr>
          <w:ilvl w:val="1"/>
          <w:numId w:val="23"/>
        </w:numPr>
        <w:spacing w:after="0" w:line="360" w:lineRule="auto"/>
        <w:ind w:left="753" w:hanging="520"/>
        <w:jc w:val="both"/>
        <w:rPr>
          <w:rFonts w:ascii="Times New Roman" w:hAnsi="Times New Roman" w:cs="David"/>
          <w:b/>
          <w:bCs/>
          <w:sz w:val="24"/>
          <w:szCs w:val="24"/>
          <w:u w:val="single"/>
        </w:rPr>
      </w:pPr>
      <w:r w:rsidRPr="005427DF">
        <w:rPr>
          <w:rFonts w:ascii="Times New Roman" w:hAnsi="Times New Roman" w:cs="David" w:hint="cs"/>
          <w:sz w:val="24"/>
          <w:szCs w:val="24"/>
          <w:rtl/>
        </w:rPr>
        <w:t>מבלי לגרוע מהוראות</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 xml:space="preserve">המכרז לעניין החלפת חבר צוות לבקשת נותן השירותים ו/או לבקשת המשרד, </w:t>
      </w:r>
      <w:r w:rsidRPr="005427DF">
        <w:rPr>
          <w:rFonts w:ascii="Times New Roman" w:hAnsi="Times New Roman" w:cs="David"/>
          <w:sz w:val="24"/>
          <w:szCs w:val="24"/>
          <w:rtl/>
        </w:rPr>
        <w:t>נותן השירותים מתחייב לבצע את השירותים נשוא</w:t>
      </w:r>
      <w:r w:rsidRPr="005427DF">
        <w:rPr>
          <w:rFonts w:ascii="Times New Roman" w:hAnsi="Times New Roman" w:cs="David" w:hint="cs"/>
          <w:sz w:val="24"/>
          <w:szCs w:val="24"/>
          <w:rtl/>
        </w:rPr>
        <w:t>י</w:t>
      </w:r>
      <w:r w:rsidRPr="005427DF">
        <w:rPr>
          <w:rFonts w:ascii="Times New Roman" w:hAnsi="Times New Roman" w:cs="David"/>
          <w:sz w:val="24"/>
          <w:szCs w:val="24"/>
          <w:rtl/>
        </w:rPr>
        <w:t xml:space="preserve"> הסכם זה באמצעות חברי הצוות שהוצעו על-ידו בהצעה.</w:t>
      </w:r>
      <w:r w:rsidRPr="005427DF">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5427DF">
        <w:rPr>
          <w:rFonts w:ascii="Times New Roman" w:hAnsi="Times New Roman" w:cs="David" w:hint="cs"/>
          <w:b/>
          <w:bCs/>
          <w:sz w:val="24"/>
          <w:szCs w:val="24"/>
          <w:u w:val="single"/>
          <w:rtl/>
        </w:rPr>
        <w:t xml:space="preserve"> </w:t>
      </w:r>
    </w:p>
    <w:p w:rsidR="005427DF" w:rsidRPr="005427DF" w:rsidRDefault="005427DF" w:rsidP="005427DF">
      <w:pPr>
        <w:tabs>
          <w:tab w:val="num" w:pos="753"/>
          <w:tab w:val="num" w:pos="1113"/>
        </w:tabs>
        <w:spacing w:after="0" w:line="360" w:lineRule="auto"/>
        <w:ind w:left="753"/>
        <w:jc w:val="both"/>
        <w:rPr>
          <w:rFonts w:ascii="Times New Roman" w:hAnsi="Times New Roman" w:cs="David"/>
          <w:b/>
          <w:bCs/>
          <w:sz w:val="24"/>
          <w:szCs w:val="24"/>
          <w:u w:val="single"/>
        </w:rPr>
      </w:pPr>
    </w:p>
    <w:p w:rsidR="005427DF" w:rsidRPr="005427DF" w:rsidRDefault="005427DF" w:rsidP="005427DF">
      <w:pPr>
        <w:numPr>
          <w:ilvl w:val="3"/>
          <w:numId w:val="21"/>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5427DF">
        <w:rPr>
          <w:rFonts w:ascii="Times New Roman" w:hAnsi="Times New Roman" w:cs="David"/>
          <w:b/>
          <w:bCs/>
          <w:sz w:val="24"/>
          <w:szCs w:val="24"/>
          <w:u w:val="single"/>
          <w:rtl/>
        </w:rPr>
        <w:t>שימוש בכלים ובחומרים</w:t>
      </w:r>
    </w:p>
    <w:p w:rsidR="005427DF" w:rsidRPr="005427DF" w:rsidRDefault="005427DF" w:rsidP="005427DF">
      <w:pPr>
        <w:numPr>
          <w:ilvl w:val="1"/>
          <w:numId w:val="27"/>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כל</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5427DF" w:rsidRPr="005427DF" w:rsidRDefault="005427DF" w:rsidP="005427DF">
      <w:pPr>
        <w:numPr>
          <w:ilvl w:val="1"/>
          <w:numId w:val="27"/>
        </w:numPr>
        <w:tabs>
          <w:tab w:val="num" w:pos="1332"/>
        </w:tabs>
        <w:spacing w:after="0" w:line="360" w:lineRule="auto"/>
        <w:jc w:val="both"/>
        <w:rPr>
          <w:rFonts w:ascii="Times New Roman" w:hAnsi="Times New Roman" w:cs="David"/>
          <w:sz w:val="24"/>
          <w:szCs w:val="24"/>
        </w:rPr>
      </w:pPr>
      <w:r w:rsidRPr="005427DF">
        <w:rPr>
          <w:rFonts w:ascii="Times New Roman" w:hAnsi="Times New Roman" w:cs="David"/>
          <w:sz w:val="24"/>
          <w:szCs w:val="24"/>
          <w:rtl/>
        </w:rPr>
        <w:t>כל</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הציוד, הכלים והחומרים בהם יעשה נותן השירותים שימוש לצורך </w:t>
      </w:r>
      <w:r w:rsidRPr="005427DF">
        <w:rPr>
          <w:rFonts w:ascii="Times New Roman" w:hAnsi="Times New Roman" w:cs="David" w:hint="cs"/>
          <w:sz w:val="24"/>
          <w:szCs w:val="24"/>
          <w:rtl/>
        </w:rPr>
        <w:t>מתן</w:t>
      </w:r>
      <w:r w:rsidRPr="005427DF">
        <w:rPr>
          <w:rFonts w:ascii="Times New Roman" w:hAnsi="Times New Roman" w:cs="David"/>
          <w:sz w:val="24"/>
          <w:szCs w:val="24"/>
          <w:rtl/>
        </w:rPr>
        <w:t xml:space="preserve"> השירותים, יהיו מסוג המתאים ללא סייג ל</w:t>
      </w:r>
      <w:r w:rsidRPr="005427DF">
        <w:rPr>
          <w:rFonts w:ascii="Times New Roman" w:hAnsi="Times New Roman" w:cs="David" w:hint="cs"/>
          <w:sz w:val="24"/>
          <w:szCs w:val="24"/>
          <w:rtl/>
        </w:rPr>
        <w:t>מתן</w:t>
      </w:r>
      <w:r w:rsidRPr="005427DF">
        <w:rPr>
          <w:rFonts w:ascii="Times New Roman" w:hAnsi="Times New Roman" w:cs="David"/>
          <w:sz w:val="24"/>
          <w:szCs w:val="24"/>
          <w:rtl/>
        </w:rPr>
        <w:t xml:space="preserve"> השירותים בהתאם להסכם זה.</w:t>
      </w:r>
    </w:p>
    <w:p w:rsidR="005427DF" w:rsidRPr="005427DF" w:rsidRDefault="005427DF" w:rsidP="005427DF">
      <w:pPr>
        <w:numPr>
          <w:ilvl w:val="1"/>
          <w:numId w:val="27"/>
        </w:numPr>
        <w:tabs>
          <w:tab w:val="num" w:pos="1332"/>
        </w:tabs>
        <w:spacing w:after="0" w:line="360" w:lineRule="auto"/>
        <w:jc w:val="both"/>
        <w:rPr>
          <w:rFonts w:ascii="Times New Roman" w:hAnsi="Times New Roman" w:cs="David"/>
          <w:sz w:val="24"/>
          <w:szCs w:val="24"/>
        </w:rPr>
      </w:pPr>
      <w:r w:rsidRPr="005427DF">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5427DF" w:rsidRPr="005427DF" w:rsidRDefault="005427DF" w:rsidP="005427DF">
      <w:pPr>
        <w:tabs>
          <w:tab w:val="num" w:pos="753"/>
          <w:tab w:val="num" w:pos="1113"/>
        </w:tabs>
        <w:spacing w:after="0" w:line="360" w:lineRule="auto"/>
        <w:ind w:left="393"/>
        <w:jc w:val="both"/>
        <w:rPr>
          <w:rFonts w:ascii="Times New Roman" w:hAnsi="Times New Roman" w:cs="David"/>
          <w:b/>
          <w:bCs/>
          <w:sz w:val="24"/>
          <w:szCs w:val="24"/>
          <w:u w:val="single"/>
        </w:rPr>
      </w:pPr>
    </w:p>
    <w:p w:rsidR="005427DF" w:rsidRPr="005427DF" w:rsidRDefault="005427DF" w:rsidP="005427DF">
      <w:pPr>
        <w:numPr>
          <w:ilvl w:val="3"/>
          <w:numId w:val="21"/>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5427DF">
        <w:rPr>
          <w:rFonts w:ascii="Times New Roman" w:hAnsi="Times New Roman" w:cs="David"/>
          <w:b/>
          <w:bCs/>
          <w:sz w:val="24"/>
          <w:szCs w:val="24"/>
          <w:u w:val="single"/>
          <w:rtl/>
        </w:rPr>
        <w:t>העדר זכות ייצוג</w:t>
      </w:r>
    </w:p>
    <w:p w:rsidR="005427DF" w:rsidRPr="005427DF" w:rsidRDefault="005427DF" w:rsidP="005427DF">
      <w:pPr>
        <w:numPr>
          <w:ilvl w:val="1"/>
          <w:numId w:val="29"/>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מוסכם ומוצהר בזאת בין הצדדים כי נותן השירותים איננו סוכן, שלוח או נציג</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5427DF">
        <w:rPr>
          <w:rFonts w:ascii="Times New Roman" w:hAnsi="Times New Roman" w:cs="David" w:hint="cs"/>
          <w:sz w:val="24"/>
          <w:szCs w:val="24"/>
          <w:rtl/>
        </w:rPr>
        <w:t xml:space="preserve">, למעט אם הוסמך </w:t>
      </w:r>
      <w:r w:rsidRPr="005427DF">
        <w:rPr>
          <w:rFonts w:ascii="Times New Roman" w:hAnsi="Times New Roman" w:cs="David"/>
          <w:sz w:val="24"/>
          <w:szCs w:val="24"/>
          <w:rtl/>
        </w:rPr>
        <w:t>לכך על ידי המשרד, מראש ובכתב.</w:t>
      </w:r>
      <w:r w:rsidRPr="005427DF">
        <w:rPr>
          <w:rFonts w:ascii="Times New Roman" w:hAnsi="Times New Roman" w:cs="David" w:hint="cs"/>
          <w:sz w:val="24"/>
          <w:szCs w:val="24"/>
          <w:rtl/>
        </w:rPr>
        <w:t xml:space="preserve"> אין לפרש כל סעיף מסעיפי המכרז ו/או ההסכם כהסמכה כאמור. </w:t>
      </w:r>
    </w:p>
    <w:p w:rsidR="005427DF" w:rsidRPr="005427DF" w:rsidRDefault="005427DF" w:rsidP="005427DF">
      <w:pPr>
        <w:numPr>
          <w:ilvl w:val="1"/>
          <w:numId w:val="29"/>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5427DF" w:rsidRPr="005427DF" w:rsidRDefault="005427DF" w:rsidP="005427DF">
      <w:pPr>
        <w:tabs>
          <w:tab w:val="left" w:pos="746"/>
        </w:tabs>
        <w:spacing w:after="0" w:line="360" w:lineRule="auto"/>
        <w:jc w:val="both"/>
        <w:rPr>
          <w:rFonts w:ascii="Times New Roman" w:hAnsi="Times New Roman" w:cs="David"/>
          <w:sz w:val="24"/>
          <w:szCs w:val="24"/>
          <w:u w:val="single"/>
        </w:rPr>
      </w:pPr>
    </w:p>
    <w:p w:rsidR="00563C8D" w:rsidRPr="001F1237" w:rsidRDefault="00563C8D" w:rsidP="00563C8D">
      <w:pPr>
        <w:numPr>
          <w:ilvl w:val="3"/>
          <w:numId w:val="21"/>
        </w:numPr>
        <w:tabs>
          <w:tab w:val="clear" w:pos="2662"/>
          <w:tab w:val="left" w:pos="375"/>
          <w:tab w:val="num" w:pos="573"/>
          <w:tab w:val="num" w:pos="1332"/>
        </w:tabs>
        <w:spacing w:after="0"/>
        <w:ind w:left="573" w:hanging="540"/>
      </w:pPr>
      <w:r w:rsidRPr="001F1237">
        <w:rPr>
          <w:b/>
          <w:bCs/>
          <w:u w:val="single"/>
          <w:rtl/>
        </w:rPr>
        <w:t>הע</w:t>
      </w:r>
      <w:r w:rsidRPr="001F1237">
        <w:rPr>
          <w:rFonts w:hint="cs"/>
          <w:b/>
          <w:bCs/>
          <w:u w:val="single"/>
          <w:rtl/>
        </w:rPr>
        <w:t xml:space="preserve">מדת כוח אדם לטובת ביצוע השירותים </w:t>
      </w:r>
    </w:p>
    <w:p w:rsidR="005427DF" w:rsidRPr="005427DF" w:rsidRDefault="005427DF" w:rsidP="005427DF">
      <w:pPr>
        <w:numPr>
          <w:ilvl w:val="1"/>
          <w:numId w:val="30"/>
        </w:numPr>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נותן השירותים מתחייב לשם אספקת השירותים להעסיק כ</w:t>
      </w:r>
      <w:r w:rsidRPr="005427DF">
        <w:rPr>
          <w:rFonts w:ascii="Times New Roman" w:hAnsi="Times New Roman" w:cs="David" w:hint="cs"/>
          <w:sz w:val="24"/>
          <w:szCs w:val="24"/>
          <w:rtl/>
        </w:rPr>
        <w:t>ו</w:t>
      </w:r>
      <w:r w:rsidRPr="005427DF">
        <w:rPr>
          <w:rFonts w:ascii="Times New Roman" w:hAnsi="Times New Roman" w:cs="David"/>
          <w:sz w:val="24"/>
          <w:szCs w:val="24"/>
          <w:rtl/>
        </w:rPr>
        <w:t xml:space="preserve">ח אדם בהיקף ובעל כישורים </w:t>
      </w:r>
      <w:r w:rsidRPr="005427DF">
        <w:rPr>
          <w:rFonts w:ascii="Times New Roman" w:hAnsi="Times New Roman" w:cs="David" w:hint="cs"/>
          <w:sz w:val="24"/>
          <w:szCs w:val="24"/>
          <w:rtl/>
        </w:rPr>
        <w:t>ו</w:t>
      </w:r>
      <w:r w:rsidRPr="005427DF">
        <w:rPr>
          <w:rFonts w:ascii="Times New Roman" w:hAnsi="Times New Roman" w:cs="David"/>
          <w:sz w:val="24"/>
          <w:szCs w:val="24"/>
          <w:rtl/>
        </w:rPr>
        <w:t>ניסיון כנדרש במסמכי ה</w:t>
      </w:r>
      <w:r w:rsidRPr="005427DF">
        <w:rPr>
          <w:rFonts w:ascii="Times New Roman" w:hAnsi="Times New Roman" w:cs="David" w:hint="cs"/>
          <w:sz w:val="24"/>
          <w:szCs w:val="24"/>
          <w:rtl/>
        </w:rPr>
        <w:t>מכרז</w:t>
      </w:r>
      <w:r w:rsidRPr="005427DF">
        <w:rPr>
          <w:rFonts w:ascii="Times New Roman" w:hAnsi="Times New Roman" w:cs="David"/>
          <w:sz w:val="24"/>
          <w:szCs w:val="24"/>
          <w:rtl/>
        </w:rPr>
        <w:t>, בהצעה ובהסכם.</w:t>
      </w:r>
    </w:p>
    <w:p w:rsidR="005427DF" w:rsidRPr="005427DF" w:rsidRDefault="005427DF" w:rsidP="005427DF">
      <w:pPr>
        <w:numPr>
          <w:ilvl w:val="1"/>
          <w:numId w:val="30"/>
        </w:numPr>
        <w:tabs>
          <w:tab w:val="num" w:pos="1332"/>
        </w:tabs>
        <w:spacing w:after="0" w:line="360" w:lineRule="auto"/>
        <w:jc w:val="both"/>
        <w:rPr>
          <w:rFonts w:ascii="Times New Roman" w:hAnsi="Times New Roman" w:cs="David"/>
          <w:sz w:val="24"/>
          <w:szCs w:val="24"/>
        </w:rPr>
      </w:pPr>
      <w:r w:rsidRPr="005427DF">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המשרד והוראות הסכם זה על נספחיו.</w:t>
      </w:r>
    </w:p>
    <w:p w:rsidR="005427DF" w:rsidRPr="005427DF" w:rsidRDefault="005427DF" w:rsidP="005427DF">
      <w:pPr>
        <w:numPr>
          <w:ilvl w:val="1"/>
          <w:numId w:val="30"/>
        </w:numPr>
        <w:tabs>
          <w:tab w:val="num" w:pos="1332"/>
        </w:tabs>
        <w:spacing w:after="0" w:line="360" w:lineRule="auto"/>
        <w:jc w:val="both"/>
        <w:rPr>
          <w:rFonts w:ascii="Times New Roman" w:hAnsi="Times New Roman" w:cs="David"/>
          <w:sz w:val="24"/>
          <w:szCs w:val="24"/>
        </w:rPr>
      </w:pPr>
      <w:r w:rsidRPr="005427DF">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5427DF" w:rsidRPr="005427DF" w:rsidRDefault="005427DF" w:rsidP="005427DF">
      <w:pPr>
        <w:numPr>
          <w:ilvl w:val="1"/>
          <w:numId w:val="30"/>
        </w:numPr>
        <w:tabs>
          <w:tab w:val="num" w:pos="1332"/>
        </w:tabs>
        <w:spacing w:after="0" w:line="360" w:lineRule="auto"/>
        <w:jc w:val="both"/>
        <w:rPr>
          <w:rFonts w:ascii="Times New Roman" w:hAnsi="Times New Roman" w:cs="David"/>
          <w:sz w:val="24"/>
          <w:szCs w:val="24"/>
        </w:rPr>
      </w:pPr>
      <w:r w:rsidRPr="005427DF">
        <w:rPr>
          <w:rFonts w:ascii="Times New Roman" w:hAnsi="Times New Roman" w:cs="David"/>
          <w:sz w:val="24"/>
          <w:szCs w:val="24"/>
          <w:rtl/>
        </w:rPr>
        <w:t>העסיק נותן השירותים עובדים, הוא יהיה אחראי לקיום מלא ושלם של כל דיני</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5427DF">
        <w:rPr>
          <w:rFonts w:ascii="Times New Roman" w:hAnsi="Times New Roman" w:cs="David" w:hint="cs"/>
          <w:sz w:val="24"/>
          <w:szCs w:val="24"/>
          <w:rtl/>
        </w:rPr>
        <w:t>וכן יהיה אחראי</w:t>
      </w:r>
      <w:r w:rsidRPr="005427DF">
        <w:rPr>
          <w:rFonts w:ascii="Times New Roman" w:hAnsi="Times New Roman" w:cs="David"/>
          <w:sz w:val="24"/>
          <w:szCs w:val="24"/>
          <w:rtl/>
        </w:rPr>
        <w:t xml:space="preserve"> לקיום שלם ומלא של צווי הרחבה להסכמים קיבוציים החלים על העובדים.</w:t>
      </w:r>
    </w:p>
    <w:p w:rsidR="005427DF" w:rsidRPr="00563C8D" w:rsidRDefault="005427DF" w:rsidP="005427DF">
      <w:pPr>
        <w:numPr>
          <w:ilvl w:val="1"/>
          <w:numId w:val="30"/>
        </w:numPr>
        <w:tabs>
          <w:tab w:val="num" w:pos="1332"/>
        </w:tabs>
        <w:spacing w:after="0" w:line="360" w:lineRule="auto"/>
        <w:jc w:val="both"/>
        <w:rPr>
          <w:rFonts w:ascii="Times New Roman" w:hAnsi="Times New Roman" w:cs="David"/>
          <w:sz w:val="24"/>
          <w:szCs w:val="24"/>
        </w:rPr>
      </w:pPr>
      <w:r w:rsidRPr="005427DF">
        <w:rPr>
          <w:rFonts w:ascii="Times New Roman" w:hAnsi="Times New Roman" w:cs="David"/>
          <w:sz w:val="24"/>
          <w:szCs w:val="24"/>
          <w:rtl/>
        </w:rPr>
        <w:t xml:space="preserve">מובהר ומודגש בזאת, מבלי לגרוע </w:t>
      </w:r>
      <w:r w:rsidRPr="005427DF">
        <w:rPr>
          <w:rFonts w:ascii="Times New Roman" w:hAnsi="Times New Roman" w:cs="David" w:hint="cs"/>
          <w:sz w:val="24"/>
          <w:szCs w:val="24"/>
          <w:rtl/>
        </w:rPr>
        <w:t>מזכותו של המשרד לסרב לקבל שירותים מחבר צוות כלשהוא</w:t>
      </w:r>
      <w:r w:rsidRPr="005427DF">
        <w:rPr>
          <w:rFonts w:ascii="Times New Roman" w:hAnsi="Times New Roman" w:cs="David"/>
          <w:sz w:val="24"/>
          <w:szCs w:val="24"/>
          <w:rtl/>
        </w:rPr>
        <w:t>, כי למשרד אין זכות להורות לנותן השירותים להעסיק</w:t>
      </w:r>
      <w:r w:rsidRPr="005427DF">
        <w:rPr>
          <w:rFonts w:ascii="Times New Roman" w:hAnsi="Times New Roman" w:cs="David" w:hint="cs"/>
          <w:sz w:val="24"/>
          <w:szCs w:val="24"/>
          <w:rtl/>
        </w:rPr>
        <w:t>/ להפסיק את העסקת</w:t>
      </w:r>
      <w:r w:rsidRPr="005427DF">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עם</w:t>
      </w:r>
      <w:r w:rsidRPr="005427DF">
        <w:rPr>
          <w:rFonts w:ascii="Times New Roman" w:hAnsi="Times New Roman" w:cs="Times New Roman" w:hint="cs"/>
          <w:sz w:val="16"/>
          <w:szCs w:val="16"/>
          <w:rtl/>
        </w:rPr>
        <w:t xml:space="preserve"> </w:t>
      </w:r>
      <w:r w:rsidRPr="005427DF">
        <w:rPr>
          <w:rFonts w:ascii="Times New Roman" w:hAnsi="Times New Roman" w:cs="David"/>
          <w:sz w:val="24"/>
          <w:szCs w:val="24"/>
          <w:rtl/>
        </w:rPr>
        <w:t>זאת,</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התנהגות של אחד או יותר מן</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העובדים שלא בהתאם להוראות חוק או להוראות המקצועיות המקובלות לגביו או באופן שיש בו לדעת המשרד משום פגיעה במשרדו/או בצד ג'– תחשב כהפרת הסכם זה על ידי נותן </w:t>
      </w:r>
      <w:r w:rsidRPr="00563C8D">
        <w:rPr>
          <w:rFonts w:ascii="Times New Roman" w:hAnsi="Times New Roman" w:cs="David"/>
          <w:sz w:val="24"/>
          <w:szCs w:val="24"/>
          <w:rtl/>
        </w:rPr>
        <w:t>השירותים.</w:t>
      </w:r>
    </w:p>
    <w:p w:rsidR="00563C8D" w:rsidRPr="00563C8D" w:rsidRDefault="00563C8D" w:rsidP="00563C8D">
      <w:pPr>
        <w:numPr>
          <w:ilvl w:val="1"/>
          <w:numId w:val="30"/>
        </w:numPr>
        <w:spacing w:after="0" w:line="360" w:lineRule="auto"/>
        <w:ind w:left="748" w:hanging="357"/>
        <w:jc w:val="both"/>
        <w:rPr>
          <w:rFonts w:ascii="Times New Roman" w:hAnsi="Times New Roman" w:cs="David"/>
          <w:sz w:val="24"/>
          <w:szCs w:val="24"/>
          <w:rtl/>
        </w:rPr>
      </w:pPr>
      <w:r w:rsidRPr="00563C8D">
        <w:rPr>
          <w:rFonts w:ascii="Times New Roman" w:hAnsi="Times New Roman" w:cs="David"/>
          <w:sz w:val="24"/>
          <w:szCs w:val="24"/>
          <w:rtl/>
        </w:rPr>
        <w:t>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w:t>
      </w:r>
      <w:r w:rsidR="0087503E">
        <w:rPr>
          <w:rFonts w:ascii="Times New Roman" w:hAnsi="Times New Roman" w:cs="David" w:hint="cs"/>
          <w:sz w:val="24"/>
          <w:szCs w:val="24"/>
          <w:rtl/>
        </w:rPr>
        <w:t>עומד בתנאי הסף ו</w:t>
      </w:r>
      <w:r w:rsidRPr="00563C8D">
        <w:rPr>
          <w:rFonts w:ascii="Times New Roman" w:hAnsi="Times New Roman" w:cs="David"/>
          <w:sz w:val="24"/>
          <w:szCs w:val="24"/>
          <w:rtl/>
        </w:rPr>
        <w:t xml:space="preserve">קיבל ניקוד דומה למבצע המקורי לא יאוחר מ 14 יום מיום הדרישה להפסקת קבלת השירותים.   </w:t>
      </w:r>
    </w:p>
    <w:p w:rsidR="005427DF" w:rsidRPr="005427DF" w:rsidRDefault="005427DF" w:rsidP="005427DF">
      <w:pPr>
        <w:numPr>
          <w:ilvl w:val="1"/>
          <w:numId w:val="30"/>
        </w:numPr>
        <w:tabs>
          <w:tab w:val="num" w:pos="1332"/>
        </w:tabs>
        <w:spacing w:after="0" w:line="360" w:lineRule="auto"/>
        <w:jc w:val="both"/>
        <w:rPr>
          <w:rFonts w:ascii="Times New Roman" w:hAnsi="Times New Roman" w:cs="David"/>
          <w:sz w:val="24"/>
          <w:szCs w:val="24"/>
        </w:rPr>
      </w:pPr>
      <w:r w:rsidRPr="005427DF">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5427DF">
        <w:rPr>
          <w:rFonts w:ascii="Times New Roman" w:hAnsi="Times New Roman" w:cs="David" w:hint="cs"/>
          <w:sz w:val="24"/>
          <w:szCs w:val="24"/>
          <w:rtl/>
        </w:rPr>
        <w:t xml:space="preserve">ובפרט הוראות סעיפים 33 ו- 33א לחוק זה, </w:t>
      </w:r>
      <w:r w:rsidRPr="005427DF">
        <w:rPr>
          <w:rFonts w:ascii="Times New Roman" w:hAnsi="Times New Roman" w:cs="David"/>
          <w:sz w:val="24"/>
          <w:szCs w:val="24"/>
          <w:rtl/>
        </w:rPr>
        <w:t>כפי נוסחם מעת לעת.</w:t>
      </w:r>
      <w:r w:rsidRPr="005427DF">
        <w:rPr>
          <w:rFonts w:ascii="Times New Roman" w:hAnsi="Times New Roman" w:cs="David" w:hint="cs"/>
          <w:sz w:val="24"/>
          <w:szCs w:val="24"/>
          <w:rtl/>
        </w:rPr>
        <w:t xml:space="preserve"> </w:t>
      </w:r>
    </w:p>
    <w:p w:rsidR="005427DF" w:rsidRPr="005427DF" w:rsidRDefault="005427DF" w:rsidP="005427DF">
      <w:pPr>
        <w:numPr>
          <w:ilvl w:val="1"/>
          <w:numId w:val="30"/>
        </w:numPr>
        <w:tabs>
          <w:tab w:val="num" w:pos="1332"/>
        </w:tabs>
        <w:spacing w:after="0" w:line="360" w:lineRule="auto"/>
        <w:jc w:val="both"/>
        <w:rPr>
          <w:rFonts w:ascii="Times New Roman" w:hAnsi="Times New Roman" w:cs="David"/>
          <w:sz w:val="24"/>
          <w:szCs w:val="24"/>
        </w:rPr>
      </w:pPr>
      <w:r w:rsidRPr="005427DF">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5427DF" w:rsidRPr="005427DF" w:rsidRDefault="005427DF" w:rsidP="005427DF">
      <w:pPr>
        <w:numPr>
          <w:ilvl w:val="1"/>
          <w:numId w:val="30"/>
        </w:numPr>
        <w:tabs>
          <w:tab w:val="num" w:pos="933"/>
        </w:tabs>
        <w:spacing w:after="0" w:line="360" w:lineRule="auto"/>
        <w:jc w:val="both"/>
        <w:rPr>
          <w:rFonts w:ascii="Times New Roman" w:hAnsi="Times New Roman" w:cs="David"/>
          <w:sz w:val="24"/>
          <w:szCs w:val="24"/>
        </w:rPr>
      </w:pPr>
      <w:r w:rsidRPr="005427DF">
        <w:rPr>
          <w:rFonts w:ascii="Times New Roman" w:hAnsi="Times New Roman" w:cs="David"/>
          <w:sz w:val="24"/>
          <w:szCs w:val="24"/>
          <w:rtl/>
        </w:rPr>
        <w:t>מובהר כי הפרת הוראות חוקי</w:t>
      </w:r>
      <w:r w:rsidRPr="005427DF">
        <w:rPr>
          <w:rFonts w:ascii="Times New Roman" w:hAnsi="Times New Roman" w:cs="David" w:hint="cs"/>
          <w:sz w:val="24"/>
          <w:szCs w:val="24"/>
          <w:rtl/>
        </w:rPr>
        <w:t xml:space="preserve"> העבודה</w:t>
      </w:r>
      <w:r w:rsidRPr="005427DF">
        <w:rPr>
          <w:rFonts w:ascii="Times New Roman" w:hAnsi="Times New Roman" w:cs="David"/>
          <w:sz w:val="24"/>
          <w:szCs w:val="24"/>
          <w:rtl/>
        </w:rPr>
        <w:t xml:space="preserve"> וצווי הרחבה </w:t>
      </w:r>
      <w:r w:rsidRPr="005427DF">
        <w:rPr>
          <w:rFonts w:ascii="Times New Roman" w:hAnsi="Times New Roman" w:cs="David" w:hint="cs"/>
          <w:sz w:val="24"/>
          <w:szCs w:val="24"/>
          <w:rtl/>
        </w:rPr>
        <w:t>כאמור בסעיף 7.4 לעיל</w:t>
      </w:r>
      <w:r w:rsidRPr="005427DF">
        <w:rPr>
          <w:rFonts w:ascii="Times New Roman" w:hAnsi="Times New Roman" w:cs="David"/>
          <w:sz w:val="24"/>
          <w:szCs w:val="24"/>
          <w:rtl/>
        </w:rPr>
        <w:t>, תחשב כהפרה יסודית של הסכם זה.</w:t>
      </w:r>
    </w:p>
    <w:p w:rsidR="005427DF" w:rsidRPr="005427DF" w:rsidRDefault="005427DF" w:rsidP="005427DF">
      <w:pPr>
        <w:spacing w:after="0" w:line="360" w:lineRule="auto"/>
        <w:ind w:left="393"/>
        <w:jc w:val="both"/>
        <w:rPr>
          <w:rFonts w:ascii="Times New Roman" w:hAnsi="Times New Roman" w:cs="David"/>
          <w:sz w:val="24"/>
          <w:szCs w:val="24"/>
          <w:rtl/>
        </w:rPr>
      </w:pPr>
    </w:p>
    <w:p w:rsidR="005427DF" w:rsidRPr="005427DF" w:rsidRDefault="005427DF" w:rsidP="005427DF">
      <w:pPr>
        <w:numPr>
          <w:ilvl w:val="3"/>
          <w:numId w:val="21"/>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5427DF">
        <w:rPr>
          <w:rFonts w:ascii="Times New Roman" w:hAnsi="Times New Roman" w:cs="David"/>
          <w:b/>
          <w:bCs/>
          <w:sz w:val="24"/>
          <w:szCs w:val="24"/>
          <w:u w:val="single"/>
          <w:rtl/>
        </w:rPr>
        <w:t>משמעות קביעה כי נותן השירותים או מי מטעמו הם עובד המשרד</w:t>
      </w:r>
    </w:p>
    <w:p w:rsidR="005427DF" w:rsidRPr="005427DF" w:rsidRDefault="005427DF" w:rsidP="005427DF">
      <w:pPr>
        <w:numPr>
          <w:ilvl w:val="1"/>
          <w:numId w:val="31"/>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5427DF">
        <w:rPr>
          <w:rFonts w:ascii="Times New Roman" w:hAnsi="Times New Roman" w:cs="David" w:hint="cs"/>
          <w:sz w:val="24"/>
          <w:szCs w:val="24"/>
          <w:rtl/>
        </w:rPr>
        <w:t>נו</w:t>
      </w:r>
      <w:r w:rsidRPr="005427DF">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5427DF" w:rsidRPr="005427DF" w:rsidRDefault="005427DF" w:rsidP="005427DF">
      <w:pPr>
        <w:numPr>
          <w:ilvl w:val="1"/>
          <w:numId w:val="31"/>
        </w:numPr>
        <w:tabs>
          <w:tab w:val="num" w:pos="1332"/>
        </w:tabs>
        <w:spacing w:after="0" w:line="360" w:lineRule="auto"/>
        <w:jc w:val="both"/>
        <w:rPr>
          <w:rFonts w:ascii="Times New Roman" w:hAnsi="Times New Roman" w:cs="David"/>
          <w:sz w:val="24"/>
          <w:szCs w:val="24"/>
        </w:rPr>
      </w:pPr>
      <w:r w:rsidRPr="005427DF">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5427DF" w:rsidRPr="005427DF" w:rsidRDefault="005427DF" w:rsidP="005427DF">
      <w:pPr>
        <w:widowControl w:val="0"/>
        <w:numPr>
          <w:ilvl w:val="1"/>
          <w:numId w:val="31"/>
        </w:numPr>
        <w:adjustRightInd w:val="0"/>
        <w:spacing w:after="0" w:line="360" w:lineRule="atLeast"/>
        <w:jc w:val="both"/>
        <w:textAlignment w:val="baseline"/>
        <w:rPr>
          <w:rFonts w:ascii="Times New Roman" w:hAnsi="Times New Roman" w:cs="David"/>
          <w:sz w:val="24"/>
          <w:szCs w:val="24"/>
        </w:rPr>
      </w:pPr>
      <w:r w:rsidRPr="005427DF">
        <w:rPr>
          <w:rFonts w:ascii="Times New Roman" w:hAnsi="Times New Roman" w:cs="David"/>
          <w:sz w:val="24"/>
          <w:szCs w:val="24"/>
          <w:rtl/>
        </w:rPr>
        <w:t>בנוסף ומבלי לגרוע מהאמור לעיל, אם המשרד יחויב בתשלומים כלשהם כאמור</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5427DF">
        <w:rPr>
          <w:rFonts w:ascii="Times New Roman" w:hAnsi="Times New Roman" w:cs="David" w:hint="cs"/>
          <w:sz w:val="24"/>
          <w:szCs w:val="24"/>
          <w:rtl/>
        </w:rPr>
        <w:t xml:space="preserve"> </w:t>
      </w:r>
    </w:p>
    <w:p w:rsidR="005427DF" w:rsidRPr="005427DF" w:rsidRDefault="005427DF" w:rsidP="005427DF">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5427DF" w:rsidRPr="005427DF" w:rsidRDefault="005427DF" w:rsidP="005427DF">
      <w:pPr>
        <w:numPr>
          <w:ilvl w:val="3"/>
          <w:numId w:val="21"/>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5427DF">
        <w:rPr>
          <w:rFonts w:ascii="Times New Roman" w:hAnsi="Times New Roman" w:cs="David"/>
          <w:b/>
          <w:bCs/>
          <w:sz w:val="24"/>
          <w:szCs w:val="24"/>
          <w:u w:val="single"/>
          <w:rtl/>
        </w:rPr>
        <w:t>איסור פעולה מתוך ניגוד עניינים</w:t>
      </w:r>
      <w:r w:rsidRPr="005427DF">
        <w:rPr>
          <w:rFonts w:ascii="Times New Roman" w:hAnsi="Times New Roman" w:cs="David" w:hint="cs"/>
          <w:b/>
          <w:bCs/>
          <w:sz w:val="24"/>
          <w:szCs w:val="24"/>
          <w:u w:val="single"/>
          <w:rtl/>
        </w:rPr>
        <w:t xml:space="preserve"> </w:t>
      </w:r>
    </w:p>
    <w:p w:rsidR="005427DF" w:rsidRPr="005427DF" w:rsidRDefault="005427DF" w:rsidP="005427DF">
      <w:pPr>
        <w:widowControl w:val="0"/>
        <w:numPr>
          <w:ilvl w:val="1"/>
          <w:numId w:val="48"/>
        </w:numPr>
        <w:adjustRightInd w:val="0"/>
        <w:spacing w:after="0" w:line="360" w:lineRule="atLeast"/>
        <w:jc w:val="both"/>
        <w:textAlignment w:val="baseline"/>
        <w:rPr>
          <w:rFonts w:ascii="Times New Roman" w:hAnsi="Times New Roman" w:cs="David"/>
          <w:sz w:val="24"/>
          <w:szCs w:val="24"/>
        </w:rPr>
      </w:pPr>
      <w:r w:rsidRPr="005427DF">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5427DF">
        <w:rPr>
          <w:rFonts w:ascii="Times New Roman" w:hAnsi="Times New Roman" w:cs="David" w:hint="cs"/>
          <w:sz w:val="24"/>
          <w:szCs w:val="24"/>
          <w:rtl/>
        </w:rPr>
        <w:t>הסכם</w:t>
      </w:r>
      <w:r w:rsidRPr="005427DF">
        <w:rPr>
          <w:rFonts w:ascii="Times New Roman" w:hAnsi="Times New Roman" w:cs="David"/>
          <w:sz w:val="24"/>
          <w:szCs w:val="24"/>
          <w:rtl/>
        </w:rPr>
        <w:t xml:space="preserve"> זה.</w:t>
      </w:r>
      <w:r w:rsidRPr="005427DF">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51611A" w:rsidRDefault="005427DF" w:rsidP="0051611A">
      <w:pPr>
        <w:widowControl w:val="0"/>
        <w:numPr>
          <w:ilvl w:val="1"/>
          <w:numId w:val="48"/>
        </w:numPr>
        <w:adjustRightInd w:val="0"/>
        <w:spacing w:after="0" w:line="360" w:lineRule="atLeast"/>
        <w:jc w:val="both"/>
        <w:textAlignment w:val="baseline"/>
        <w:rPr>
          <w:rFonts w:ascii="Times New Roman" w:hAnsi="Times New Roman" w:cs="David"/>
          <w:sz w:val="24"/>
          <w:szCs w:val="24"/>
        </w:rPr>
      </w:pPr>
      <w:r w:rsidRPr="000A6E0C">
        <w:rPr>
          <w:rFonts w:ascii="Times New Roman" w:hAnsi="Times New Roman" w:cs="David"/>
          <w:sz w:val="24"/>
          <w:szCs w:val="24"/>
          <w:rtl/>
        </w:rPr>
        <w:t xml:space="preserve">נותן השירותים </w:t>
      </w:r>
      <w:r w:rsidRPr="000A6E0C">
        <w:rPr>
          <w:rFonts w:ascii="Times New Roman" w:hAnsi="Times New Roman" w:cs="David" w:hint="cs"/>
          <w:sz w:val="24"/>
          <w:szCs w:val="24"/>
          <w:rtl/>
        </w:rPr>
        <w:t>מצהיר ומתחייב</w:t>
      </w:r>
      <w:r w:rsidRPr="000A6E0C">
        <w:rPr>
          <w:rFonts w:ascii="Times New Roman" w:hAnsi="Times New Roman" w:cs="David"/>
          <w:sz w:val="24"/>
          <w:szCs w:val="24"/>
          <w:rtl/>
        </w:rPr>
        <w:t xml:space="preserve"> כי </w:t>
      </w:r>
      <w:r w:rsidRPr="000A6E0C">
        <w:rPr>
          <w:rFonts w:ascii="Times New Roman" w:hAnsi="Times New Roman" w:cs="David" w:hint="cs"/>
          <w:sz w:val="24"/>
          <w:szCs w:val="24"/>
          <w:rtl/>
        </w:rPr>
        <w:t>במועד חתימת ההסכם ובמהלך תקופת ההתקשרות עם המשרד,</w:t>
      </w:r>
      <w:r w:rsidRPr="000A6E0C">
        <w:rPr>
          <w:rFonts w:ascii="Times New Roman" w:hAnsi="Times New Roman" w:cs="David"/>
          <w:sz w:val="24"/>
          <w:szCs w:val="24"/>
          <w:rtl/>
        </w:rPr>
        <w:t xml:space="preserve"> לא </w:t>
      </w:r>
      <w:r w:rsidRPr="000A6E0C">
        <w:rPr>
          <w:rFonts w:ascii="Times New Roman" w:hAnsi="Times New Roman" w:cs="David" w:hint="cs"/>
          <w:sz w:val="24"/>
          <w:szCs w:val="24"/>
          <w:rtl/>
        </w:rPr>
        <w:t>ית</w:t>
      </w:r>
      <w:r w:rsidRPr="000A6E0C">
        <w:rPr>
          <w:rFonts w:ascii="Times New Roman" w:hAnsi="Times New Roman" w:cs="David"/>
          <w:sz w:val="24"/>
          <w:szCs w:val="24"/>
          <w:rtl/>
        </w:rPr>
        <w:t xml:space="preserve">קיים </w:t>
      </w:r>
      <w:r w:rsidRPr="000A6E0C">
        <w:rPr>
          <w:rFonts w:ascii="Times New Roman" w:hAnsi="Times New Roman" w:cs="David" w:hint="cs"/>
          <w:sz w:val="24"/>
          <w:szCs w:val="24"/>
          <w:rtl/>
        </w:rPr>
        <w:t xml:space="preserve">(ולא צפוי להתקיים) </w:t>
      </w:r>
      <w:r w:rsidRPr="000A6E0C">
        <w:rPr>
          <w:rFonts w:ascii="Times New Roman" w:hAnsi="Times New Roman" w:cs="David"/>
          <w:sz w:val="24"/>
          <w:szCs w:val="24"/>
          <w:rtl/>
        </w:rPr>
        <w:t xml:space="preserve">כל ניגוד עניינים </w:t>
      </w:r>
      <w:r w:rsidRPr="000A6E0C">
        <w:rPr>
          <w:rFonts w:ascii="Times New Roman" w:hAnsi="Times New Roman" w:cs="David" w:hint="cs"/>
          <w:sz w:val="24"/>
          <w:szCs w:val="24"/>
          <w:rtl/>
        </w:rPr>
        <w:t>לפי כל דין, לרבות ניגוד עניינים</w:t>
      </w:r>
      <w:r w:rsidRPr="000A6E0C">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r w:rsidR="0051611A">
        <w:rPr>
          <w:rFonts w:ascii="Times New Roman" w:hAnsi="Times New Roman" w:cs="David"/>
          <w:sz w:val="24"/>
          <w:szCs w:val="24"/>
          <w:rtl/>
        </w:rPr>
        <w:br/>
      </w:r>
      <w:r w:rsidR="000A6E0C" w:rsidRPr="0051611A">
        <w:rPr>
          <w:rFonts w:ascii="Times New Roman" w:hAnsi="Times New Roman" w:cs="David" w:hint="cs"/>
          <w:b/>
          <w:bCs/>
          <w:sz w:val="24"/>
          <w:szCs w:val="24"/>
          <w:rtl/>
        </w:rPr>
        <w:t>מובהר בזאת, כי</w:t>
      </w:r>
      <w:r w:rsidR="00182AE5" w:rsidRPr="0051611A">
        <w:rPr>
          <w:rFonts w:ascii="Times New Roman" w:hAnsi="Times New Roman" w:cs="David" w:hint="cs"/>
          <w:b/>
          <w:bCs/>
          <w:sz w:val="24"/>
          <w:szCs w:val="24"/>
          <w:rtl/>
        </w:rPr>
        <w:t xml:space="preserve"> </w:t>
      </w:r>
      <w:r w:rsidR="000A6E0C" w:rsidRPr="0051611A">
        <w:rPr>
          <w:rFonts w:ascii="Times New Roman" w:hAnsi="Times New Roman" w:cs="David" w:hint="cs"/>
          <w:b/>
          <w:bCs/>
          <w:sz w:val="24"/>
          <w:szCs w:val="24"/>
          <w:rtl/>
        </w:rPr>
        <w:t>בכל מקרה בו נותן השירותים ו/או מי מטעמו התקשרו או יתקשרו לצורך ביצוע עבודה הקשורה בשירותים של בינוי ו/או הסבה ו/או התאמת מבנים למעונות יום עם רשויות מקומיות ו/או למפעילים, יודיעו על כך למשרד באופן מידי. במקרה זה, המשרד לא יעביר לידי נותן השירותים שירותים הקשורים לאותו מפעיל או אותה רשות מקומית.</w:t>
      </w:r>
      <w:r w:rsidR="000A6E0C">
        <w:rPr>
          <w:rFonts w:ascii="Times New Roman" w:hAnsi="Times New Roman" w:cs="David" w:hint="cs"/>
          <w:sz w:val="24"/>
          <w:szCs w:val="24"/>
          <w:rtl/>
        </w:rPr>
        <w:t xml:space="preserve">  </w:t>
      </w:r>
    </w:p>
    <w:p w:rsidR="005427DF" w:rsidRPr="000A6E0C" w:rsidRDefault="005427DF" w:rsidP="0051611A">
      <w:pPr>
        <w:widowControl w:val="0"/>
        <w:numPr>
          <w:ilvl w:val="1"/>
          <w:numId w:val="48"/>
        </w:numPr>
        <w:adjustRightInd w:val="0"/>
        <w:spacing w:after="0" w:line="360" w:lineRule="atLeast"/>
        <w:jc w:val="both"/>
        <w:textAlignment w:val="baseline"/>
        <w:rPr>
          <w:rFonts w:ascii="Times New Roman" w:hAnsi="Times New Roman" w:cs="David"/>
          <w:sz w:val="24"/>
          <w:szCs w:val="24"/>
        </w:rPr>
      </w:pPr>
      <w:r w:rsidRPr="000A6E0C">
        <w:rPr>
          <w:rFonts w:ascii="Times New Roman" w:hAnsi="Times New Roman" w:cs="David" w:hint="cs"/>
          <w:sz w:val="24"/>
          <w:szCs w:val="24"/>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0A6E0C">
        <w:rPr>
          <w:rFonts w:ascii="Times New Roman" w:hAnsi="Times New Roman" w:cs="David"/>
          <w:sz w:val="24"/>
          <w:szCs w:val="24"/>
          <w:rtl/>
        </w:rPr>
        <w:t>.</w:t>
      </w:r>
      <w:r w:rsidR="00182AE5" w:rsidRPr="000A6E0C">
        <w:rPr>
          <w:rFonts w:ascii="Times New Roman" w:hAnsi="Times New Roman" w:cs="David" w:hint="cs"/>
          <w:sz w:val="24"/>
          <w:szCs w:val="24"/>
          <w:rtl/>
        </w:rPr>
        <w:t xml:space="preserve"> </w:t>
      </w:r>
      <w:r w:rsidR="000A6E0C">
        <w:rPr>
          <w:rFonts w:ascii="Times New Roman" w:hAnsi="Times New Roman" w:cs="David" w:hint="cs"/>
          <w:sz w:val="24"/>
          <w:szCs w:val="24"/>
          <w:rtl/>
        </w:rPr>
        <w:t xml:space="preserve"> </w:t>
      </w:r>
    </w:p>
    <w:p w:rsidR="005427DF" w:rsidRPr="005427DF" w:rsidRDefault="005427DF" w:rsidP="005427DF">
      <w:pPr>
        <w:widowControl w:val="0"/>
        <w:numPr>
          <w:ilvl w:val="1"/>
          <w:numId w:val="48"/>
        </w:numPr>
        <w:adjustRightInd w:val="0"/>
        <w:spacing w:after="0" w:line="360" w:lineRule="atLeast"/>
        <w:jc w:val="both"/>
        <w:textAlignment w:val="baseline"/>
        <w:rPr>
          <w:rFonts w:ascii="Times New Roman" w:hAnsi="Times New Roman" w:cs="David"/>
          <w:sz w:val="24"/>
          <w:szCs w:val="24"/>
        </w:rPr>
      </w:pPr>
      <w:r w:rsidRPr="005427DF">
        <w:rPr>
          <w:rFonts w:ascii="Times New Roman" w:hAnsi="Times New Roman" w:cs="David"/>
          <w:sz w:val="24"/>
          <w:szCs w:val="24"/>
          <w:rtl/>
        </w:rPr>
        <w:t xml:space="preserve">נותן השירותים מתחייב לחתום ולהחתים כל מי </w:t>
      </w:r>
      <w:r w:rsidRPr="005427DF">
        <w:rPr>
          <w:rFonts w:ascii="Times New Roman" w:hAnsi="Times New Roman" w:cs="David" w:hint="cs"/>
          <w:sz w:val="24"/>
          <w:szCs w:val="24"/>
          <w:rtl/>
        </w:rPr>
        <w:t>שעתיד ליתן שירותים מטעמו</w:t>
      </w:r>
      <w:r w:rsidRPr="005427DF">
        <w:rPr>
          <w:rFonts w:ascii="Times New Roman" w:hAnsi="Times New Roman" w:cs="David"/>
          <w:sz w:val="24"/>
          <w:szCs w:val="24"/>
          <w:rtl/>
        </w:rPr>
        <w:t xml:space="preserve"> על "התחייבות לשמירת סודיות ולמניעת ניגוד עניינים" </w:t>
      </w:r>
      <w:r w:rsidRPr="005427DF">
        <w:rPr>
          <w:rFonts w:ascii="Times New Roman" w:hAnsi="Times New Roman" w:cs="David" w:hint="cs"/>
          <w:sz w:val="24"/>
          <w:szCs w:val="24"/>
          <w:rtl/>
        </w:rPr>
        <w:t>בנוסח המצורף להסכם והמסומן כנספח 4.</w:t>
      </w:r>
    </w:p>
    <w:p w:rsidR="005427DF" w:rsidRPr="005427DF" w:rsidRDefault="005427DF" w:rsidP="005427DF">
      <w:pPr>
        <w:tabs>
          <w:tab w:val="num" w:pos="1332"/>
        </w:tabs>
        <w:spacing w:after="0" w:line="360" w:lineRule="auto"/>
        <w:ind w:left="393"/>
        <w:jc w:val="both"/>
        <w:rPr>
          <w:rFonts w:ascii="Times New Roman" w:hAnsi="Times New Roman" w:cs="David"/>
          <w:sz w:val="24"/>
          <w:szCs w:val="24"/>
        </w:rPr>
      </w:pPr>
    </w:p>
    <w:p w:rsidR="005427DF" w:rsidRPr="005427DF" w:rsidRDefault="005427DF" w:rsidP="005427DF">
      <w:pPr>
        <w:numPr>
          <w:ilvl w:val="3"/>
          <w:numId w:val="21"/>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5427DF">
        <w:rPr>
          <w:rFonts w:ascii="Times New Roman" w:hAnsi="Times New Roman" w:cs="David"/>
          <w:b/>
          <w:bCs/>
          <w:sz w:val="24"/>
          <w:szCs w:val="24"/>
          <w:u w:val="single"/>
          <w:rtl/>
        </w:rPr>
        <w:t>פיקוח המשרד</w:t>
      </w:r>
      <w:r w:rsidRPr="005427DF">
        <w:rPr>
          <w:rFonts w:ascii="Times New Roman" w:hAnsi="Times New Roman" w:cs="David" w:hint="cs"/>
          <w:b/>
          <w:bCs/>
          <w:sz w:val="24"/>
          <w:szCs w:val="24"/>
          <w:u w:val="single"/>
          <w:rtl/>
        </w:rPr>
        <w:t xml:space="preserve"> </w:t>
      </w:r>
    </w:p>
    <w:p w:rsidR="005427DF" w:rsidRPr="005427DF" w:rsidRDefault="005427DF" w:rsidP="00195433">
      <w:pPr>
        <w:numPr>
          <w:ilvl w:val="1"/>
          <w:numId w:val="25"/>
        </w:numPr>
        <w:tabs>
          <w:tab w:val="clear" w:pos="768"/>
        </w:tabs>
        <w:spacing w:after="0" w:line="360" w:lineRule="auto"/>
        <w:ind w:left="1509" w:hanging="1134"/>
        <w:jc w:val="both"/>
        <w:rPr>
          <w:rFonts w:ascii="Times New Roman" w:hAnsi="Times New Roman" w:cs="David"/>
          <w:sz w:val="24"/>
          <w:szCs w:val="24"/>
        </w:rPr>
      </w:pPr>
      <w:r w:rsidRPr="005427DF">
        <w:rPr>
          <w:rFonts w:ascii="Times New Roman" w:hAnsi="Times New Roman" w:cs="David"/>
          <w:sz w:val="24"/>
          <w:szCs w:val="24"/>
          <w:rtl/>
        </w:rPr>
        <w:t>נותן השירותים מתחייב לאפשר לנציג המשרד או מי שבא מטעמו לבקר פעולותיו, לפקח על ביצוע ה</w:t>
      </w:r>
      <w:r w:rsidRPr="005427DF">
        <w:rPr>
          <w:rFonts w:ascii="Times New Roman" w:hAnsi="Times New Roman" w:cs="David" w:hint="cs"/>
          <w:sz w:val="24"/>
          <w:szCs w:val="24"/>
          <w:rtl/>
        </w:rPr>
        <w:t>שירותים וההתחייבויות המפורטים ב</w:t>
      </w:r>
      <w:r w:rsidRPr="005427DF">
        <w:rPr>
          <w:rFonts w:ascii="Times New Roman" w:hAnsi="Times New Roman" w:cs="David"/>
          <w:sz w:val="24"/>
          <w:szCs w:val="24"/>
          <w:rtl/>
        </w:rPr>
        <w:t xml:space="preserve">מכרז, </w:t>
      </w:r>
      <w:r w:rsidRPr="005427DF">
        <w:rPr>
          <w:rFonts w:ascii="Times New Roman" w:hAnsi="Times New Roman" w:cs="David" w:hint="cs"/>
          <w:sz w:val="24"/>
          <w:szCs w:val="24"/>
          <w:rtl/>
        </w:rPr>
        <w:t>ב</w:t>
      </w:r>
      <w:r w:rsidRPr="005427DF">
        <w:rPr>
          <w:rFonts w:ascii="Times New Roman" w:hAnsi="Times New Roman" w:cs="David"/>
          <w:sz w:val="24"/>
          <w:szCs w:val="24"/>
          <w:rtl/>
        </w:rPr>
        <w:t>הצעה</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ו</w:t>
      </w:r>
      <w:r w:rsidRPr="005427DF">
        <w:rPr>
          <w:rFonts w:ascii="Times New Roman" w:hAnsi="Times New Roman" w:cs="David" w:hint="cs"/>
          <w:sz w:val="24"/>
          <w:szCs w:val="24"/>
          <w:rtl/>
        </w:rPr>
        <w:t>ב</w:t>
      </w:r>
      <w:r w:rsidRPr="005427DF">
        <w:rPr>
          <w:rFonts w:ascii="Times New Roman" w:hAnsi="Times New Roman" w:cs="David"/>
          <w:sz w:val="24"/>
          <w:szCs w:val="24"/>
          <w:rtl/>
        </w:rPr>
        <w:t xml:space="preserve">הסכם. </w:t>
      </w:r>
    </w:p>
    <w:p w:rsidR="005427DF" w:rsidRPr="005427DF" w:rsidRDefault="005427DF" w:rsidP="00195433">
      <w:pPr>
        <w:numPr>
          <w:ilvl w:val="2"/>
          <w:numId w:val="25"/>
        </w:numPr>
        <w:spacing w:after="0" w:line="360" w:lineRule="auto"/>
        <w:ind w:left="2217" w:hanging="708"/>
        <w:jc w:val="both"/>
        <w:rPr>
          <w:rFonts w:ascii="Times New Roman" w:hAnsi="Times New Roman" w:cs="David"/>
          <w:sz w:val="24"/>
          <w:szCs w:val="24"/>
        </w:rPr>
      </w:pPr>
      <w:r w:rsidRPr="005427DF">
        <w:rPr>
          <w:rFonts w:ascii="Times New Roman" w:hAnsi="Times New Roman" w:cs="David"/>
          <w:sz w:val="24"/>
          <w:szCs w:val="24"/>
          <w:rtl/>
        </w:rPr>
        <w:t>נותן השירותים מתחייב להישמע להוראות המשרד בכל</w:t>
      </w:r>
      <w:r w:rsidRPr="005427DF">
        <w:rPr>
          <w:rFonts w:ascii="Times New Roman" w:hAnsi="Times New Roman" w:cs="David" w:hint="cs"/>
          <w:sz w:val="24"/>
          <w:szCs w:val="24"/>
          <w:rtl/>
        </w:rPr>
        <w:t xml:space="preserve"> הע</w:t>
      </w:r>
      <w:r w:rsidRPr="005427DF">
        <w:rPr>
          <w:rFonts w:ascii="Times New Roman" w:hAnsi="Times New Roman" w:cs="David"/>
          <w:sz w:val="24"/>
          <w:szCs w:val="24"/>
          <w:rtl/>
        </w:rPr>
        <w:t>ניינים</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הקשורים במתן השירותים. </w:t>
      </w:r>
    </w:p>
    <w:p w:rsidR="005427DF" w:rsidRPr="005427DF" w:rsidRDefault="005427DF" w:rsidP="00195433">
      <w:pPr>
        <w:numPr>
          <w:ilvl w:val="2"/>
          <w:numId w:val="25"/>
        </w:numPr>
        <w:spacing w:after="0" w:line="360" w:lineRule="auto"/>
        <w:ind w:left="2217" w:hanging="708"/>
        <w:jc w:val="both"/>
        <w:rPr>
          <w:rFonts w:ascii="Times New Roman" w:hAnsi="Times New Roman" w:cs="David"/>
          <w:sz w:val="24"/>
          <w:szCs w:val="24"/>
        </w:rPr>
      </w:pPr>
      <w:r w:rsidRPr="005427DF">
        <w:rPr>
          <w:rFonts w:ascii="David" w:hAnsi="David" w:cs="David" w:hint="cs"/>
          <w:sz w:val="24"/>
          <w:szCs w:val="24"/>
          <w:rtl/>
        </w:rPr>
        <w:t>המשרד</w:t>
      </w:r>
      <w:r w:rsidRPr="005427DF">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427DF">
        <w:rPr>
          <w:rFonts w:ascii="David" w:hAnsi="David" w:cs="David" w:hint="cs"/>
          <w:sz w:val="24"/>
          <w:szCs w:val="24"/>
          <w:rtl/>
        </w:rPr>
        <w:t xml:space="preserve"> ו/או נציגו.</w:t>
      </w:r>
    </w:p>
    <w:p w:rsidR="005427DF" w:rsidRPr="005427DF" w:rsidRDefault="005427DF" w:rsidP="00195433">
      <w:pPr>
        <w:numPr>
          <w:ilvl w:val="2"/>
          <w:numId w:val="25"/>
        </w:numPr>
        <w:spacing w:after="0" w:line="360" w:lineRule="auto"/>
        <w:ind w:left="2217" w:hanging="708"/>
        <w:jc w:val="both"/>
        <w:rPr>
          <w:rFonts w:ascii="Times New Roman" w:hAnsi="Times New Roman" w:cs="David"/>
          <w:sz w:val="24"/>
          <w:szCs w:val="24"/>
        </w:rPr>
      </w:pPr>
      <w:r w:rsidRPr="005427DF">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5427DF" w:rsidRPr="005427DF" w:rsidRDefault="005427DF" w:rsidP="00195433">
      <w:pPr>
        <w:numPr>
          <w:ilvl w:val="2"/>
          <w:numId w:val="25"/>
        </w:numPr>
        <w:spacing w:after="0" w:line="360" w:lineRule="auto"/>
        <w:ind w:left="2217" w:hanging="708"/>
        <w:jc w:val="both"/>
        <w:rPr>
          <w:rFonts w:ascii="Times New Roman" w:hAnsi="Times New Roman" w:cs="David"/>
          <w:sz w:val="24"/>
          <w:szCs w:val="24"/>
        </w:rPr>
      </w:pPr>
      <w:r w:rsidRPr="005427DF">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5427DF" w:rsidRPr="005427DF" w:rsidRDefault="005427DF" w:rsidP="00195433">
      <w:pPr>
        <w:numPr>
          <w:ilvl w:val="2"/>
          <w:numId w:val="25"/>
        </w:numPr>
        <w:spacing w:after="0" w:line="360" w:lineRule="auto"/>
        <w:ind w:left="2217" w:hanging="708"/>
        <w:jc w:val="both"/>
        <w:rPr>
          <w:rFonts w:ascii="Times New Roman" w:hAnsi="Times New Roman" w:cs="David"/>
          <w:sz w:val="24"/>
          <w:szCs w:val="24"/>
        </w:rPr>
      </w:pPr>
      <w:r w:rsidRPr="005427DF">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427DF" w:rsidRPr="005427DF" w:rsidRDefault="005427DF" w:rsidP="00195433">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5427DF" w:rsidRPr="005427DF" w:rsidRDefault="005427DF" w:rsidP="005427DF">
      <w:pPr>
        <w:numPr>
          <w:ilvl w:val="3"/>
          <w:numId w:val="21"/>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5427DF">
        <w:rPr>
          <w:rFonts w:ascii="Times New Roman" w:hAnsi="Times New Roman" w:cs="David"/>
          <w:b/>
          <w:bCs/>
          <w:sz w:val="24"/>
          <w:szCs w:val="24"/>
          <w:u w:val="single"/>
          <w:rtl/>
        </w:rPr>
        <w:t>התמורה</w:t>
      </w:r>
      <w:r w:rsidRPr="005427DF">
        <w:rPr>
          <w:rFonts w:ascii="Times New Roman" w:hAnsi="Times New Roman" w:cs="David" w:hint="cs"/>
          <w:b/>
          <w:bCs/>
          <w:sz w:val="24"/>
          <w:szCs w:val="24"/>
          <w:u w:val="single"/>
          <w:rtl/>
        </w:rPr>
        <w:t xml:space="preserve"> </w:t>
      </w:r>
    </w:p>
    <w:p w:rsidR="00195433" w:rsidRPr="00195433" w:rsidRDefault="00195433" w:rsidP="00797ED3">
      <w:pPr>
        <w:numPr>
          <w:ilvl w:val="1"/>
          <w:numId w:val="26"/>
        </w:numPr>
        <w:tabs>
          <w:tab w:val="clear" w:pos="1443"/>
          <w:tab w:val="num" w:pos="933"/>
        </w:tabs>
        <w:spacing w:after="0" w:line="360" w:lineRule="auto"/>
        <w:ind w:left="933" w:hanging="540"/>
        <w:jc w:val="both"/>
        <w:rPr>
          <w:rFonts w:cs="David"/>
          <w:b/>
          <w:bCs/>
          <w:sz w:val="24"/>
          <w:szCs w:val="24"/>
        </w:rPr>
      </w:pPr>
      <w:r w:rsidRPr="00195433">
        <w:rPr>
          <w:rFonts w:cs="David"/>
          <w:sz w:val="24"/>
          <w:szCs w:val="24"/>
          <w:rtl/>
        </w:rPr>
        <w:t xml:space="preserve">התמורה לזוכה עבור מתן השירות כמפורט במכרז זה על נספחיו, תינתן </w:t>
      </w:r>
      <w:r w:rsidRPr="00195433">
        <w:rPr>
          <w:rFonts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w:t>
      </w:r>
    </w:p>
    <w:p w:rsidR="00195433" w:rsidRPr="00195433" w:rsidRDefault="00195433" w:rsidP="00195433">
      <w:pPr>
        <w:numPr>
          <w:ilvl w:val="1"/>
          <w:numId w:val="26"/>
        </w:numPr>
        <w:tabs>
          <w:tab w:val="clear" w:pos="1443"/>
          <w:tab w:val="num" w:pos="933"/>
        </w:tabs>
        <w:spacing w:after="0" w:line="360" w:lineRule="auto"/>
        <w:ind w:left="933" w:hanging="540"/>
        <w:jc w:val="both"/>
        <w:rPr>
          <w:rFonts w:cs="David"/>
          <w:b/>
          <w:bCs/>
          <w:sz w:val="24"/>
          <w:szCs w:val="24"/>
        </w:rPr>
      </w:pPr>
      <w:r w:rsidRPr="00195433">
        <w:rPr>
          <w:rFonts w:cs="David"/>
          <w:sz w:val="24"/>
          <w:szCs w:val="24"/>
          <w:rtl/>
        </w:rPr>
        <w:t>התמורה לא תעלה על הסכום הנקוב בהזמנה ובכפוף לקבלת מלוא השירותים המבוקשים לשביעות רצון המשרד.  </w:t>
      </w:r>
    </w:p>
    <w:p w:rsidR="005427DF" w:rsidRPr="005427DF" w:rsidRDefault="005427DF" w:rsidP="009A74CF">
      <w:pPr>
        <w:numPr>
          <w:ilvl w:val="1"/>
          <w:numId w:val="26"/>
        </w:numPr>
        <w:tabs>
          <w:tab w:val="num" w:pos="933"/>
        </w:tabs>
        <w:spacing w:after="0" w:line="360" w:lineRule="auto"/>
        <w:ind w:left="933" w:hanging="540"/>
        <w:jc w:val="both"/>
        <w:rPr>
          <w:rFonts w:ascii="Times New Roman" w:hAnsi="Times New Roman" w:cs="David"/>
          <w:sz w:val="24"/>
          <w:szCs w:val="24"/>
          <w:rtl/>
        </w:rPr>
      </w:pPr>
      <w:r w:rsidRPr="005427DF">
        <w:rPr>
          <w:rFonts w:ascii="Times New Roman" w:hAnsi="Times New Roman" w:cs="David"/>
          <w:sz w:val="24"/>
          <w:szCs w:val="24"/>
          <w:rtl/>
        </w:rPr>
        <w:t xml:space="preserve">התמורה שישלם המשרד עבור אספקת השירותים לפי הסכם זה תהיה </w:t>
      </w:r>
      <w:r w:rsidRPr="005427DF">
        <w:rPr>
          <w:rFonts w:ascii="Times New Roman" w:hAnsi="Times New Roman" w:cs="David" w:hint="cs"/>
          <w:sz w:val="24"/>
          <w:szCs w:val="24"/>
          <w:rtl/>
        </w:rPr>
        <w:t xml:space="preserve">בהתאם לאחוז הנחה מתעריפי יועצים </w:t>
      </w:r>
      <w:r w:rsidRPr="005427DF">
        <w:rPr>
          <w:rFonts w:ascii="Times New Roman" w:hAnsi="Times New Roman" w:cs="David" w:hint="cs"/>
          <w:b/>
          <w:bCs/>
          <w:sz w:val="24"/>
          <w:szCs w:val="24"/>
          <w:u w:val="single"/>
          <w:rtl/>
        </w:rPr>
        <w:t>--אין לרשום כאן מחיר בעת הגשת ההצעה</w:t>
      </w:r>
      <w:r w:rsidRPr="005427DF">
        <w:rPr>
          <w:rFonts w:ascii="Times New Roman" w:hAnsi="Times New Roman" w:cs="David"/>
          <w:b/>
          <w:bCs/>
          <w:sz w:val="24"/>
          <w:szCs w:val="24"/>
          <w:u w:val="single"/>
          <w:rtl/>
        </w:rPr>
        <w:t>—</w:t>
      </w:r>
      <w:r w:rsidRPr="005427DF">
        <w:rPr>
          <w:rFonts w:ascii="Times New Roman" w:hAnsi="Times New Roman" w:cs="David"/>
          <w:sz w:val="24"/>
          <w:szCs w:val="24"/>
          <w:rtl/>
        </w:rPr>
        <w:t>₪ כולל מע"מ.</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העתק של נספח </w:t>
      </w:r>
      <w:r w:rsidRPr="005427DF">
        <w:rPr>
          <w:rFonts w:ascii="Times New Roman" w:hAnsi="Times New Roman" w:cs="David" w:hint="cs"/>
          <w:sz w:val="24"/>
          <w:szCs w:val="24"/>
          <w:rtl/>
        </w:rPr>
        <w:t>ה'</w:t>
      </w:r>
      <w:r w:rsidRPr="005427DF">
        <w:rPr>
          <w:rFonts w:ascii="Times New Roman" w:hAnsi="Times New Roman" w:cs="David"/>
          <w:sz w:val="24"/>
          <w:szCs w:val="24"/>
          <w:rtl/>
        </w:rPr>
        <w:t xml:space="preserve"> למכרז "הצעת מחיר" מצורף כנספח </w:t>
      </w:r>
      <w:r w:rsidRPr="005427DF">
        <w:rPr>
          <w:rFonts w:ascii="Times New Roman" w:hAnsi="Times New Roman" w:cs="David" w:hint="cs"/>
          <w:sz w:val="24"/>
          <w:szCs w:val="24"/>
          <w:rtl/>
        </w:rPr>
        <w:t>3</w:t>
      </w:r>
      <w:r w:rsidRPr="005427DF">
        <w:rPr>
          <w:rFonts w:ascii="Times New Roman" w:hAnsi="Times New Roman" w:cs="David"/>
          <w:sz w:val="24"/>
          <w:szCs w:val="24"/>
          <w:rtl/>
        </w:rPr>
        <w:t xml:space="preserve"> להסכם זה ומהווה חלק בלתי נפרד מהסכם זה.</w:t>
      </w:r>
    </w:p>
    <w:p w:rsidR="005427DF" w:rsidRPr="005427DF" w:rsidRDefault="005427DF" w:rsidP="005427DF">
      <w:pPr>
        <w:numPr>
          <w:ilvl w:val="1"/>
          <w:numId w:val="26"/>
        </w:numPr>
        <w:tabs>
          <w:tab w:val="num" w:pos="933"/>
        </w:tabs>
        <w:spacing w:after="0" w:line="360" w:lineRule="auto"/>
        <w:ind w:left="933" w:hanging="540"/>
        <w:jc w:val="both"/>
        <w:rPr>
          <w:rFonts w:ascii="Times New Roman" w:hAnsi="Times New Roman" w:cs="David"/>
          <w:sz w:val="24"/>
          <w:szCs w:val="24"/>
        </w:rPr>
      </w:pPr>
      <w:r w:rsidRPr="005427DF">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427DF" w:rsidRDefault="005427DF" w:rsidP="005427DF">
      <w:pPr>
        <w:numPr>
          <w:ilvl w:val="1"/>
          <w:numId w:val="26"/>
        </w:numPr>
        <w:tabs>
          <w:tab w:val="num" w:pos="933"/>
        </w:tabs>
        <w:spacing w:after="0" w:line="360" w:lineRule="auto"/>
        <w:ind w:left="933" w:hanging="540"/>
        <w:jc w:val="both"/>
        <w:rPr>
          <w:rFonts w:ascii="Times New Roman" w:hAnsi="Times New Roman" w:cs="David"/>
          <w:sz w:val="24"/>
          <w:szCs w:val="24"/>
        </w:rPr>
      </w:pPr>
      <w:r w:rsidRPr="005427DF">
        <w:rPr>
          <w:rFonts w:ascii="Times New Roman" w:hAnsi="Times New Roman" w:cs="David"/>
          <w:sz w:val="24"/>
          <w:szCs w:val="24"/>
          <w:rtl/>
        </w:rPr>
        <w:t>נותן השירותים מתחייב לשאת על</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5427DF">
        <w:rPr>
          <w:rFonts w:ascii="Times New Roman" w:hAnsi="Times New Roman" w:cs="David" w:hint="cs"/>
          <w:sz w:val="24"/>
          <w:szCs w:val="24"/>
          <w:rtl/>
        </w:rPr>
        <w:t xml:space="preserve">בגין העסקת כוח אדם, תשלומים </w:t>
      </w:r>
      <w:r w:rsidRPr="005427DF">
        <w:rPr>
          <w:rFonts w:ascii="Times New Roman" w:hAnsi="Times New Roman" w:cs="David"/>
          <w:sz w:val="24"/>
          <w:szCs w:val="24"/>
          <w:rtl/>
        </w:rPr>
        <w:t>לביטוח לאומי ותשלומים נוספים בגין זכויות סוציאליות</w:t>
      </w:r>
      <w:r w:rsidRPr="005427DF">
        <w:rPr>
          <w:rFonts w:ascii="Times New Roman" w:hAnsi="Times New Roman" w:cs="David" w:hint="cs"/>
          <w:sz w:val="24"/>
          <w:szCs w:val="24"/>
          <w:rtl/>
        </w:rPr>
        <w:t>, הוצאות משרדיות, נסיעות וכו'</w:t>
      </w:r>
      <w:r w:rsidRPr="005427DF">
        <w:rPr>
          <w:rFonts w:ascii="Times New Roman" w:hAnsi="Times New Roman" w:cs="David"/>
          <w:sz w:val="24"/>
          <w:szCs w:val="24"/>
          <w:rtl/>
        </w:rPr>
        <w:t>.</w:t>
      </w:r>
      <w:r w:rsidRPr="005427DF">
        <w:rPr>
          <w:rFonts w:ascii="Times New Roman" w:hAnsi="Times New Roman" w:cs="David" w:hint="cs"/>
          <w:sz w:val="24"/>
          <w:szCs w:val="24"/>
          <w:rtl/>
        </w:rPr>
        <w:t xml:space="preserve"> </w:t>
      </w:r>
    </w:p>
    <w:p w:rsidR="005427DF" w:rsidRDefault="005427DF" w:rsidP="005427DF">
      <w:pPr>
        <w:spacing w:after="0" w:line="360" w:lineRule="auto"/>
        <w:ind w:left="393"/>
        <w:jc w:val="both"/>
        <w:rPr>
          <w:rFonts w:ascii="Times New Roman" w:hAnsi="Times New Roman" w:cs="David"/>
          <w:sz w:val="24"/>
          <w:szCs w:val="24"/>
          <w:rtl/>
        </w:rPr>
      </w:pPr>
    </w:p>
    <w:p w:rsidR="002A3981" w:rsidRPr="00195433" w:rsidRDefault="002A3981" w:rsidP="005427DF">
      <w:pPr>
        <w:spacing w:after="0" w:line="360" w:lineRule="auto"/>
        <w:ind w:left="393"/>
        <w:jc w:val="both"/>
        <w:rPr>
          <w:rFonts w:ascii="Times New Roman" w:hAnsi="Times New Roman" w:cs="David"/>
          <w:sz w:val="24"/>
          <w:szCs w:val="24"/>
        </w:rPr>
      </w:pPr>
    </w:p>
    <w:p w:rsidR="005427DF" w:rsidRPr="005427DF" w:rsidRDefault="005427DF" w:rsidP="009F1EC9">
      <w:pPr>
        <w:tabs>
          <w:tab w:val="left" w:pos="1473"/>
        </w:tabs>
        <w:spacing w:after="0" w:line="360" w:lineRule="auto"/>
        <w:ind w:left="393" w:hanging="360"/>
        <w:jc w:val="both"/>
        <w:rPr>
          <w:rFonts w:ascii="Times New Roman" w:hAnsi="Times New Roman" w:cs="David"/>
          <w:sz w:val="24"/>
          <w:szCs w:val="24"/>
          <w:rtl/>
        </w:rPr>
      </w:pPr>
      <w:r w:rsidRPr="005427DF">
        <w:rPr>
          <w:rFonts w:ascii="Times New Roman" w:hAnsi="Times New Roman" w:cs="David" w:hint="cs"/>
          <w:b/>
          <w:bCs/>
          <w:sz w:val="24"/>
          <w:szCs w:val="24"/>
          <w:rtl/>
        </w:rPr>
        <w:t>12</w:t>
      </w:r>
      <w:r w:rsidRPr="005427DF">
        <w:rPr>
          <w:rFonts w:ascii="Times New Roman" w:hAnsi="Times New Roman" w:cs="David" w:hint="cs"/>
          <w:b/>
          <w:bCs/>
          <w:sz w:val="24"/>
          <w:szCs w:val="24"/>
          <w:rtl/>
        </w:rPr>
        <w:tab/>
      </w:r>
      <w:r w:rsidRPr="005427DF">
        <w:rPr>
          <w:rFonts w:ascii="Times New Roman" w:hAnsi="Times New Roman" w:cs="David" w:hint="cs"/>
          <w:sz w:val="24"/>
          <w:szCs w:val="24"/>
          <w:rtl/>
        </w:rPr>
        <w:t>התעריף שעל-פיו תיקבע התמורה לנותן השירותים יעודכן בהתאם לתעריף החדש, כפי שעודכן בהוראת התכ"ם</w:t>
      </w:r>
      <w:r w:rsidR="00B87AE6">
        <w:rPr>
          <w:rFonts w:ascii="Times New Roman" w:hAnsi="Times New Roman" w:cs="David" w:hint="cs"/>
          <w:sz w:val="24"/>
          <w:szCs w:val="24"/>
          <w:rtl/>
        </w:rPr>
        <w:t xml:space="preserve"> </w:t>
      </w:r>
      <w:r w:rsidR="00B87AE6" w:rsidRPr="000609DE">
        <w:rPr>
          <w:rFonts w:cs="David"/>
          <w:sz w:val="24"/>
          <w:szCs w:val="24"/>
          <w:rtl/>
        </w:rPr>
        <w:t>(כפי תוקפ</w:t>
      </w:r>
      <w:r w:rsidR="00B87AE6" w:rsidRPr="000609DE">
        <w:rPr>
          <w:rFonts w:cs="David" w:hint="eastAsia"/>
          <w:sz w:val="24"/>
          <w:szCs w:val="24"/>
          <w:rtl/>
        </w:rPr>
        <w:t>ן</w:t>
      </w:r>
      <w:r w:rsidR="00B87AE6" w:rsidRPr="000609DE">
        <w:rPr>
          <w:rFonts w:cs="David"/>
          <w:sz w:val="24"/>
          <w:szCs w:val="24"/>
          <w:rtl/>
        </w:rPr>
        <w:t xml:space="preserve"> מעת לעת)</w:t>
      </w:r>
      <w:r w:rsidRPr="005427DF">
        <w:rPr>
          <w:rFonts w:ascii="Times New Roman" w:hAnsi="Times New Roman" w:cs="David" w:hint="cs"/>
          <w:sz w:val="24"/>
          <w:szCs w:val="24"/>
          <w:rtl/>
        </w:rPr>
        <w:t>: "התקשרות עם נותני שירותים חיצוניים"</w:t>
      </w:r>
      <w:r w:rsidR="008D4D56">
        <w:rPr>
          <w:rFonts w:ascii="Times New Roman" w:hAnsi="Times New Roman" w:cs="David" w:hint="cs"/>
          <w:sz w:val="24"/>
          <w:szCs w:val="24"/>
          <w:rtl/>
        </w:rPr>
        <w:t xml:space="preserve"> (13.9.0.2 על נספחיה)</w:t>
      </w:r>
      <w:r w:rsidRPr="005427DF">
        <w:rPr>
          <w:rFonts w:ascii="Times New Roman" w:hAnsi="Times New Roman" w:cs="David" w:hint="cs"/>
          <w:sz w:val="24"/>
          <w:szCs w:val="24"/>
          <w:rtl/>
        </w:rPr>
        <w:t>, בניכוי שיעור ההנחה שהציע נותן השירותים בהצעתו.</w:t>
      </w:r>
    </w:p>
    <w:p w:rsidR="00B87AE6" w:rsidRDefault="00B87AE6" w:rsidP="00E219C7">
      <w:pPr>
        <w:numPr>
          <w:ilvl w:val="0"/>
          <w:numId w:val="80"/>
        </w:numPr>
        <w:tabs>
          <w:tab w:val="left" w:pos="1473"/>
        </w:tabs>
        <w:spacing w:after="0" w:line="360" w:lineRule="auto"/>
        <w:jc w:val="both"/>
        <w:rPr>
          <w:rtl/>
        </w:rPr>
      </w:pPr>
      <w:r w:rsidRPr="008078F3">
        <w:rPr>
          <w:rFonts w:hint="cs"/>
          <w:b/>
          <w:bCs/>
          <w:u w:val="single"/>
          <w:rtl/>
        </w:rPr>
        <w:t>הצמדה-</w:t>
      </w:r>
      <w:r w:rsidRPr="008078F3">
        <w:rPr>
          <w:rFonts w:hint="cs"/>
          <w:u w:val="single"/>
          <w:rtl/>
        </w:rPr>
        <w:t xml:space="preserve">  </w:t>
      </w:r>
      <w:r w:rsidRPr="008078F3">
        <w:rPr>
          <w:rFonts w:hint="cs"/>
          <w:rtl/>
        </w:rPr>
        <w:t xml:space="preserve">            </w:t>
      </w:r>
    </w:p>
    <w:p w:rsidR="00B87AE6" w:rsidRPr="00C30D5B" w:rsidRDefault="00B87AE6" w:rsidP="00E219C7">
      <w:pPr>
        <w:numPr>
          <w:ilvl w:val="1"/>
          <w:numId w:val="80"/>
        </w:numPr>
        <w:spacing w:after="0" w:line="360" w:lineRule="auto"/>
        <w:ind w:left="933" w:hanging="540"/>
        <w:jc w:val="both"/>
        <w:rPr>
          <w:b/>
          <w:bCs/>
        </w:rPr>
      </w:pPr>
      <w:r w:rsidRPr="00C30D5B">
        <w:rPr>
          <w:rFonts w:hint="cs"/>
          <w:b/>
          <w:bCs/>
          <w:rtl/>
        </w:rPr>
        <w:t>הגדרות בנושא הצמדה</w:t>
      </w:r>
    </w:p>
    <w:p w:rsidR="00B87AE6" w:rsidRPr="00507606" w:rsidRDefault="00B87AE6" w:rsidP="00E219C7">
      <w:pPr>
        <w:numPr>
          <w:ilvl w:val="2"/>
          <w:numId w:val="80"/>
        </w:numPr>
        <w:spacing w:after="0" w:line="360" w:lineRule="auto"/>
        <w:jc w:val="both"/>
        <w:rPr>
          <w:rFonts w:ascii="Times New Roman" w:hAnsi="Times New Roman" w:cs="David"/>
          <w:sz w:val="24"/>
          <w:szCs w:val="24"/>
        </w:rPr>
      </w:pPr>
      <w:r w:rsidRPr="00507606">
        <w:rPr>
          <w:rFonts w:ascii="Times New Roman" w:hAnsi="Times New Roman" w:cs="David" w:hint="cs"/>
          <w:sz w:val="24"/>
          <w:szCs w:val="24"/>
          <w:rtl/>
        </w:rPr>
        <w:t>ת</w:t>
      </w:r>
      <w:r w:rsidRPr="00507606">
        <w:rPr>
          <w:rFonts w:ascii="Times New Roman" w:hAnsi="Times New Roman" w:cs="David"/>
          <w:sz w:val="24"/>
          <w:szCs w:val="24"/>
          <w:rtl/>
        </w:rPr>
        <w:t xml:space="preserve">אריך הבסיס – המועד האחרון להגשת הצעות במכרז </w:t>
      </w:r>
      <w:r w:rsidRPr="00507606">
        <w:rPr>
          <w:rFonts w:ascii="Times New Roman" w:hAnsi="Times New Roman" w:cs="David"/>
          <w:sz w:val="24"/>
          <w:szCs w:val="24"/>
        </w:rPr>
        <w:t>DD/MM/YYYY</w:t>
      </w:r>
      <w:r w:rsidRPr="00507606">
        <w:rPr>
          <w:rFonts w:ascii="Times New Roman" w:hAnsi="Times New Roman" w:cs="David"/>
          <w:sz w:val="24"/>
          <w:szCs w:val="24"/>
          <w:rtl/>
        </w:rPr>
        <w:t>.</w:t>
      </w:r>
      <w:r w:rsidRPr="00507606">
        <w:rPr>
          <w:rFonts w:ascii="Times New Roman" w:hAnsi="Times New Roman" w:cs="David" w:hint="cs"/>
          <w:sz w:val="24"/>
          <w:szCs w:val="24"/>
          <w:rtl/>
        </w:rPr>
        <w:t xml:space="preserve"> [יש לעדכן את התאריך בהתאם לנקבע במכרז]</w:t>
      </w:r>
    </w:p>
    <w:p w:rsidR="00B87AE6" w:rsidRPr="00507606" w:rsidRDefault="00B87AE6" w:rsidP="00E219C7">
      <w:pPr>
        <w:numPr>
          <w:ilvl w:val="2"/>
          <w:numId w:val="80"/>
        </w:numPr>
        <w:spacing w:after="0" w:line="360" w:lineRule="auto"/>
        <w:jc w:val="both"/>
        <w:rPr>
          <w:rFonts w:ascii="Times New Roman" w:hAnsi="Times New Roman" w:cs="David"/>
          <w:sz w:val="24"/>
          <w:szCs w:val="24"/>
          <w:rtl/>
        </w:rPr>
      </w:pPr>
      <w:r w:rsidRPr="00507606">
        <w:rPr>
          <w:rFonts w:ascii="Times New Roman" w:hAnsi="Times New Roman" w:cs="David"/>
          <w:sz w:val="24"/>
          <w:szCs w:val="24"/>
          <w:rtl/>
        </w:rPr>
        <w:t>תאריך התחלת הצמדה – המועד שממנו והלאה מחושבת ההצמדה (ככלל, 18 חודש מתאריך הבסיס, למעט האמור בסעיף</w:t>
      </w:r>
      <w:r w:rsidRPr="00507606">
        <w:rPr>
          <w:rFonts w:ascii="Times New Roman" w:hAnsi="Times New Roman" w:cs="David" w:hint="cs"/>
          <w:sz w:val="24"/>
          <w:szCs w:val="24"/>
          <w:rtl/>
        </w:rPr>
        <w:t xml:space="preserve"> 12.3.3</w:t>
      </w:r>
      <w:r w:rsidRPr="00507606">
        <w:rPr>
          <w:rFonts w:ascii="Times New Roman" w:hAnsi="Times New Roman" w:cs="David"/>
          <w:sz w:val="24"/>
          <w:szCs w:val="24"/>
          <w:rtl/>
        </w:rPr>
        <w:t>)</w:t>
      </w:r>
      <w:r w:rsidRPr="00507606">
        <w:rPr>
          <w:rFonts w:ascii="Times New Roman" w:hAnsi="Times New Roman" w:cs="David" w:hint="cs"/>
          <w:sz w:val="24"/>
          <w:szCs w:val="24"/>
          <w:rtl/>
        </w:rPr>
        <w:t xml:space="preserve"> </w:t>
      </w:r>
      <w:r w:rsidRPr="00507606">
        <w:rPr>
          <w:rFonts w:ascii="Times New Roman" w:hAnsi="Times New Roman" w:cs="David"/>
          <w:sz w:val="24"/>
          <w:szCs w:val="24"/>
          <w:rtl/>
        </w:rPr>
        <w:t>–</w:t>
      </w:r>
      <w:r w:rsidRPr="00507606">
        <w:rPr>
          <w:rFonts w:ascii="Times New Roman" w:hAnsi="Times New Roman" w:cs="David" w:hint="cs"/>
          <w:sz w:val="24"/>
          <w:szCs w:val="24"/>
          <w:rtl/>
        </w:rPr>
        <w:t xml:space="preserve"> </w:t>
      </w:r>
      <w:r w:rsidRPr="00507606">
        <w:rPr>
          <w:rFonts w:ascii="Times New Roman" w:hAnsi="Times New Roman" w:cs="David"/>
          <w:sz w:val="24"/>
          <w:szCs w:val="24"/>
        </w:rPr>
        <w:t>DD/MM/YYYY</w:t>
      </w:r>
      <w:r w:rsidRPr="00507606">
        <w:rPr>
          <w:rFonts w:ascii="Times New Roman" w:hAnsi="Times New Roman" w:cs="David"/>
          <w:sz w:val="24"/>
          <w:szCs w:val="24"/>
          <w:rtl/>
        </w:rPr>
        <w:t>.</w:t>
      </w:r>
      <w:r w:rsidRPr="00507606">
        <w:rPr>
          <w:rFonts w:ascii="Times New Roman" w:hAnsi="Times New Roman" w:cs="David" w:hint="cs"/>
          <w:sz w:val="24"/>
          <w:szCs w:val="24"/>
          <w:rtl/>
        </w:rPr>
        <w:t xml:space="preserve"> [יש לעדכן את התאריך בהתאם לנקבע במכרז]</w:t>
      </w:r>
    </w:p>
    <w:p w:rsidR="00B87AE6" w:rsidRPr="00507606" w:rsidRDefault="00B87AE6" w:rsidP="00E219C7">
      <w:pPr>
        <w:numPr>
          <w:ilvl w:val="2"/>
          <w:numId w:val="80"/>
        </w:numPr>
        <w:spacing w:after="0" w:line="360" w:lineRule="auto"/>
        <w:jc w:val="both"/>
        <w:rPr>
          <w:rFonts w:ascii="Times New Roman" w:hAnsi="Times New Roman" w:cs="David"/>
          <w:sz w:val="24"/>
          <w:szCs w:val="24"/>
          <w:rtl/>
        </w:rPr>
      </w:pPr>
      <w:r w:rsidRPr="00507606">
        <w:rPr>
          <w:rFonts w:ascii="Times New Roman" w:hAnsi="Times New Roman" w:cs="David"/>
          <w:sz w:val="24"/>
          <w:szCs w:val="24"/>
          <w:rtl/>
        </w:rPr>
        <w:t>מדד התחלתי – המדד הידוע בתאריך התחלת ההצמדה</w:t>
      </w:r>
      <w:r w:rsidRPr="00507606">
        <w:rPr>
          <w:rFonts w:ascii="Times New Roman" w:hAnsi="Times New Roman" w:cs="David" w:hint="cs"/>
          <w:sz w:val="24"/>
          <w:szCs w:val="24"/>
          <w:rtl/>
        </w:rPr>
        <w:t>, מדד חודש:                . [יש לעדכן את התאריך בהתאם לנקבע במכרז]</w:t>
      </w:r>
    </w:p>
    <w:p w:rsidR="00B87AE6" w:rsidRPr="00507606" w:rsidRDefault="00B87AE6" w:rsidP="00E219C7">
      <w:pPr>
        <w:numPr>
          <w:ilvl w:val="2"/>
          <w:numId w:val="80"/>
        </w:numPr>
        <w:spacing w:after="0" w:line="360" w:lineRule="auto"/>
        <w:jc w:val="both"/>
        <w:rPr>
          <w:rFonts w:ascii="Times New Roman" w:hAnsi="Times New Roman" w:cs="David"/>
          <w:sz w:val="24"/>
          <w:szCs w:val="24"/>
          <w:rtl/>
        </w:rPr>
      </w:pPr>
      <w:r w:rsidRPr="00507606">
        <w:rPr>
          <w:rFonts w:ascii="Times New Roman" w:hAnsi="Times New Roman" w:cs="David"/>
          <w:sz w:val="24"/>
          <w:szCs w:val="24"/>
          <w:rtl/>
        </w:rPr>
        <w:t>המדד הקובע – המדד האחרון הידוע ביום מועד ביצוע ההצמדה.</w:t>
      </w:r>
      <w:r w:rsidRPr="00507606">
        <w:rPr>
          <w:rFonts w:ascii="Times New Roman" w:hAnsi="Times New Roman" w:cs="David" w:hint="cs"/>
          <w:sz w:val="24"/>
          <w:szCs w:val="24"/>
          <w:rtl/>
        </w:rPr>
        <w:t xml:space="preserve"> </w:t>
      </w:r>
    </w:p>
    <w:p w:rsidR="00B87AE6" w:rsidRPr="00507606" w:rsidRDefault="00B87AE6" w:rsidP="00E219C7">
      <w:pPr>
        <w:numPr>
          <w:ilvl w:val="2"/>
          <w:numId w:val="80"/>
        </w:numPr>
        <w:spacing w:after="0" w:line="360" w:lineRule="auto"/>
        <w:jc w:val="both"/>
        <w:rPr>
          <w:rFonts w:ascii="Times New Roman" w:hAnsi="Times New Roman" w:cs="David"/>
          <w:sz w:val="24"/>
          <w:szCs w:val="24"/>
          <w:rtl/>
        </w:rPr>
      </w:pPr>
      <w:r w:rsidRPr="00507606">
        <w:rPr>
          <w:rFonts w:ascii="Times New Roman" w:hAnsi="Times New Roman" w:cs="David"/>
          <w:sz w:val="24"/>
          <w:szCs w:val="24"/>
          <w:rtl/>
        </w:rPr>
        <w:t>הצמדה שלילית – הצמדה המבוצעת כאשר המדד או הרכב המדדים הקובע ירד אל מתחת לשיעור המדד ההתחלתי.</w:t>
      </w:r>
    </w:p>
    <w:p w:rsidR="00B87AE6" w:rsidRPr="00507606" w:rsidRDefault="00B87AE6" w:rsidP="00E219C7">
      <w:pPr>
        <w:numPr>
          <w:ilvl w:val="2"/>
          <w:numId w:val="80"/>
        </w:numPr>
        <w:spacing w:after="0" w:line="360" w:lineRule="auto"/>
        <w:jc w:val="both"/>
        <w:rPr>
          <w:rFonts w:ascii="Times New Roman" w:hAnsi="Times New Roman" w:cs="David"/>
          <w:sz w:val="24"/>
          <w:szCs w:val="24"/>
          <w:rtl/>
        </w:rPr>
      </w:pPr>
      <w:r w:rsidRPr="00507606">
        <w:rPr>
          <w:rFonts w:ascii="Times New Roman" w:hAnsi="Times New Roman" w:cs="David"/>
          <w:sz w:val="24"/>
          <w:szCs w:val="24"/>
          <w:rtl/>
        </w:rPr>
        <w:t>מדד המחירים לצרכן – כפי שמפורסם על ידי הלשכה המרכזית לסטטיסטיקה או מי שהוסמך על ידי ממשלת ישראל להחליפה.</w:t>
      </w:r>
      <w:r w:rsidRPr="00507606">
        <w:rPr>
          <w:rFonts w:ascii="Times New Roman" w:hAnsi="Times New Roman" w:cs="David" w:hint="cs"/>
          <w:sz w:val="24"/>
          <w:szCs w:val="24"/>
          <w:rtl/>
        </w:rPr>
        <w:t xml:space="preserve"> </w:t>
      </w:r>
    </w:p>
    <w:p w:rsidR="00B87AE6" w:rsidRPr="00C30D5B" w:rsidRDefault="00B87AE6" w:rsidP="00E219C7">
      <w:pPr>
        <w:numPr>
          <w:ilvl w:val="1"/>
          <w:numId w:val="80"/>
        </w:numPr>
        <w:spacing w:after="0" w:line="360" w:lineRule="auto"/>
        <w:ind w:left="933" w:hanging="540"/>
        <w:jc w:val="both"/>
        <w:rPr>
          <w:b/>
          <w:bCs/>
          <w:rtl/>
        </w:rPr>
      </w:pPr>
      <w:r w:rsidRPr="00C30D5B">
        <w:rPr>
          <w:rFonts w:hint="cs"/>
          <w:b/>
          <w:bCs/>
          <w:rtl/>
        </w:rPr>
        <w:t>ע</w:t>
      </w:r>
      <w:r w:rsidRPr="00C30D5B">
        <w:rPr>
          <w:b/>
          <w:bCs/>
          <w:rtl/>
        </w:rPr>
        <w:t xml:space="preserve">קרונות ביצוע הצמדה </w:t>
      </w:r>
    </w:p>
    <w:p w:rsidR="00B87AE6" w:rsidRPr="00507606" w:rsidRDefault="00B87AE6" w:rsidP="00E219C7">
      <w:pPr>
        <w:numPr>
          <w:ilvl w:val="2"/>
          <w:numId w:val="80"/>
        </w:numPr>
        <w:spacing w:after="0" w:line="360" w:lineRule="auto"/>
        <w:jc w:val="both"/>
        <w:rPr>
          <w:rFonts w:ascii="Times New Roman" w:hAnsi="Times New Roman" w:cs="David"/>
          <w:sz w:val="24"/>
          <w:szCs w:val="24"/>
        </w:rPr>
      </w:pPr>
      <w:r w:rsidRPr="00507606">
        <w:rPr>
          <w:rFonts w:ascii="Times New Roman" w:hAnsi="Times New Roman" w:cs="David"/>
          <w:sz w:val="24"/>
          <w:szCs w:val="24"/>
          <w:rtl/>
        </w:rPr>
        <w:t>המחירים</w:t>
      </w:r>
      <w:r w:rsidRPr="00507606">
        <w:rPr>
          <w:rFonts w:ascii="Times New Roman" w:hAnsi="Times New Roman" w:cs="David"/>
          <w:sz w:val="24"/>
          <w:szCs w:val="24"/>
        </w:rPr>
        <w:t xml:space="preserve"> </w:t>
      </w:r>
      <w:r w:rsidRPr="00507606">
        <w:rPr>
          <w:rFonts w:ascii="Times New Roman" w:hAnsi="Times New Roman" w:cs="David"/>
          <w:sz w:val="24"/>
          <w:szCs w:val="24"/>
          <w:rtl/>
        </w:rPr>
        <w:t>יוצמדו</w:t>
      </w:r>
      <w:r w:rsidRPr="00507606">
        <w:rPr>
          <w:rFonts w:ascii="Times New Roman" w:hAnsi="Times New Roman" w:cs="David"/>
          <w:sz w:val="24"/>
          <w:szCs w:val="24"/>
        </w:rPr>
        <w:t xml:space="preserve"> </w:t>
      </w:r>
      <w:r w:rsidRPr="00507606">
        <w:rPr>
          <w:rFonts w:ascii="Times New Roman" w:hAnsi="Times New Roman" w:cs="David"/>
          <w:sz w:val="24"/>
          <w:szCs w:val="24"/>
          <w:rtl/>
        </w:rPr>
        <w:t>לשינויים</w:t>
      </w:r>
      <w:r w:rsidRPr="00507606">
        <w:rPr>
          <w:rFonts w:ascii="Times New Roman" w:hAnsi="Times New Roman" w:cs="David"/>
          <w:sz w:val="24"/>
          <w:szCs w:val="24"/>
        </w:rPr>
        <w:t xml:space="preserve"> </w:t>
      </w:r>
      <w:r w:rsidRPr="00507606">
        <w:rPr>
          <w:rFonts w:ascii="Times New Roman" w:hAnsi="Times New Roman" w:cs="David"/>
          <w:sz w:val="24"/>
          <w:szCs w:val="24"/>
          <w:rtl/>
        </w:rPr>
        <w:t>ב</w:t>
      </w:r>
      <w:r w:rsidRPr="00507606">
        <w:rPr>
          <w:rFonts w:ascii="Times New Roman" w:hAnsi="Times New Roman" w:cs="David" w:hint="cs"/>
          <w:sz w:val="24"/>
          <w:szCs w:val="24"/>
          <w:rtl/>
        </w:rPr>
        <w:softHyphen/>
        <w:t xml:space="preserve">מדד המחירים לצרכן </w:t>
      </w:r>
      <w:r w:rsidRPr="00507606">
        <w:rPr>
          <w:rFonts w:ascii="Times New Roman" w:hAnsi="Times New Roman" w:cs="David"/>
          <w:sz w:val="24"/>
          <w:szCs w:val="24"/>
          <w:rtl/>
        </w:rPr>
        <w:t>(להלן</w:t>
      </w:r>
      <w:r w:rsidRPr="00507606">
        <w:rPr>
          <w:rFonts w:ascii="Times New Roman" w:hAnsi="Times New Roman" w:cs="David" w:hint="cs"/>
          <w:sz w:val="24"/>
          <w:szCs w:val="24"/>
          <w:rtl/>
        </w:rPr>
        <w:t>:</w:t>
      </w:r>
      <w:r w:rsidRPr="00507606">
        <w:rPr>
          <w:rFonts w:ascii="Times New Roman" w:hAnsi="Times New Roman" w:cs="David"/>
          <w:sz w:val="24"/>
          <w:szCs w:val="24"/>
          <w:rtl/>
        </w:rPr>
        <w:t xml:space="preserve"> </w:t>
      </w:r>
      <w:r w:rsidRPr="00507606">
        <w:rPr>
          <w:rFonts w:ascii="Times New Roman" w:hAnsi="Times New Roman" w:cs="David" w:hint="cs"/>
          <w:sz w:val="24"/>
          <w:szCs w:val="24"/>
          <w:rtl/>
        </w:rPr>
        <w:t>"</w:t>
      </w:r>
      <w:r w:rsidRPr="00507606">
        <w:rPr>
          <w:rFonts w:ascii="Times New Roman" w:hAnsi="Times New Roman" w:cs="David"/>
          <w:sz w:val="24"/>
          <w:szCs w:val="24"/>
          <w:rtl/>
        </w:rPr>
        <w:t>המדד</w:t>
      </w:r>
      <w:r w:rsidRPr="00507606">
        <w:rPr>
          <w:rFonts w:ascii="Times New Roman" w:hAnsi="Times New Roman" w:cs="David" w:hint="cs"/>
          <w:sz w:val="24"/>
          <w:szCs w:val="24"/>
          <w:rtl/>
        </w:rPr>
        <w:t>"</w:t>
      </w:r>
      <w:r w:rsidRPr="00507606">
        <w:rPr>
          <w:rFonts w:ascii="Times New Roman" w:hAnsi="Times New Roman" w:cs="David"/>
          <w:sz w:val="24"/>
          <w:szCs w:val="24"/>
          <w:rtl/>
        </w:rPr>
        <w:t>).</w:t>
      </w:r>
      <w:r w:rsidRPr="00507606">
        <w:rPr>
          <w:rFonts w:ascii="Times New Roman" w:hAnsi="Times New Roman" w:cs="David"/>
          <w:sz w:val="24"/>
          <w:szCs w:val="24"/>
        </w:rPr>
        <w:t xml:space="preserve"> </w:t>
      </w:r>
    </w:p>
    <w:p w:rsidR="00B87AE6" w:rsidRPr="00507606" w:rsidRDefault="00B87AE6" w:rsidP="00E219C7">
      <w:pPr>
        <w:numPr>
          <w:ilvl w:val="2"/>
          <w:numId w:val="80"/>
        </w:numPr>
        <w:spacing w:after="0" w:line="360" w:lineRule="auto"/>
        <w:jc w:val="both"/>
        <w:rPr>
          <w:rFonts w:ascii="Times New Roman" w:hAnsi="Times New Roman" w:cs="David"/>
          <w:sz w:val="24"/>
          <w:szCs w:val="24"/>
        </w:rPr>
      </w:pPr>
      <w:r w:rsidRPr="00507606">
        <w:rPr>
          <w:rFonts w:ascii="Times New Roman" w:hAnsi="Times New Roman" w:cs="David" w:hint="cs"/>
          <w:sz w:val="24"/>
          <w:szCs w:val="24"/>
          <w:rtl/>
        </w:rPr>
        <w:t>סכום ההצמדה שיחושב יתווסף (או יופחת, אם חלה ירידה במדד הרלוונטי) לתעריפים שנקבעו בהתקשרות.</w:t>
      </w:r>
    </w:p>
    <w:p w:rsidR="00B87AE6" w:rsidRPr="00507606" w:rsidRDefault="00B87AE6" w:rsidP="00E219C7">
      <w:pPr>
        <w:numPr>
          <w:ilvl w:val="2"/>
          <w:numId w:val="80"/>
        </w:numPr>
        <w:spacing w:after="0" w:line="360" w:lineRule="auto"/>
        <w:jc w:val="both"/>
        <w:rPr>
          <w:rFonts w:ascii="Times New Roman" w:hAnsi="Times New Roman" w:cs="David"/>
          <w:sz w:val="24"/>
          <w:szCs w:val="24"/>
        </w:rPr>
      </w:pPr>
      <w:r w:rsidRPr="00507606">
        <w:rPr>
          <w:rFonts w:ascii="Times New Roman" w:hAnsi="Times New Roman" w:cs="David" w:hint="cs"/>
          <w:sz w:val="24"/>
          <w:szCs w:val="24"/>
          <w:rtl/>
        </w:rPr>
        <w:t>ביצוע הצמדה יהיה גם במקרים שבהם מדובר בהצמדה שלילית.</w:t>
      </w:r>
    </w:p>
    <w:p w:rsidR="00B87AE6" w:rsidRPr="00507606" w:rsidRDefault="00B87AE6" w:rsidP="00E219C7">
      <w:pPr>
        <w:numPr>
          <w:ilvl w:val="2"/>
          <w:numId w:val="80"/>
        </w:numPr>
        <w:spacing w:after="0" w:line="360" w:lineRule="auto"/>
        <w:jc w:val="both"/>
        <w:rPr>
          <w:rFonts w:ascii="Times New Roman" w:hAnsi="Times New Roman" w:cs="David"/>
          <w:sz w:val="24"/>
          <w:szCs w:val="24"/>
        </w:rPr>
      </w:pPr>
      <w:r w:rsidRPr="00507606">
        <w:rPr>
          <w:rFonts w:ascii="Times New Roman" w:hAnsi="Times New Roman" w:cs="David" w:hint="cs"/>
          <w:sz w:val="24"/>
          <w:szCs w:val="24"/>
          <w:rtl/>
        </w:rPr>
        <w:t>ביצוע ההצמדה יהיה במועד מועד קבלת החשבונית במשרד.</w:t>
      </w:r>
    </w:p>
    <w:p w:rsidR="00B87AE6" w:rsidRPr="00507606" w:rsidRDefault="00B87AE6" w:rsidP="00507606">
      <w:pPr>
        <w:numPr>
          <w:ilvl w:val="2"/>
          <w:numId w:val="80"/>
        </w:numPr>
        <w:spacing w:after="0" w:line="360" w:lineRule="auto"/>
        <w:jc w:val="both"/>
        <w:rPr>
          <w:rFonts w:ascii="Times New Roman" w:hAnsi="Times New Roman" w:cs="David"/>
          <w:sz w:val="24"/>
          <w:szCs w:val="24"/>
        </w:rPr>
      </w:pPr>
      <w:r w:rsidRPr="00507606">
        <w:rPr>
          <w:rFonts w:ascii="Times New Roman" w:hAnsi="Times New Roman" w:cs="David" w:hint="cs"/>
          <w:sz w:val="24"/>
          <w:szCs w:val="24"/>
          <w:rtl/>
        </w:rPr>
        <w:t xml:space="preserve">מנגנון </w:t>
      </w:r>
      <w:r w:rsidRPr="00507606">
        <w:rPr>
          <w:rFonts w:ascii="Times New Roman" w:hAnsi="Times New Roman" w:cs="David" w:hint="eastAsia"/>
          <w:sz w:val="24"/>
          <w:szCs w:val="24"/>
          <w:rtl/>
        </w:rPr>
        <w:t>ביצוע</w:t>
      </w:r>
      <w:r w:rsidRPr="00507606">
        <w:rPr>
          <w:rFonts w:ascii="Times New Roman" w:hAnsi="Times New Roman" w:cs="David"/>
          <w:sz w:val="24"/>
          <w:szCs w:val="24"/>
          <w:rtl/>
        </w:rPr>
        <w:t xml:space="preserve"> </w:t>
      </w:r>
      <w:r w:rsidRPr="00507606">
        <w:rPr>
          <w:rFonts w:ascii="Times New Roman" w:hAnsi="Times New Roman" w:cs="David" w:hint="eastAsia"/>
          <w:sz w:val="24"/>
          <w:szCs w:val="24"/>
          <w:rtl/>
        </w:rPr>
        <w:t>הצמדה</w:t>
      </w:r>
    </w:p>
    <w:p w:rsidR="00B87AE6" w:rsidRPr="00507606" w:rsidRDefault="00B87AE6" w:rsidP="00E219C7">
      <w:pPr>
        <w:numPr>
          <w:ilvl w:val="2"/>
          <w:numId w:val="80"/>
        </w:numPr>
        <w:spacing w:after="0" w:line="360" w:lineRule="auto"/>
        <w:jc w:val="both"/>
        <w:rPr>
          <w:rFonts w:ascii="Times New Roman" w:hAnsi="Times New Roman" w:cs="David"/>
          <w:sz w:val="24"/>
          <w:szCs w:val="24"/>
        </w:rPr>
      </w:pPr>
      <w:bookmarkStart w:id="18" w:name="_Ref353196419"/>
      <w:r w:rsidRPr="00507606">
        <w:rPr>
          <w:rFonts w:ascii="Times New Roman" w:hAnsi="Times New Roman" w:cs="David"/>
          <w:sz w:val="24"/>
          <w:szCs w:val="24"/>
          <w:rtl/>
        </w:rPr>
        <w:t>ביצוע ההצמדה יחל לאחר תום 18 חודשים מ</w:t>
      </w:r>
      <w:r w:rsidRPr="00507606">
        <w:rPr>
          <w:rFonts w:ascii="Times New Roman" w:hAnsi="Times New Roman" w:cs="David" w:hint="cs"/>
          <w:sz w:val="24"/>
          <w:szCs w:val="24"/>
          <w:rtl/>
        </w:rPr>
        <w:t xml:space="preserve">תאריך </w:t>
      </w:r>
      <w:r w:rsidRPr="00507606">
        <w:rPr>
          <w:rFonts w:ascii="Times New Roman" w:hAnsi="Times New Roman" w:cs="David"/>
          <w:sz w:val="24"/>
          <w:szCs w:val="24"/>
          <w:rtl/>
        </w:rPr>
        <w:t>הבסיס</w:t>
      </w:r>
      <w:r w:rsidRPr="00507606">
        <w:rPr>
          <w:rFonts w:ascii="Times New Roman" w:hAnsi="Times New Roman" w:cs="David" w:hint="cs"/>
          <w:sz w:val="24"/>
          <w:szCs w:val="24"/>
          <w:rtl/>
        </w:rPr>
        <w:t xml:space="preserve">, למעט במקרה המפורט בסעיף </w:t>
      </w:r>
      <w:r w:rsidRPr="00507606">
        <w:rPr>
          <w:rFonts w:ascii="Times New Roman" w:hAnsi="Times New Roman" w:cs="David"/>
          <w:sz w:val="24"/>
          <w:szCs w:val="24"/>
          <w:cs/>
        </w:rPr>
        <w:t>‎</w:t>
      </w:r>
      <w:r w:rsidRPr="00507606">
        <w:rPr>
          <w:rFonts w:ascii="Times New Roman" w:hAnsi="Times New Roman" w:cs="David"/>
          <w:sz w:val="24"/>
          <w:szCs w:val="24"/>
        </w:rPr>
        <w:t>12.3.3</w:t>
      </w:r>
      <w:r w:rsidRPr="00507606">
        <w:rPr>
          <w:rFonts w:ascii="Times New Roman" w:hAnsi="Times New Roman" w:cs="David" w:hint="cs"/>
          <w:sz w:val="24"/>
          <w:szCs w:val="24"/>
          <w:rtl/>
        </w:rPr>
        <w:t>.</w:t>
      </w:r>
      <w:r w:rsidRPr="00507606">
        <w:rPr>
          <w:rFonts w:ascii="Times New Roman" w:hAnsi="Times New Roman" w:cs="David"/>
          <w:sz w:val="24"/>
          <w:szCs w:val="24"/>
          <w:rtl/>
        </w:rPr>
        <w:t xml:space="preserve"> </w:t>
      </w:r>
      <w:r w:rsidRPr="00507606">
        <w:rPr>
          <w:rFonts w:ascii="Times New Roman" w:hAnsi="Times New Roman" w:cs="David" w:hint="cs"/>
          <w:sz w:val="24"/>
          <w:szCs w:val="24"/>
          <w:rtl/>
        </w:rPr>
        <w:t>המדד הידוע ביום זה ייקבע כמדד ההתחלתי.</w:t>
      </w:r>
      <w:bookmarkEnd w:id="18"/>
    </w:p>
    <w:p w:rsidR="00B87AE6" w:rsidRPr="00507606" w:rsidRDefault="00B87AE6" w:rsidP="00E219C7">
      <w:pPr>
        <w:numPr>
          <w:ilvl w:val="2"/>
          <w:numId w:val="80"/>
        </w:numPr>
        <w:spacing w:after="0" w:line="360" w:lineRule="auto"/>
        <w:jc w:val="both"/>
        <w:rPr>
          <w:rFonts w:ascii="Times New Roman" w:hAnsi="Times New Roman" w:cs="David"/>
          <w:sz w:val="24"/>
          <w:szCs w:val="24"/>
        </w:rPr>
      </w:pPr>
      <w:bookmarkStart w:id="19" w:name="_Ref353709105"/>
      <w:r w:rsidRPr="00507606">
        <w:rPr>
          <w:rFonts w:ascii="Times New Roman" w:hAnsi="Times New Roman" w:cs="David" w:hint="cs"/>
          <w:sz w:val="24"/>
          <w:szCs w:val="24"/>
          <w:rtl/>
        </w:rPr>
        <w:t>ההצמדה תתבצע מדי חודש, כך שההצמדה הראשונה תתבצע בחלוף 18 חודשים מתאריך תחילת הצמדה, ובכל חודש לאחר מכן.</w:t>
      </w:r>
      <w:bookmarkEnd w:id="19"/>
    </w:p>
    <w:p w:rsidR="00B87AE6" w:rsidRPr="00507606" w:rsidRDefault="00B87AE6" w:rsidP="00E219C7">
      <w:pPr>
        <w:numPr>
          <w:ilvl w:val="2"/>
          <w:numId w:val="80"/>
        </w:numPr>
        <w:spacing w:after="0" w:line="360" w:lineRule="auto"/>
        <w:jc w:val="both"/>
        <w:rPr>
          <w:rFonts w:ascii="Times New Roman" w:hAnsi="Times New Roman" w:cs="David"/>
          <w:sz w:val="24"/>
          <w:szCs w:val="24"/>
        </w:rPr>
      </w:pPr>
      <w:bookmarkStart w:id="20" w:name="_Ref353709015"/>
      <w:r w:rsidRPr="00507606">
        <w:rPr>
          <w:rFonts w:ascii="Times New Roman" w:hAnsi="Times New Roman" w:cs="David"/>
          <w:sz w:val="24"/>
          <w:szCs w:val="24"/>
          <w:rtl/>
        </w:rPr>
        <w:t xml:space="preserve">על אף </w:t>
      </w:r>
      <w:r w:rsidRPr="00507606">
        <w:rPr>
          <w:rFonts w:ascii="Times New Roman" w:hAnsi="Times New Roman" w:cs="David" w:hint="cs"/>
          <w:sz w:val="24"/>
          <w:szCs w:val="24"/>
          <w:rtl/>
        </w:rPr>
        <w:t xml:space="preserve">האמור בסעיף </w:t>
      </w:r>
      <w:r w:rsidRPr="00507606">
        <w:rPr>
          <w:rFonts w:ascii="Times New Roman" w:hAnsi="Times New Roman" w:cs="David"/>
          <w:sz w:val="24"/>
          <w:szCs w:val="24"/>
          <w:cs/>
        </w:rPr>
        <w:t>‎</w:t>
      </w:r>
      <w:r w:rsidRPr="00507606">
        <w:rPr>
          <w:rFonts w:ascii="Times New Roman" w:hAnsi="Times New Roman" w:cs="David"/>
          <w:sz w:val="24"/>
          <w:szCs w:val="24"/>
        </w:rPr>
        <w:t>12.3.1</w:t>
      </w:r>
      <w:r w:rsidRPr="00507606">
        <w:rPr>
          <w:rFonts w:ascii="Times New Roman" w:hAnsi="Times New Roman" w:cs="David"/>
          <w:sz w:val="24"/>
          <w:szCs w:val="24"/>
          <w:rtl/>
        </w:rPr>
        <w:t>,</w:t>
      </w:r>
      <w:r w:rsidRPr="00507606">
        <w:rPr>
          <w:rFonts w:ascii="Times New Roman" w:hAnsi="Times New Roman" w:cs="David"/>
          <w:sz w:val="24"/>
          <w:szCs w:val="24"/>
        </w:rPr>
        <w:t xml:space="preserve"> </w:t>
      </w:r>
      <w:r w:rsidRPr="00507606">
        <w:rPr>
          <w:rFonts w:ascii="Times New Roman" w:hAnsi="Times New Roman" w:cs="David"/>
          <w:sz w:val="24"/>
          <w:szCs w:val="24"/>
          <w:rtl/>
        </w:rPr>
        <w:t>אם</w:t>
      </w:r>
      <w:r w:rsidRPr="00507606">
        <w:rPr>
          <w:rFonts w:ascii="Times New Roman" w:hAnsi="Times New Roman" w:cs="David"/>
          <w:sz w:val="24"/>
          <w:szCs w:val="24"/>
        </w:rPr>
        <w:t xml:space="preserve"> </w:t>
      </w:r>
      <w:r w:rsidRPr="00507606">
        <w:rPr>
          <w:rFonts w:ascii="Times New Roman" w:hAnsi="Times New Roman" w:cs="David"/>
          <w:sz w:val="24"/>
          <w:szCs w:val="24"/>
          <w:rtl/>
        </w:rPr>
        <w:t>ב</w:t>
      </w:r>
      <w:r w:rsidRPr="00507606">
        <w:rPr>
          <w:rFonts w:ascii="Times New Roman" w:hAnsi="Times New Roman" w:cs="David" w:hint="cs"/>
          <w:sz w:val="24"/>
          <w:szCs w:val="24"/>
          <w:rtl/>
        </w:rPr>
        <w:t>מועד מסוים (להלן: "יום השינוי") ב</w:t>
      </w:r>
      <w:r w:rsidRPr="00507606">
        <w:rPr>
          <w:rFonts w:ascii="Times New Roman" w:hAnsi="Times New Roman" w:cs="David"/>
          <w:sz w:val="24"/>
          <w:szCs w:val="24"/>
          <w:rtl/>
        </w:rPr>
        <w:t>מהלך</w:t>
      </w:r>
      <w:r w:rsidRPr="00507606">
        <w:rPr>
          <w:rFonts w:ascii="Times New Roman" w:hAnsi="Times New Roman" w:cs="David"/>
          <w:sz w:val="24"/>
          <w:szCs w:val="24"/>
        </w:rPr>
        <w:t xml:space="preserve"> 18 </w:t>
      </w:r>
      <w:r w:rsidRPr="00507606">
        <w:rPr>
          <w:rFonts w:ascii="Times New Roman" w:hAnsi="Times New Roman" w:cs="David" w:hint="cs"/>
          <w:sz w:val="24"/>
          <w:szCs w:val="24"/>
          <w:rtl/>
        </w:rPr>
        <w:t xml:space="preserve"> </w:t>
      </w:r>
      <w:r w:rsidRPr="00507606">
        <w:rPr>
          <w:rFonts w:ascii="Times New Roman" w:hAnsi="Times New Roman" w:cs="David"/>
          <w:sz w:val="24"/>
          <w:szCs w:val="24"/>
          <w:rtl/>
        </w:rPr>
        <w:t>החודשים</w:t>
      </w:r>
      <w:r w:rsidRPr="00507606">
        <w:rPr>
          <w:rFonts w:ascii="Times New Roman" w:hAnsi="Times New Roman" w:cs="David"/>
          <w:sz w:val="24"/>
          <w:szCs w:val="24"/>
        </w:rPr>
        <w:t xml:space="preserve"> </w:t>
      </w:r>
      <w:r w:rsidRPr="00507606">
        <w:rPr>
          <w:rFonts w:ascii="Times New Roman" w:hAnsi="Times New Roman" w:cs="David"/>
          <w:sz w:val="24"/>
          <w:szCs w:val="24"/>
          <w:rtl/>
        </w:rPr>
        <w:t>הראשוני</w:t>
      </w:r>
      <w:r w:rsidRPr="00507606">
        <w:rPr>
          <w:rFonts w:ascii="Times New Roman" w:hAnsi="Times New Roman" w:cs="David" w:hint="cs"/>
          <w:sz w:val="24"/>
          <w:szCs w:val="24"/>
          <w:rtl/>
        </w:rPr>
        <w:t>ם מתאריך הבסיס,</w:t>
      </w:r>
      <w:r w:rsidRPr="00507606">
        <w:rPr>
          <w:rFonts w:ascii="Times New Roman" w:hAnsi="Times New Roman" w:cs="David"/>
          <w:sz w:val="24"/>
          <w:szCs w:val="24"/>
        </w:rPr>
        <w:t xml:space="preserve"> </w:t>
      </w:r>
      <w:r w:rsidRPr="00507606">
        <w:rPr>
          <w:rFonts w:ascii="Times New Roman" w:hAnsi="Times New Roman" w:cs="David"/>
          <w:sz w:val="24"/>
          <w:szCs w:val="24"/>
          <w:rtl/>
        </w:rPr>
        <w:t>יחול</w:t>
      </w:r>
      <w:r w:rsidRPr="00507606">
        <w:rPr>
          <w:rFonts w:ascii="Times New Roman" w:hAnsi="Times New Roman" w:cs="David"/>
          <w:sz w:val="24"/>
          <w:szCs w:val="24"/>
        </w:rPr>
        <w:t xml:space="preserve"> </w:t>
      </w:r>
      <w:r w:rsidRPr="00507606">
        <w:rPr>
          <w:rFonts w:ascii="Times New Roman" w:hAnsi="Times New Roman" w:cs="David"/>
          <w:sz w:val="24"/>
          <w:szCs w:val="24"/>
          <w:rtl/>
        </w:rPr>
        <w:t>שינוי</w:t>
      </w:r>
      <w:r w:rsidRPr="00507606">
        <w:rPr>
          <w:rFonts w:ascii="Times New Roman" w:hAnsi="Times New Roman" w:cs="David"/>
          <w:sz w:val="24"/>
          <w:szCs w:val="24"/>
        </w:rPr>
        <w:t xml:space="preserve"> </w:t>
      </w:r>
      <w:r w:rsidRPr="00507606">
        <w:rPr>
          <w:rFonts w:ascii="Times New Roman" w:hAnsi="Times New Roman" w:cs="David"/>
          <w:sz w:val="24"/>
          <w:szCs w:val="24"/>
          <w:rtl/>
        </w:rPr>
        <w:t>במדד</w:t>
      </w:r>
      <w:r w:rsidRPr="00507606">
        <w:rPr>
          <w:rFonts w:ascii="Times New Roman" w:hAnsi="Times New Roman" w:cs="David" w:hint="cs"/>
          <w:sz w:val="24"/>
          <w:szCs w:val="24"/>
          <w:rtl/>
        </w:rPr>
        <w:t xml:space="preserve"> </w:t>
      </w:r>
      <w:r w:rsidRPr="00507606">
        <w:rPr>
          <w:rFonts w:ascii="Times New Roman" w:hAnsi="Times New Roman" w:cs="David"/>
          <w:sz w:val="24"/>
          <w:szCs w:val="24"/>
          <w:rtl/>
        </w:rPr>
        <w:t>–</w:t>
      </w:r>
      <w:r w:rsidRPr="00507606">
        <w:rPr>
          <w:rFonts w:ascii="Times New Roman" w:hAnsi="Times New Roman" w:cs="David" w:hint="cs"/>
          <w:sz w:val="24"/>
          <w:szCs w:val="24"/>
          <w:rtl/>
        </w:rPr>
        <w:t xml:space="preserve"> כך ש</w:t>
      </w:r>
      <w:r w:rsidRPr="00507606">
        <w:rPr>
          <w:rFonts w:ascii="Times New Roman" w:hAnsi="Times New Roman" w:cs="David"/>
          <w:sz w:val="24"/>
          <w:szCs w:val="24"/>
          <w:rtl/>
        </w:rPr>
        <w:t>יהיה גבוה בשיעור של</w:t>
      </w:r>
      <w:r w:rsidRPr="00507606">
        <w:rPr>
          <w:rFonts w:ascii="Times New Roman" w:hAnsi="Times New Roman" w:cs="David"/>
          <w:sz w:val="24"/>
          <w:szCs w:val="24"/>
        </w:rPr>
        <w:t xml:space="preserve">4% </w:t>
      </w:r>
      <w:r w:rsidRPr="00507606">
        <w:rPr>
          <w:rFonts w:ascii="Times New Roman" w:hAnsi="Times New Roman" w:cs="David"/>
          <w:sz w:val="24"/>
          <w:szCs w:val="24"/>
          <w:rtl/>
        </w:rPr>
        <w:t xml:space="preserve"> ויותר מ</w:t>
      </w:r>
      <w:r w:rsidRPr="00507606">
        <w:rPr>
          <w:rFonts w:ascii="Times New Roman" w:hAnsi="Times New Roman" w:cs="David" w:hint="cs"/>
          <w:sz w:val="24"/>
          <w:szCs w:val="24"/>
          <w:rtl/>
        </w:rPr>
        <w:t>ה</w:t>
      </w:r>
      <w:r w:rsidRPr="00507606">
        <w:rPr>
          <w:rFonts w:ascii="Times New Roman" w:hAnsi="Times New Roman" w:cs="David"/>
          <w:sz w:val="24"/>
          <w:szCs w:val="24"/>
          <w:rtl/>
        </w:rPr>
        <w:t xml:space="preserve">מדד </w:t>
      </w:r>
      <w:r w:rsidRPr="00507606">
        <w:rPr>
          <w:rFonts w:ascii="Times New Roman" w:hAnsi="Times New Roman" w:cs="David" w:hint="cs"/>
          <w:sz w:val="24"/>
          <w:szCs w:val="24"/>
          <w:rtl/>
        </w:rPr>
        <w:t xml:space="preserve">הידוע בתאריך </w:t>
      </w:r>
      <w:r w:rsidRPr="00507606">
        <w:rPr>
          <w:rFonts w:ascii="Times New Roman" w:hAnsi="Times New Roman" w:cs="David"/>
          <w:sz w:val="24"/>
          <w:szCs w:val="24"/>
          <w:rtl/>
        </w:rPr>
        <w:t xml:space="preserve">הבסיס, </w:t>
      </w:r>
      <w:r w:rsidRPr="00507606">
        <w:rPr>
          <w:rFonts w:ascii="Times New Roman" w:hAnsi="Times New Roman" w:cs="David" w:hint="cs"/>
          <w:sz w:val="24"/>
          <w:szCs w:val="24"/>
          <w:rtl/>
        </w:rPr>
        <w:t xml:space="preserve">יחל חישוב ההצמדה </w:t>
      </w:r>
      <w:r w:rsidRPr="00507606">
        <w:rPr>
          <w:rFonts w:ascii="Times New Roman" w:hAnsi="Times New Roman" w:cs="David" w:hint="eastAsia"/>
          <w:sz w:val="24"/>
          <w:szCs w:val="24"/>
          <w:rtl/>
        </w:rPr>
        <w:t>מנקודה</w:t>
      </w:r>
      <w:r w:rsidRPr="00507606">
        <w:rPr>
          <w:rFonts w:ascii="Times New Roman" w:hAnsi="Times New Roman" w:cs="David"/>
          <w:sz w:val="24"/>
          <w:szCs w:val="24"/>
          <w:rtl/>
        </w:rPr>
        <w:t xml:space="preserve"> </w:t>
      </w:r>
      <w:r w:rsidRPr="00507606">
        <w:rPr>
          <w:rFonts w:ascii="Times New Roman" w:hAnsi="Times New Roman" w:cs="David" w:hint="eastAsia"/>
          <w:sz w:val="24"/>
          <w:szCs w:val="24"/>
          <w:rtl/>
        </w:rPr>
        <w:t>זו</w:t>
      </w:r>
      <w:r w:rsidRPr="00507606">
        <w:rPr>
          <w:rFonts w:ascii="Times New Roman" w:hAnsi="Times New Roman" w:cs="David"/>
          <w:sz w:val="24"/>
          <w:szCs w:val="24"/>
          <w:rtl/>
        </w:rPr>
        <w:t xml:space="preserve"> </w:t>
      </w:r>
      <w:r w:rsidRPr="00507606">
        <w:rPr>
          <w:rFonts w:ascii="Times New Roman" w:hAnsi="Times New Roman" w:cs="David" w:hint="eastAsia"/>
          <w:sz w:val="24"/>
          <w:szCs w:val="24"/>
          <w:rtl/>
        </w:rPr>
        <w:t>ואילך</w:t>
      </w:r>
      <w:r w:rsidRPr="00507606">
        <w:rPr>
          <w:rFonts w:ascii="Times New Roman" w:hAnsi="Times New Roman" w:cs="David" w:hint="cs"/>
          <w:sz w:val="24"/>
          <w:szCs w:val="24"/>
          <w:rtl/>
        </w:rPr>
        <w:t>, באופן הבא:</w:t>
      </w:r>
      <w:bookmarkEnd w:id="20"/>
    </w:p>
    <w:p w:rsidR="00B87AE6" w:rsidRPr="00507606" w:rsidRDefault="00B87AE6" w:rsidP="00507606">
      <w:pPr>
        <w:numPr>
          <w:ilvl w:val="2"/>
          <w:numId w:val="80"/>
        </w:numPr>
        <w:spacing w:after="0" w:line="360" w:lineRule="auto"/>
        <w:jc w:val="both"/>
        <w:rPr>
          <w:rFonts w:ascii="Times New Roman" w:hAnsi="Times New Roman" w:cs="David"/>
          <w:sz w:val="24"/>
          <w:szCs w:val="24"/>
        </w:rPr>
      </w:pPr>
      <w:r w:rsidRPr="00507606">
        <w:rPr>
          <w:rFonts w:ascii="Times New Roman" w:hAnsi="Times New Roman" w:cs="David" w:hint="cs"/>
          <w:sz w:val="24"/>
          <w:szCs w:val="24"/>
          <w:rtl/>
        </w:rPr>
        <w:t>המדד הידוע ביום השינוי ייקבע כמדד ההתחלתי.</w:t>
      </w:r>
    </w:p>
    <w:p w:rsidR="00B87AE6" w:rsidRPr="00507606" w:rsidRDefault="00B87AE6" w:rsidP="00507606">
      <w:pPr>
        <w:numPr>
          <w:ilvl w:val="2"/>
          <w:numId w:val="80"/>
        </w:numPr>
        <w:spacing w:after="0" w:line="360" w:lineRule="auto"/>
        <w:jc w:val="both"/>
        <w:rPr>
          <w:rFonts w:ascii="Times New Roman" w:hAnsi="Times New Roman" w:cs="David"/>
          <w:sz w:val="24"/>
          <w:szCs w:val="24"/>
        </w:rPr>
      </w:pPr>
      <w:r w:rsidRPr="00507606">
        <w:rPr>
          <w:rFonts w:ascii="Times New Roman" w:hAnsi="Times New Roman" w:cs="David" w:hint="cs"/>
          <w:sz w:val="24"/>
          <w:szCs w:val="24"/>
          <w:rtl/>
        </w:rPr>
        <w:t>ביצוע ההצמדה ייעשה בחלוף פרק הזמן שנקבע לביצוע הצמדות, כאמור בסעיף 13.3.2 לעיל</w:t>
      </w:r>
      <w:r w:rsidRPr="00507606">
        <w:rPr>
          <w:rFonts w:ascii="Times New Roman" w:hAnsi="Times New Roman" w:cs="David"/>
          <w:sz w:val="24"/>
          <w:szCs w:val="24"/>
          <w:rtl/>
        </w:rPr>
        <w:t xml:space="preserve">. </w:t>
      </w:r>
    </w:p>
    <w:p w:rsidR="005427DF" w:rsidRPr="005427DF" w:rsidRDefault="005427DF" w:rsidP="00507606">
      <w:pPr>
        <w:spacing w:after="0" w:line="360" w:lineRule="auto"/>
        <w:ind w:left="1836"/>
        <w:jc w:val="both"/>
        <w:rPr>
          <w:rFonts w:ascii="Times New Roman" w:hAnsi="Times New Roman" w:cs="David"/>
          <w:sz w:val="24"/>
          <w:szCs w:val="24"/>
          <w:rtl/>
        </w:rPr>
      </w:pPr>
    </w:p>
    <w:p w:rsidR="005427DF" w:rsidRPr="005427DF" w:rsidRDefault="005427DF" w:rsidP="00E219C7">
      <w:pPr>
        <w:numPr>
          <w:ilvl w:val="0"/>
          <w:numId w:val="80"/>
        </w:numPr>
        <w:tabs>
          <w:tab w:val="left" w:pos="375"/>
          <w:tab w:val="num" w:pos="2662"/>
        </w:tabs>
        <w:spacing w:after="0" w:line="360" w:lineRule="auto"/>
        <w:rPr>
          <w:rFonts w:ascii="Times New Roman" w:hAnsi="Times New Roman" w:cs="David"/>
          <w:b/>
          <w:bCs/>
          <w:sz w:val="24"/>
          <w:szCs w:val="24"/>
          <w:u w:val="single"/>
        </w:rPr>
      </w:pPr>
      <w:r w:rsidRPr="005427DF">
        <w:rPr>
          <w:rFonts w:ascii="Times New Roman" w:hAnsi="Times New Roman" w:cs="David"/>
          <w:b/>
          <w:bCs/>
          <w:sz w:val="24"/>
          <w:szCs w:val="24"/>
          <w:u w:val="single"/>
          <w:rtl/>
        </w:rPr>
        <w:t>דרך תשלום התמורה</w:t>
      </w:r>
    </w:p>
    <w:p w:rsidR="00B87AE6" w:rsidRPr="00B87AE6" w:rsidRDefault="00B87AE6" w:rsidP="00B87AE6">
      <w:pPr>
        <w:pStyle w:val="aff1"/>
        <w:numPr>
          <w:ilvl w:val="0"/>
          <w:numId w:val="34"/>
        </w:numPr>
        <w:tabs>
          <w:tab w:val="left" w:pos="933"/>
        </w:tabs>
        <w:spacing w:line="360" w:lineRule="auto"/>
        <w:contextualSpacing w:val="0"/>
        <w:jc w:val="both"/>
        <w:rPr>
          <w:rFonts w:cs="David"/>
          <w:vanish/>
          <w:sz w:val="24"/>
          <w:szCs w:val="24"/>
          <w:rtl/>
        </w:rPr>
      </w:pPr>
    </w:p>
    <w:p w:rsidR="00B87AE6" w:rsidRPr="00B87AE6" w:rsidRDefault="00B87AE6" w:rsidP="00B87AE6">
      <w:pPr>
        <w:pStyle w:val="aff1"/>
        <w:numPr>
          <w:ilvl w:val="0"/>
          <w:numId w:val="34"/>
        </w:numPr>
        <w:tabs>
          <w:tab w:val="left" w:pos="933"/>
        </w:tabs>
        <w:spacing w:line="360" w:lineRule="auto"/>
        <w:contextualSpacing w:val="0"/>
        <w:jc w:val="both"/>
        <w:rPr>
          <w:rFonts w:cs="David"/>
          <w:vanish/>
          <w:sz w:val="24"/>
          <w:szCs w:val="24"/>
          <w:rtl/>
        </w:rPr>
      </w:pPr>
    </w:p>
    <w:p w:rsidR="00876E43" w:rsidRDefault="005427DF" w:rsidP="00337ED8">
      <w:pPr>
        <w:numPr>
          <w:ilvl w:val="1"/>
          <w:numId w:val="34"/>
        </w:numPr>
        <w:tabs>
          <w:tab w:val="left" w:pos="933"/>
        </w:tabs>
        <w:spacing w:after="0" w:line="360" w:lineRule="auto"/>
        <w:ind w:left="1440" w:hanging="1047"/>
        <w:jc w:val="both"/>
        <w:rPr>
          <w:rFonts w:ascii="Times New Roman" w:hAnsi="Times New Roman" w:cs="David"/>
          <w:sz w:val="24"/>
          <w:szCs w:val="24"/>
        </w:rPr>
      </w:pPr>
      <w:r w:rsidRPr="005427DF">
        <w:rPr>
          <w:rFonts w:ascii="Times New Roman" w:hAnsi="Times New Roman" w:cs="David" w:hint="cs"/>
          <w:sz w:val="24"/>
          <w:szCs w:val="24"/>
          <w:rtl/>
        </w:rPr>
        <w:tab/>
      </w:r>
      <w:r w:rsidRPr="005427DF">
        <w:rPr>
          <w:rFonts w:ascii="Times New Roman" w:hAnsi="Times New Roman" w:cs="David"/>
          <w:sz w:val="24"/>
          <w:szCs w:val="24"/>
          <w:rtl/>
        </w:rPr>
        <w:t>אחת לחודש במהלך תקופת הסכם זה יעביר נותן השירותים למשרד חשבון</w:t>
      </w:r>
      <w:r w:rsidRPr="005427DF">
        <w:rPr>
          <w:rFonts w:ascii="Times New Roman" w:hAnsi="Times New Roman" w:cs="David" w:hint="cs"/>
          <w:b/>
          <w:bCs/>
          <w:sz w:val="24"/>
          <w:szCs w:val="24"/>
          <w:rtl/>
        </w:rPr>
        <w:t xml:space="preserve"> </w:t>
      </w:r>
      <w:r w:rsidRPr="005427DF">
        <w:rPr>
          <w:rFonts w:ascii="Times New Roman" w:hAnsi="Times New Roman" w:cs="David" w:hint="cs"/>
          <w:b/>
          <w:bCs/>
          <w:sz w:val="24"/>
          <w:szCs w:val="24"/>
          <w:rtl/>
        </w:rPr>
        <w:tab/>
      </w:r>
      <w:r w:rsidRPr="005427DF">
        <w:rPr>
          <w:rFonts w:ascii="Times New Roman" w:hAnsi="Times New Roman" w:cs="David"/>
          <w:b/>
          <w:bCs/>
          <w:sz w:val="24"/>
          <w:szCs w:val="24"/>
          <w:rtl/>
        </w:rPr>
        <w:t xml:space="preserve"> </w:t>
      </w:r>
      <w:r w:rsidRPr="005427DF">
        <w:rPr>
          <w:rFonts w:ascii="Times New Roman" w:hAnsi="Times New Roman" w:cs="David"/>
          <w:sz w:val="24"/>
          <w:szCs w:val="24"/>
          <w:rtl/>
        </w:rPr>
        <w:t>מלווה בדין וחשבון על אספקת השירותים על ידו</w:t>
      </w:r>
      <w:r w:rsidR="00876E43">
        <w:rPr>
          <w:rFonts w:ascii="Times New Roman" w:hAnsi="Times New Roman" w:cs="David" w:hint="cs"/>
          <w:sz w:val="24"/>
          <w:szCs w:val="24"/>
          <w:rtl/>
        </w:rPr>
        <w:t xml:space="preserve"> </w:t>
      </w:r>
      <w:r w:rsidR="00876E43" w:rsidRPr="00876E43">
        <w:rPr>
          <w:rFonts w:ascii="Times New Roman" w:hAnsi="Times New Roman" w:cs="David" w:hint="eastAsia"/>
          <w:b/>
          <w:bCs/>
          <w:sz w:val="24"/>
          <w:szCs w:val="24"/>
          <w:rtl/>
        </w:rPr>
        <w:t>בהתאם</w:t>
      </w:r>
      <w:r w:rsidR="00876E43" w:rsidRPr="00876E43">
        <w:rPr>
          <w:rFonts w:ascii="Times New Roman" w:hAnsi="Times New Roman" w:cs="David"/>
          <w:b/>
          <w:bCs/>
          <w:sz w:val="24"/>
          <w:szCs w:val="24"/>
          <w:rtl/>
        </w:rPr>
        <w:t xml:space="preserve"> </w:t>
      </w:r>
      <w:r w:rsidR="00876E43" w:rsidRPr="00876E43">
        <w:rPr>
          <w:rFonts w:ascii="Times New Roman" w:hAnsi="Times New Roman" w:cs="David" w:hint="eastAsia"/>
          <w:b/>
          <w:bCs/>
          <w:sz w:val="24"/>
          <w:szCs w:val="24"/>
          <w:rtl/>
        </w:rPr>
        <w:t>למתכונת</w:t>
      </w:r>
      <w:r w:rsidR="00876E43" w:rsidRPr="00876E43">
        <w:rPr>
          <w:rFonts w:ascii="Times New Roman" w:hAnsi="Times New Roman" w:cs="David"/>
          <w:b/>
          <w:bCs/>
          <w:sz w:val="24"/>
          <w:szCs w:val="24"/>
          <w:rtl/>
        </w:rPr>
        <w:t xml:space="preserve"> </w:t>
      </w:r>
      <w:r w:rsidR="00876E43" w:rsidRPr="00876E43">
        <w:rPr>
          <w:rFonts w:ascii="Times New Roman" w:hAnsi="Times New Roman" w:cs="David" w:hint="eastAsia"/>
          <w:b/>
          <w:bCs/>
          <w:sz w:val="24"/>
          <w:szCs w:val="24"/>
          <w:rtl/>
        </w:rPr>
        <w:t>שקבע</w:t>
      </w:r>
      <w:r w:rsidR="00876E43" w:rsidRPr="00876E43">
        <w:rPr>
          <w:rFonts w:ascii="Times New Roman" w:hAnsi="Times New Roman" w:cs="David"/>
          <w:b/>
          <w:bCs/>
          <w:sz w:val="24"/>
          <w:szCs w:val="24"/>
          <w:rtl/>
        </w:rPr>
        <w:t xml:space="preserve"> </w:t>
      </w:r>
      <w:r w:rsidR="00876E43" w:rsidRPr="00876E43">
        <w:rPr>
          <w:rFonts w:ascii="Times New Roman" w:hAnsi="Times New Roman" w:cs="David" w:hint="eastAsia"/>
          <w:b/>
          <w:bCs/>
          <w:sz w:val="24"/>
          <w:szCs w:val="24"/>
          <w:rtl/>
        </w:rPr>
        <w:t>המשרד</w:t>
      </w:r>
      <w:r w:rsidR="00876E43" w:rsidRPr="00876E43">
        <w:rPr>
          <w:rFonts w:ascii="Times New Roman" w:hAnsi="Times New Roman" w:cs="David"/>
          <w:b/>
          <w:bCs/>
          <w:sz w:val="24"/>
          <w:szCs w:val="24"/>
          <w:rtl/>
        </w:rPr>
        <w:t xml:space="preserve"> </w:t>
      </w:r>
      <w:r w:rsidRPr="005427DF">
        <w:rPr>
          <w:rFonts w:ascii="Times New Roman" w:hAnsi="Times New Roman" w:cs="David"/>
          <w:b/>
          <w:bCs/>
          <w:sz w:val="24"/>
          <w:szCs w:val="24"/>
          <w:rtl/>
        </w:rPr>
        <w:t>(להלן: "דרישת תשלום")</w:t>
      </w:r>
      <w:r w:rsidRPr="005427DF">
        <w:rPr>
          <w:rFonts w:ascii="Times New Roman" w:hAnsi="Times New Roman" w:cs="David"/>
          <w:sz w:val="24"/>
          <w:szCs w:val="24"/>
          <w:rtl/>
        </w:rPr>
        <w:t>.</w:t>
      </w:r>
      <w:r w:rsidRPr="005427DF">
        <w:rPr>
          <w:rFonts w:ascii="Times New Roman" w:hAnsi="Times New Roman" w:cs="David" w:hint="cs"/>
          <w:sz w:val="24"/>
          <w:szCs w:val="24"/>
          <w:rtl/>
        </w:rPr>
        <w:t xml:space="preserve"> </w:t>
      </w:r>
      <w:r w:rsidR="00876E43">
        <w:rPr>
          <w:rFonts w:ascii="Times New Roman" w:hAnsi="Times New Roman" w:cs="David" w:hint="cs"/>
          <w:sz w:val="24"/>
          <w:szCs w:val="24"/>
          <w:rtl/>
        </w:rPr>
        <w:tab/>
      </w:r>
      <w:r w:rsidRPr="005427DF">
        <w:rPr>
          <w:rFonts w:ascii="Times New Roman" w:hAnsi="Times New Roman" w:cs="David" w:hint="cs"/>
          <w:sz w:val="24"/>
          <w:szCs w:val="24"/>
          <w:rtl/>
        </w:rPr>
        <w:t xml:space="preserve">  </w:t>
      </w:r>
    </w:p>
    <w:p w:rsidR="005427DF" w:rsidRPr="005427DF" w:rsidRDefault="005427DF" w:rsidP="00F65685">
      <w:pPr>
        <w:numPr>
          <w:ilvl w:val="1"/>
          <w:numId w:val="34"/>
        </w:numPr>
        <w:tabs>
          <w:tab w:val="left" w:pos="933"/>
        </w:tabs>
        <w:spacing w:after="0" w:line="360" w:lineRule="auto"/>
        <w:ind w:left="1440" w:hanging="1047"/>
        <w:jc w:val="both"/>
        <w:rPr>
          <w:rFonts w:ascii="Times New Roman" w:hAnsi="Times New Roman" w:cs="David"/>
          <w:sz w:val="24"/>
          <w:szCs w:val="24"/>
        </w:rPr>
      </w:pPr>
      <w:r w:rsidRPr="005427DF">
        <w:rPr>
          <w:rFonts w:ascii="Times New Roman" w:hAnsi="Times New Roman" w:cs="David" w:hint="cs"/>
          <w:sz w:val="24"/>
          <w:szCs w:val="24"/>
          <w:rtl/>
        </w:rPr>
        <w:t xml:space="preserve">         </w:t>
      </w:r>
      <w:r w:rsidRPr="005427DF">
        <w:rPr>
          <w:rFonts w:ascii="Times New Roman" w:hAnsi="Times New Roman" w:cs="David"/>
          <w:sz w:val="24"/>
          <w:szCs w:val="24"/>
          <w:rtl/>
        </w:rPr>
        <w:t>בידי המשרד</w:t>
      </w:r>
      <w:r w:rsidRPr="005427DF">
        <w:rPr>
          <w:rFonts w:ascii="Times New Roman" w:hAnsi="Times New Roman" w:cs="David" w:hint="cs"/>
          <w:sz w:val="24"/>
          <w:szCs w:val="24"/>
          <w:rtl/>
        </w:rPr>
        <w:t xml:space="preserve"> הרשות</w:t>
      </w:r>
      <w:r w:rsidRPr="005427DF">
        <w:rPr>
          <w:rFonts w:ascii="Times New Roman" w:hAnsi="Times New Roman" w:cs="David"/>
          <w:sz w:val="24"/>
          <w:szCs w:val="24"/>
          <w:rtl/>
        </w:rPr>
        <w:t xml:space="preserve"> לאשר את דרישת התשלום ואת הדין וחשבון במלואן או </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br/>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בחלקן.</w:t>
      </w:r>
    </w:p>
    <w:p w:rsidR="005427DF" w:rsidRPr="005427DF" w:rsidRDefault="005427DF" w:rsidP="009A74CF">
      <w:pPr>
        <w:numPr>
          <w:ilvl w:val="1"/>
          <w:numId w:val="34"/>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 xml:space="preserve">על המשרד להודיע לנותן השירותים בתוך שלושים יום מיום קבלת הדין וחשבון, </w:t>
      </w:r>
      <w:r w:rsidRPr="005427DF">
        <w:rPr>
          <w:rFonts w:ascii="Times New Roman" w:hAnsi="Times New Roman" w:cs="David" w:hint="cs"/>
          <w:sz w:val="24"/>
          <w:szCs w:val="24"/>
          <w:rtl/>
        </w:rPr>
        <w:tab/>
      </w:r>
      <w:r w:rsidRPr="005427DF">
        <w:rPr>
          <w:rFonts w:ascii="Times New Roman" w:hAnsi="Times New Roman" w:cs="David"/>
          <w:sz w:val="24"/>
          <w:szCs w:val="24"/>
          <w:rtl/>
        </w:rPr>
        <w:t>איזה חלק</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מדרישת התשלום מקובל עליו, ולנמק מדוע לא קיבל את </w:t>
      </w:r>
      <w:r w:rsidRPr="005427DF">
        <w:rPr>
          <w:rFonts w:ascii="Times New Roman" w:hAnsi="Times New Roman" w:cs="David" w:hint="cs"/>
          <w:sz w:val="24"/>
          <w:szCs w:val="24"/>
          <w:rtl/>
        </w:rPr>
        <w:tab/>
      </w:r>
      <w:r w:rsidRPr="005427DF">
        <w:rPr>
          <w:rFonts w:ascii="Times New Roman" w:hAnsi="Times New Roman" w:cs="David"/>
          <w:sz w:val="24"/>
          <w:szCs w:val="24"/>
          <w:rtl/>
        </w:rPr>
        <w:t>החלקים שאינם מקובלים עליו.</w:t>
      </w:r>
    </w:p>
    <w:p w:rsidR="005427DF" w:rsidRPr="005427DF" w:rsidRDefault="005427DF" w:rsidP="009A74CF">
      <w:pPr>
        <w:numPr>
          <w:ilvl w:val="1"/>
          <w:numId w:val="34"/>
        </w:numPr>
        <w:tabs>
          <w:tab w:val="clear" w:pos="768"/>
        </w:tabs>
        <w:spacing w:after="0" w:line="360" w:lineRule="auto"/>
        <w:ind w:left="1509" w:hanging="1134"/>
        <w:jc w:val="both"/>
        <w:rPr>
          <w:rFonts w:ascii="Times New Roman" w:hAnsi="Times New Roman" w:cs="David"/>
          <w:sz w:val="24"/>
          <w:szCs w:val="24"/>
        </w:rPr>
      </w:pPr>
      <w:r w:rsidRPr="005427DF">
        <w:rPr>
          <w:rFonts w:ascii="Times New Roman" w:hAnsi="Times New Roman" w:cs="David"/>
          <w:sz w:val="24"/>
          <w:szCs w:val="24"/>
          <w:rtl/>
        </w:rPr>
        <w:t>על נותן השירותים להגיש למשרד חשבונית לאחר אישור דרישת התשלום על-ידי נציג המשרד.</w:t>
      </w:r>
    </w:p>
    <w:p w:rsidR="00876E43" w:rsidRPr="00F65685" w:rsidRDefault="00876E43" w:rsidP="00F65685">
      <w:pPr>
        <w:numPr>
          <w:ilvl w:val="1"/>
          <w:numId w:val="34"/>
        </w:numPr>
        <w:spacing w:after="0" w:line="360" w:lineRule="auto"/>
        <w:ind w:left="1440" w:hanging="1047"/>
        <w:jc w:val="both"/>
        <w:rPr>
          <w:rFonts w:ascii="Times New Roman" w:hAnsi="Times New Roman" w:cs="David"/>
          <w:sz w:val="24"/>
          <w:szCs w:val="24"/>
        </w:rPr>
      </w:pPr>
      <w:r w:rsidRPr="00F65685">
        <w:rPr>
          <w:rFonts w:ascii="Times New Roman" w:hAnsi="Times New Roman" w:cs="David" w:hint="eastAsia"/>
          <w:sz w:val="24"/>
          <w:szCs w:val="24"/>
          <w:rtl/>
        </w:rPr>
        <w:t>תשלום</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התמורה</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עבור</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החלק</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מדרישת</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התשלום</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המקובל</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על</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ידי</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המשרד</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ואשר</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אושר</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ע</w:t>
      </w:r>
      <w:r w:rsidRPr="00F65685">
        <w:rPr>
          <w:rFonts w:ascii="Times New Roman" w:hAnsi="Times New Roman" w:cs="David"/>
          <w:sz w:val="24"/>
          <w:szCs w:val="24"/>
          <w:rtl/>
        </w:rPr>
        <w:t>"</w:t>
      </w:r>
      <w:r w:rsidRPr="00F65685">
        <w:rPr>
          <w:rFonts w:ascii="Times New Roman" w:hAnsi="Times New Roman" w:cs="David" w:hint="eastAsia"/>
          <w:sz w:val="24"/>
          <w:szCs w:val="24"/>
          <w:rtl/>
        </w:rPr>
        <w:t>י</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נציג</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המשרד</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יבוצע</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לא</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יאוחר</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מ</w:t>
      </w:r>
      <w:r w:rsidRPr="00F65685">
        <w:rPr>
          <w:rFonts w:ascii="Times New Roman" w:hAnsi="Times New Roman" w:cs="David"/>
          <w:sz w:val="24"/>
          <w:szCs w:val="24"/>
          <w:rtl/>
        </w:rPr>
        <w:t xml:space="preserve">- 45 </w:t>
      </w:r>
      <w:r w:rsidRPr="00F65685">
        <w:rPr>
          <w:rFonts w:ascii="Times New Roman" w:hAnsi="Times New Roman" w:cs="David" w:hint="eastAsia"/>
          <w:sz w:val="24"/>
          <w:szCs w:val="24"/>
          <w:rtl/>
        </w:rPr>
        <w:t>ימים</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מהמועד</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בו</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הומצא</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החשבון</w:t>
      </w:r>
      <w:r w:rsidRPr="00F65685">
        <w:rPr>
          <w:rFonts w:ascii="Times New Roman" w:hAnsi="Times New Roman" w:cs="David"/>
          <w:sz w:val="24"/>
          <w:szCs w:val="24"/>
          <w:rtl/>
        </w:rPr>
        <w:t xml:space="preserve"> </w:t>
      </w:r>
      <w:r w:rsidRPr="00F65685">
        <w:rPr>
          <w:rFonts w:ascii="Times New Roman" w:hAnsi="Times New Roman" w:cs="David" w:hint="eastAsia"/>
          <w:sz w:val="24"/>
          <w:szCs w:val="24"/>
          <w:rtl/>
        </w:rPr>
        <w:t>למשרד</w:t>
      </w:r>
      <w:r w:rsidRPr="00F65685">
        <w:rPr>
          <w:rFonts w:ascii="Times New Roman" w:hAnsi="Times New Roman" w:cs="David"/>
          <w:sz w:val="24"/>
          <w:szCs w:val="24"/>
          <w:rtl/>
        </w:rPr>
        <w:t>.</w:t>
      </w:r>
      <w:r w:rsidR="008949EC" w:rsidRPr="00475211">
        <w:rPr>
          <w:rFonts w:cs="David"/>
          <w:sz w:val="24"/>
          <w:szCs w:val="24"/>
          <w:rtl/>
        </w:rPr>
        <w:t xml:space="preserve"> </w:t>
      </w:r>
    </w:p>
    <w:p w:rsidR="005427DF" w:rsidRPr="005427DF" w:rsidRDefault="005427DF" w:rsidP="00F65685">
      <w:pPr>
        <w:numPr>
          <w:ilvl w:val="1"/>
          <w:numId w:val="34"/>
        </w:numPr>
        <w:spacing w:after="0" w:line="360" w:lineRule="auto"/>
        <w:ind w:left="1440" w:hanging="1047"/>
        <w:jc w:val="both"/>
        <w:rPr>
          <w:rFonts w:ascii="Times New Roman" w:hAnsi="Times New Roman" w:cs="David"/>
          <w:sz w:val="24"/>
          <w:szCs w:val="24"/>
        </w:rPr>
      </w:pPr>
      <w:r w:rsidRPr="005427DF">
        <w:rPr>
          <w:rFonts w:ascii="Times New Roman" w:hAnsi="Times New Roman" w:cs="David"/>
          <w:sz w:val="24"/>
          <w:szCs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5427DF" w:rsidRPr="005427DF" w:rsidRDefault="005427DF" w:rsidP="00E219C7">
      <w:pPr>
        <w:numPr>
          <w:ilvl w:val="1"/>
          <w:numId w:val="34"/>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נותן השירותים מתחייב להחזיר למשרד מיד כל סכום עודף שקיבל מהמשרד.</w:t>
      </w:r>
    </w:p>
    <w:p w:rsidR="005427DF" w:rsidRPr="005427DF" w:rsidRDefault="005427DF" w:rsidP="005427DF">
      <w:pPr>
        <w:tabs>
          <w:tab w:val="num" w:pos="1332"/>
        </w:tabs>
        <w:spacing w:after="0" w:line="360" w:lineRule="auto"/>
        <w:ind w:left="2302"/>
        <w:rPr>
          <w:rFonts w:ascii="Times New Roman" w:hAnsi="Times New Roman" w:cs="David"/>
          <w:sz w:val="24"/>
          <w:szCs w:val="24"/>
        </w:rPr>
      </w:pPr>
    </w:p>
    <w:p w:rsidR="005427DF" w:rsidRPr="00C30D5B" w:rsidRDefault="005427DF" w:rsidP="00E219C7">
      <w:pPr>
        <w:pStyle w:val="aff1"/>
        <w:numPr>
          <w:ilvl w:val="0"/>
          <w:numId w:val="34"/>
        </w:numPr>
        <w:tabs>
          <w:tab w:val="num" w:pos="2662"/>
        </w:tabs>
        <w:spacing w:line="360" w:lineRule="auto"/>
        <w:jc w:val="both"/>
        <w:rPr>
          <w:rFonts w:cs="David"/>
          <w:b/>
          <w:bCs/>
          <w:sz w:val="24"/>
          <w:szCs w:val="24"/>
          <w:u w:val="single"/>
        </w:rPr>
      </w:pPr>
      <w:r w:rsidRPr="00C30D5B">
        <w:rPr>
          <w:rFonts w:cs="David"/>
          <w:b/>
          <w:bCs/>
          <w:sz w:val="24"/>
          <w:szCs w:val="24"/>
          <w:u w:val="single"/>
          <w:rtl/>
        </w:rPr>
        <w:t>קיזוז</w:t>
      </w:r>
    </w:p>
    <w:p w:rsidR="005427DF" w:rsidRPr="005427DF" w:rsidRDefault="005427DF" w:rsidP="009A74CF">
      <w:pPr>
        <w:spacing w:after="0" w:line="360" w:lineRule="auto"/>
        <w:ind w:left="375"/>
        <w:jc w:val="both"/>
        <w:rPr>
          <w:rFonts w:ascii="Times New Roman" w:hAnsi="Times New Roman" w:cs="David"/>
          <w:sz w:val="24"/>
          <w:szCs w:val="24"/>
        </w:rPr>
      </w:pPr>
      <w:r w:rsidRPr="005427DF">
        <w:rPr>
          <w:rFonts w:ascii="Times New Roman" w:hAnsi="Times New Roman" w:cs="David"/>
          <w:sz w:val="24"/>
          <w:szCs w:val="24"/>
          <w:rtl/>
        </w:rPr>
        <w:t>מבלי לגרוע מזכות המשרד לכל תרופה ו/או סעד על פי כל דין,</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5427DF" w:rsidRPr="005427DF" w:rsidRDefault="005427DF" w:rsidP="009A74CF">
      <w:pPr>
        <w:tabs>
          <w:tab w:val="left" w:pos="746"/>
        </w:tabs>
        <w:spacing w:after="0" w:line="360" w:lineRule="auto"/>
        <w:jc w:val="both"/>
        <w:rPr>
          <w:rFonts w:ascii="Times New Roman" w:hAnsi="Times New Roman" w:cs="David"/>
          <w:sz w:val="24"/>
          <w:szCs w:val="24"/>
        </w:rPr>
      </w:pPr>
    </w:p>
    <w:p w:rsidR="005427DF" w:rsidRPr="005427DF" w:rsidRDefault="005427DF" w:rsidP="00E219C7">
      <w:pPr>
        <w:tabs>
          <w:tab w:val="num" w:pos="2662"/>
        </w:tabs>
        <w:spacing w:after="0" w:line="360" w:lineRule="auto"/>
        <w:ind w:left="375"/>
        <w:jc w:val="both"/>
        <w:rPr>
          <w:rFonts w:ascii="Times New Roman" w:hAnsi="Times New Roman" w:cs="David"/>
          <w:b/>
          <w:bCs/>
          <w:sz w:val="24"/>
          <w:szCs w:val="24"/>
          <w:u w:val="single"/>
        </w:rPr>
      </w:pPr>
      <w:r w:rsidRPr="005427DF">
        <w:rPr>
          <w:rFonts w:ascii="Times New Roman" w:hAnsi="Times New Roman" w:cs="David"/>
          <w:b/>
          <w:bCs/>
          <w:sz w:val="24"/>
          <w:szCs w:val="24"/>
          <w:u w:val="single"/>
          <w:rtl/>
        </w:rPr>
        <w:t>נזיקין</w:t>
      </w:r>
    </w:p>
    <w:p w:rsidR="005427DF" w:rsidRPr="005427DF" w:rsidRDefault="005427DF" w:rsidP="009A74CF">
      <w:pPr>
        <w:numPr>
          <w:ilvl w:val="1"/>
          <w:numId w:val="35"/>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 xml:space="preserve">נותן השירותים ישא באחריות בגין כל פגיעה, הפסד, אובדן או נזק שייגרמו מכל </w:t>
      </w:r>
      <w:r w:rsidRPr="005427DF">
        <w:rPr>
          <w:rFonts w:ascii="Times New Roman" w:hAnsi="Times New Roman" w:cs="David" w:hint="cs"/>
          <w:sz w:val="24"/>
          <w:szCs w:val="24"/>
          <w:rtl/>
        </w:rPr>
        <w:tab/>
      </w:r>
      <w:r w:rsidRPr="005427DF">
        <w:rPr>
          <w:rFonts w:ascii="Times New Roman" w:hAnsi="Times New Roman" w:cs="David"/>
          <w:sz w:val="24"/>
          <w:szCs w:val="24"/>
          <w:rtl/>
        </w:rPr>
        <w:t xml:space="preserve">סיבה שהיא לגופו או רכושו שלו או של מי מטעמו או לגוף או רכוש עובדיו או של </w:t>
      </w:r>
      <w:r w:rsidRPr="005427DF">
        <w:rPr>
          <w:rFonts w:ascii="Times New Roman" w:hAnsi="Times New Roman" w:cs="David" w:hint="cs"/>
          <w:sz w:val="24"/>
          <w:szCs w:val="24"/>
          <w:rtl/>
        </w:rPr>
        <w:tab/>
        <w:t>מי</w:t>
      </w:r>
      <w:r w:rsidRPr="005427DF">
        <w:rPr>
          <w:rFonts w:ascii="Times New Roman" w:hAnsi="Times New Roman" w:cs="David"/>
          <w:sz w:val="24"/>
          <w:szCs w:val="24"/>
          <w:rtl/>
        </w:rPr>
        <w:t xml:space="preserve"> מטעמו, או לרכוש המשרד או לגופו או רכושו של כל אדם אחר כתוצאה </w:t>
      </w:r>
      <w:r w:rsidRPr="005427DF">
        <w:rPr>
          <w:rFonts w:ascii="Times New Roman" w:hAnsi="Times New Roman" w:cs="David" w:hint="cs"/>
          <w:sz w:val="24"/>
          <w:szCs w:val="24"/>
          <w:rtl/>
        </w:rPr>
        <w:tab/>
      </w:r>
      <w:r w:rsidRPr="005427DF">
        <w:rPr>
          <w:rFonts w:ascii="Times New Roman" w:hAnsi="Times New Roman" w:cs="David"/>
          <w:sz w:val="24"/>
          <w:szCs w:val="24"/>
          <w:rtl/>
        </w:rPr>
        <w:t>ישירה או עקיפה מהפעלתו של הסכם זה.</w:t>
      </w:r>
    </w:p>
    <w:p w:rsidR="005427DF" w:rsidRPr="005427DF" w:rsidRDefault="005427DF" w:rsidP="009A74CF">
      <w:pPr>
        <w:numPr>
          <w:ilvl w:val="2"/>
          <w:numId w:val="35"/>
        </w:numPr>
        <w:spacing w:after="0" w:line="360" w:lineRule="auto"/>
        <w:ind w:left="2217" w:hanging="708"/>
        <w:jc w:val="both"/>
        <w:rPr>
          <w:rFonts w:ascii="Times New Roman" w:hAnsi="Times New Roman" w:cs="David"/>
          <w:sz w:val="24"/>
          <w:szCs w:val="24"/>
        </w:rPr>
      </w:pPr>
      <w:r w:rsidRPr="005427DF">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עובדיו או של </w:t>
      </w:r>
      <w:r w:rsidRPr="005427DF">
        <w:rPr>
          <w:rFonts w:ascii="Times New Roman" w:hAnsi="Times New Roman" w:cs="David" w:hint="cs"/>
          <w:sz w:val="24"/>
          <w:szCs w:val="24"/>
          <w:rtl/>
        </w:rPr>
        <w:t>מי</w:t>
      </w:r>
      <w:r w:rsidRPr="005427DF">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563C8D" w:rsidRPr="00563C8D" w:rsidRDefault="005427DF" w:rsidP="00563C8D">
      <w:pPr>
        <w:numPr>
          <w:ilvl w:val="2"/>
          <w:numId w:val="35"/>
        </w:numPr>
        <w:spacing w:after="0" w:line="360" w:lineRule="auto"/>
        <w:ind w:left="2217" w:hanging="708"/>
        <w:jc w:val="both"/>
        <w:rPr>
          <w:rFonts w:ascii="Times New Roman" w:hAnsi="Times New Roman" w:cs="David"/>
          <w:sz w:val="24"/>
          <w:szCs w:val="24"/>
        </w:rPr>
      </w:pPr>
      <w:r w:rsidRPr="005427DF">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00563C8D" w:rsidRPr="00563C8D">
        <w:rPr>
          <w:rFonts w:ascii="Times New Roman" w:hAnsi="Times New Roman" w:cs="David" w:hint="cs"/>
          <w:color w:val="000000"/>
          <w:sz w:val="24"/>
          <w:szCs w:val="24"/>
          <w:rtl/>
        </w:rPr>
        <w:t xml:space="preserve"> </w:t>
      </w:r>
      <w:r w:rsidR="00563C8D" w:rsidRPr="00563C8D">
        <w:rPr>
          <w:rFonts w:ascii="Times New Roman" w:hAnsi="Times New Roman" w:cs="David" w:hint="cs"/>
          <w:sz w:val="24"/>
          <w:szCs w:val="24"/>
          <w:rtl/>
        </w:rPr>
        <w:t>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5427DF" w:rsidRPr="005427DF" w:rsidRDefault="005427DF" w:rsidP="009A74CF">
      <w:pPr>
        <w:tabs>
          <w:tab w:val="left" w:pos="746"/>
        </w:tabs>
        <w:spacing w:after="0" w:line="360" w:lineRule="auto"/>
        <w:jc w:val="both"/>
        <w:rPr>
          <w:rFonts w:ascii="Times New Roman" w:hAnsi="Times New Roman" w:cs="David"/>
          <w:sz w:val="24"/>
          <w:szCs w:val="24"/>
          <w:u w:val="single"/>
          <w:rtl/>
        </w:rPr>
      </w:pPr>
    </w:p>
    <w:p w:rsidR="00335EB2" w:rsidRPr="00E16EF4" w:rsidRDefault="00335EB2" w:rsidP="00335EB2">
      <w:pPr>
        <w:spacing w:after="120"/>
        <w:ind w:left="714"/>
        <w:jc w:val="both"/>
        <w:rPr>
          <w:b/>
          <w:bCs/>
        </w:rPr>
      </w:pPr>
    </w:p>
    <w:p w:rsidR="00C30D5B" w:rsidRDefault="00C30D5B" w:rsidP="00C30D5B">
      <w:pPr>
        <w:numPr>
          <w:ilvl w:val="0"/>
          <w:numId w:val="34"/>
        </w:numPr>
        <w:tabs>
          <w:tab w:val="num" w:pos="2662"/>
        </w:tabs>
        <w:spacing w:after="0" w:line="360" w:lineRule="auto"/>
        <w:ind w:hanging="2809"/>
        <w:jc w:val="both"/>
        <w:rPr>
          <w:rFonts w:ascii="Times New Roman" w:hAnsi="Times New Roman" w:cs="David"/>
          <w:b/>
          <w:bCs/>
          <w:sz w:val="24"/>
          <w:szCs w:val="24"/>
          <w:u w:val="single"/>
        </w:rPr>
      </w:pPr>
    </w:p>
    <w:p w:rsidR="005427DF" w:rsidRPr="00C30D5B" w:rsidRDefault="00C30D5B" w:rsidP="00E219C7">
      <w:pPr>
        <w:numPr>
          <w:ilvl w:val="0"/>
          <w:numId w:val="34"/>
        </w:numPr>
        <w:tabs>
          <w:tab w:val="num" w:pos="2662"/>
        </w:tabs>
        <w:spacing w:after="0" w:line="360" w:lineRule="auto"/>
        <w:ind w:hanging="2809"/>
        <w:jc w:val="both"/>
        <w:rPr>
          <w:rFonts w:ascii="David" w:hAnsi="David" w:cs="David"/>
          <w:b/>
          <w:bCs/>
          <w:sz w:val="24"/>
          <w:szCs w:val="24"/>
          <w:u w:val="single"/>
        </w:rPr>
      </w:pPr>
      <w:r w:rsidRPr="00C30D5B">
        <w:rPr>
          <w:rFonts w:ascii="David" w:hAnsi="David" w:cs="David"/>
          <w:sz w:val="24"/>
          <w:szCs w:val="24"/>
        </w:rPr>
        <w:t xml:space="preserve"> </w:t>
      </w:r>
      <w:r w:rsidRPr="00C30D5B">
        <w:rPr>
          <w:rFonts w:ascii="David" w:hAnsi="David" w:cs="David"/>
          <w:b/>
          <w:bCs/>
          <w:sz w:val="24"/>
          <w:szCs w:val="24"/>
        </w:rPr>
        <w:t>16</w:t>
      </w:r>
      <w:r w:rsidR="005427DF" w:rsidRPr="00C30D5B">
        <w:rPr>
          <w:rFonts w:ascii="David" w:hAnsi="David" w:cs="David"/>
          <w:b/>
          <w:bCs/>
          <w:sz w:val="24"/>
          <w:szCs w:val="24"/>
          <w:u w:val="single"/>
          <w:rtl/>
        </w:rPr>
        <w:t>ביטוח</w:t>
      </w:r>
    </w:p>
    <w:p w:rsidR="00617535" w:rsidRPr="00530AC4" w:rsidRDefault="00617535" w:rsidP="00617535">
      <w:pPr>
        <w:spacing w:line="360" w:lineRule="auto"/>
        <w:jc w:val="both"/>
        <w:rPr>
          <w:rtl/>
        </w:rPr>
      </w:pPr>
      <w:r>
        <w:rPr>
          <w:rFonts w:hint="cs"/>
          <w:rtl/>
        </w:rPr>
        <w:t xml:space="preserve">נותן השירותים </w:t>
      </w:r>
      <w:r w:rsidRPr="00530AC4">
        <w:rPr>
          <w:rFonts w:hint="cs"/>
          <w:rtl/>
        </w:rPr>
        <w:t xml:space="preserve">מתחייב  לרכוש ולקיים את כל הביטוחים המפורטים בזה, לטובתו ולטובת מדינת ישראל </w:t>
      </w:r>
      <w:r w:rsidRPr="00530AC4">
        <w:rPr>
          <w:rtl/>
        </w:rPr>
        <w:t>–</w:t>
      </w:r>
      <w:r w:rsidRPr="00490710">
        <w:rPr>
          <w:rFonts w:hint="cs"/>
          <w:rtl/>
        </w:rPr>
        <w:t>משרד העבודה, הרווחה והשירותים החברתיים</w:t>
      </w:r>
      <w:r>
        <w:rPr>
          <w:rFonts w:hint="cs"/>
          <w:rtl/>
        </w:rPr>
        <w:t xml:space="preserve"> </w:t>
      </w:r>
      <w:r w:rsidRPr="00530AC4">
        <w:rPr>
          <w:rFonts w:hint="cs"/>
          <w:rtl/>
        </w:rPr>
        <w:t xml:space="preserve">ולהציג </w:t>
      </w:r>
      <w:r>
        <w:rPr>
          <w:rFonts w:hint="cs"/>
          <w:rtl/>
        </w:rPr>
        <w:t>למשרד ה</w:t>
      </w:r>
      <w:r w:rsidRPr="00490710">
        <w:rPr>
          <w:rFonts w:hint="cs"/>
          <w:rtl/>
        </w:rPr>
        <w:t xml:space="preserve">עבודה, הרווחה והשירותים החברתיים </w:t>
      </w:r>
      <w:r w:rsidRPr="00530AC4">
        <w:rPr>
          <w:rFonts w:hint="cs"/>
          <w:rtl/>
        </w:rPr>
        <w:t>את הביטוחים הכוללים הכיסויים והתנאים הנדרשים כאשר גבולות האחריות לא יפחתו מהמצוין להלן:-</w:t>
      </w:r>
    </w:p>
    <w:p w:rsidR="00617535" w:rsidRDefault="00617535" w:rsidP="00617535">
      <w:pPr>
        <w:rPr>
          <w:rtl/>
        </w:rPr>
      </w:pPr>
    </w:p>
    <w:p w:rsidR="00617535" w:rsidRPr="00E50563" w:rsidRDefault="00617535" w:rsidP="00617535">
      <w:pPr>
        <w:numPr>
          <w:ilvl w:val="0"/>
          <w:numId w:val="59"/>
        </w:numPr>
        <w:spacing w:after="0" w:line="360" w:lineRule="auto"/>
        <w:jc w:val="both"/>
        <w:rPr>
          <w:b/>
          <w:bCs/>
          <w:u w:val="single"/>
        </w:rPr>
      </w:pPr>
      <w:r w:rsidRPr="00E50563">
        <w:rPr>
          <w:rFonts w:hint="cs"/>
          <w:b/>
          <w:bCs/>
          <w:u w:val="single"/>
          <w:rtl/>
        </w:rPr>
        <w:t>ביטוח חבות מעבידים</w:t>
      </w:r>
      <w:r>
        <w:rPr>
          <w:rFonts w:hint="cs"/>
          <w:b/>
          <w:bCs/>
          <w:u w:val="single"/>
          <w:rtl/>
        </w:rPr>
        <w:t xml:space="preserve"> </w:t>
      </w:r>
    </w:p>
    <w:p w:rsidR="00617535" w:rsidRDefault="00617535" w:rsidP="00617535">
      <w:pPr>
        <w:numPr>
          <w:ilvl w:val="1"/>
          <w:numId w:val="59"/>
        </w:numPr>
        <w:spacing w:after="0" w:line="360" w:lineRule="auto"/>
        <w:jc w:val="both"/>
      </w:pPr>
      <w:r>
        <w:rPr>
          <w:rFonts w:hint="cs"/>
          <w:rtl/>
        </w:rPr>
        <w:t xml:space="preserve">נותן השירותים </w:t>
      </w:r>
      <w:r w:rsidRPr="00A228E1">
        <w:rPr>
          <w:rFonts w:hint="cs"/>
          <w:rtl/>
        </w:rPr>
        <w:t>יבטח את אחריותו החוקית כלפי עובדיו בביטוח חבות מעבידים בכל תחומי מדינת ישראל</w:t>
      </w:r>
      <w:r>
        <w:rPr>
          <w:rFonts w:hint="cs"/>
          <w:rtl/>
        </w:rPr>
        <w:t xml:space="preserve"> </w:t>
      </w:r>
      <w:r w:rsidRPr="00A228E1">
        <w:rPr>
          <w:rFonts w:hint="cs"/>
          <w:rtl/>
        </w:rPr>
        <w:t>והשטחים המוחזקים.</w:t>
      </w:r>
    </w:p>
    <w:p w:rsidR="00617535" w:rsidRDefault="00617535" w:rsidP="00617535">
      <w:pPr>
        <w:numPr>
          <w:ilvl w:val="1"/>
          <w:numId w:val="59"/>
        </w:numPr>
        <w:spacing w:after="0" w:line="360" w:lineRule="auto"/>
        <w:jc w:val="both"/>
      </w:pPr>
      <w:r w:rsidRPr="00A228E1">
        <w:rPr>
          <w:rFonts w:hint="cs"/>
          <w:rtl/>
        </w:rPr>
        <w:t>גבולות האחריות לא יפחתו מסך</w:t>
      </w:r>
      <w:r>
        <w:rPr>
          <w:rFonts w:hint="cs"/>
          <w:rtl/>
        </w:rPr>
        <w:t>-</w:t>
      </w:r>
      <w:r w:rsidRPr="00A228E1">
        <w:rPr>
          <w:rFonts w:hint="cs"/>
          <w:rtl/>
        </w:rPr>
        <w:t xml:space="preserve"> 5,000,000 דולר ארה"ב לעובד, למקרה ולתקופת הביטוח (שנה).</w:t>
      </w:r>
    </w:p>
    <w:p w:rsidR="00617535" w:rsidRDefault="00617535" w:rsidP="00617535">
      <w:pPr>
        <w:numPr>
          <w:ilvl w:val="1"/>
          <w:numId w:val="59"/>
        </w:numPr>
        <w:spacing w:after="0" w:line="360" w:lineRule="auto"/>
        <w:jc w:val="both"/>
      </w:pPr>
      <w:r w:rsidRPr="00A228E1">
        <w:rPr>
          <w:rFonts w:hint="cs"/>
          <w:rtl/>
        </w:rPr>
        <w:t xml:space="preserve">הביטוח יורחב לשפות את מדינת ישראל </w:t>
      </w:r>
      <w:r w:rsidRPr="00A228E1">
        <w:rPr>
          <w:rtl/>
        </w:rPr>
        <w:t>–</w:t>
      </w:r>
      <w:r w:rsidRPr="00490710">
        <w:rPr>
          <w:rFonts w:hint="cs"/>
          <w:rtl/>
        </w:rPr>
        <w:t>משרד העבודה, הרווחה והשירותים החברתיים</w:t>
      </w:r>
      <w:r>
        <w:rPr>
          <w:rFonts w:hint="cs"/>
          <w:rtl/>
        </w:rPr>
        <w:t xml:space="preserve">  </w:t>
      </w:r>
      <w:r w:rsidRPr="00A228E1">
        <w:rPr>
          <w:rFonts w:hint="cs"/>
          <w:rtl/>
        </w:rPr>
        <w:t>- היה ונטען לעניין תאונת עבודה/מחלת</w:t>
      </w:r>
      <w:r>
        <w:rPr>
          <w:rFonts w:hint="cs"/>
          <w:rtl/>
        </w:rPr>
        <w:t xml:space="preserve"> </w:t>
      </w:r>
      <w:r w:rsidRPr="00A228E1">
        <w:rPr>
          <w:rFonts w:hint="cs"/>
          <w:rtl/>
        </w:rPr>
        <w:t>מקצוע כלשהם כי הם נושאים בח</w:t>
      </w:r>
      <w:r>
        <w:rPr>
          <w:rFonts w:hint="cs"/>
          <w:rtl/>
        </w:rPr>
        <w:t>בות מעביד כלשהם כלפי מי מעובדי ומועסקי נותן השירותים.</w:t>
      </w:r>
    </w:p>
    <w:p w:rsidR="00617535" w:rsidRDefault="00617535" w:rsidP="00617535">
      <w:pPr>
        <w:ind w:left="1440"/>
      </w:pPr>
    </w:p>
    <w:p w:rsidR="00617535" w:rsidRPr="000D7359" w:rsidRDefault="00617535" w:rsidP="00617535">
      <w:pPr>
        <w:numPr>
          <w:ilvl w:val="0"/>
          <w:numId w:val="59"/>
        </w:numPr>
        <w:spacing w:after="0" w:line="360" w:lineRule="auto"/>
        <w:rPr>
          <w:b/>
          <w:bCs/>
          <w:u w:val="single"/>
        </w:rPr>
      </w:pPr>
      <w:r w:rsidRPr="000D7359">
        <w:rPr>
          <w:rFonts w:hint="cs"/>
          <w:b/>
          <w:bCs/>
          <w:u w:val="single"/>
          <w:rtl/>
        </w:rPr>
        <w:t>ביטוח אחריות כלפי צד שלישי</w:t>
      </w:r>
    </w:p>
    <w:p w:rsidR="00617535" w:rsidRDefault="00617535" w:rsidP="00617535">
      <w:pPr>
        <w:numPr>
          <w:ilvl w:val="1"/>
          <w:numId w:val="59"/>
        </w:numPr>
        <w:spacing w:after="0" w:line="360" w:lineRule="auto"/>
        <w:jc w:val="both"/>
      </w:pPr>
      <w:r>
        <w:rPr>
          <w:rFonts w:hint="cs"/>
          <w:rtl/>
        </w:rPr>
        <w:t>נותן השירותים</w:t>
      </w:r>
      <w:r w:rsidRPr="00A228E1">
        <w:rPr>
          <w:rFonts w:hint="cs"/>
          <w:rtl/>
        </w:rPr>
        <w:t xml:space="preserve"> יבטח את אחריותו החוקית על פי דיני מדינת ישראל בביטוח אחריות כלפי צד שלישי גוף ורכוש בגין פעילותו, בכל מקום בתחומי מדינת ישראל והשטחים המוחזקים.</w:t>
      </w:r>
    </w:p>
    <w:p w:rsidR="00617535" w:rsidRDefault="00617535" w:rsidP="00617535">
      <w:pPr>
        <w:numPr>
          <w:ilvl w:val="1"/>
          <w:numId w:val="59"/>
        </w:numPr>
        <w:spacing w:after="0" w:line="360" w:lineRule="auto"/>
        <w:jc w:val="both"/>
      </w:pPr>
      <w:r w:rsidRPr="00A228E1">
        <w:rPr>
          <w:rFonts w:hint="cs"/>
          <w:rtl/>
        </w:rPr>
        <w:t>גבול האחריות לא יפחת מ</w:t>
      </w:r>
      <w:r>
        <w:rPr>
          <w:rFonts w:hint="cs"/>
          <w:rtl/>
        </w:rPr>
        <w:t>סך</w:t>
      </w:r>
      <w:r w:rsidRPr="00A228E1">
        <w:rPr>
          <w:rFonts w:hint="cs"/>
          <w:rtl/>
        </w:rPr>
        <w:t xml:space="preserve">- </w:t>
      </w:r>
      <w:r>
        <w:rPr>
          <w:rFonts w:hint="cs"/>
          <w:rtl/>
        </w:rPr>
        <w:t>500,000</w:t>
      </w:r>
      <w:r w:rsidRPr="00A228E1">
        <w:rPr>
          <w:rFonts w:hint="cs"/>
          <w:rtl/>
        </w:rPr>
        <w:t xml:space="preserve"> דולר ארה"ב, למקרה ולתקופת הביטוח (שנה).</w:t>
      </w:r>
    </w:p>
    <w:p w:rsidR="00617535" w:rsidRDefault="00617535" w:rsidP="00617535">
      <w:pPr>
        <w:numPr>
          <w:ilvl w:val="1"/>
          <w:numId w:val="59"/>
        </w:numPr>
        <w:spacing w:after="0" w:line="360" w:lineRule="auto"/>
        <w:jc w:val="both"/>
      </w:pPr>
      <w:r w:rsidRPr="00A228E1">
        <w:rPr>
          <w:rFonts w:hint="cs"/>
          <w:rtl/>
        </w:rPr>
        <w:t xml:space="preserve">בפוליסה ייכלל סעיף אחריות צולבת - </w:t>
      </w:r>
      <w:r w:rsidRPr="00A228E1">
        <w:t>Cross Liability</w:t>
      </w:r>
      <w:r w:rsidRPr="00A228E1">
        <w:rPr>
          <w:rFonts w:hint="cs"/>
          <w:rtl/>
        </w:rPr>
        <w:t>.</w:t>
      </w:r>
    </w:p>
    <w:p w:rsidR="00617535" w:rsidRDefault="00617535" w:rsidP="00617535">
      <w:pPr>
        <w:numPr>
          <w:ilvl w:val="1"/>
          <w:numId w:val="59"/>
        </w:numPr>
        <w:spacing w:after="0" w:line="360" w:lineRule="auto"/>
        <w:jc w:val="both"/>
      </w:pPr>
      <w:r>
        <w:rPr>
          <w:rFonts w:hint="cs"/>
          <w:rtl/>
        </w:rPr>
        <w:t xml:space="preserve">רכוש מדינת ישראל </w:t>
      </w:r>
      <w:r w:rsidRPr="000E08A8">
        <w:rPr>
          <w:rFonts w:hint="cs"/>
          <w:rtl/>
        </w:rPr>
        <w:t xml:space="preserve">ורכוש </w:t>
      </w:r>
      <w:r>
        <w:rPr>
          <w:rFonts w:hint="cs"/>
          <w:rtl/>
        </w:rPr>
        <w:t>המעונות ייחשבו כרכוש צד שלישי.</w:t>
      </w:r>
    </w:p>
    <w:p w:rsidR="00617535" w:rsidRPr="008F0E4D" w:rsidRDefault="00617535" w:rsidP="00617535">
      <w:pPr>
        <w:numPr>
          <w:ilvl w:val="1"/>
          <w:numId w:val="59"/>
        </w:numPr>
        <w:spacing w:after="0" w:line="360" w:lineRule="auto"/>
        <w:jc w:val="both"/>
      </w:pPr>
      <w:r w:rsidRPr="00A228E1">
        <w:rPr>
          <w:rFonts w:hint="cs"/>
          <w:rtl/>
        </w:rPr>
        <w:t xml:space="preserve">הביטוח </w:t>
      </w:r>
      <w:r>
        <w:rPr>
          <w:rFonts w:hint="cs"/>
          <w:rtl/>
        </w:rPr>
        <w:t>י</w:t>
      </w:r>
      <w:r w:rsidRPr="00A228E1">
        <w:rPr>
          <w:rFonts w:hint="cs"/>
          <w:rtl/>
        </w:rPr>
        <w:t xml:space="preserve">ורחב לשפות את מדינת ישראל </w:t>
      </w:r>
      <w:r w:rsidRPr="00A228E1">
        <w:rPr>
          <w:rtl/>
        </w:rPr>
        <w:t>–</w:t>
      </w:r>
      <w:r w:rsidRPr="00A228E1">
        <w:rPr>
          <w:rFonts w:hint="cs"/>
          <w:rtl/>
        </w:rPr>
        <w:t xml:space="preserve"> </w:t>
      </w:r>
      <w:r>
        <w:rPr>
          <w:rFonts w:hint="cs"/>
          <w:rtl/>
        </w:rPr>
        <w:t>משרד העבודה, הרווחה והשירותים החברתיים</w:t>
      </w:r>
      <w:r w:rsidRPr="00A228E1">
        <w:rPr>
          <w:rFonts w:hint="cs"/>
          <w:rtl/>
        </w:rPr>
        <w:t>,</w:t>
      </w:r>
      <w:r>
        <w:rPr>
          <w:rFonts w:hint="cs"/>
          <w:rtl/>
        </w:rPr>
        <w:t xml:space="preserve"> ככל שייחשבו אחראים ל</w:t>
      </w:r>
      <w:r w:rsidRPr="00A228E1">
        <w:rPr>
          <w:rFonts w:hint="cs"/>
          <w:rtl/>
        </w:rPr>
        <w:t>מעשי ו/או</w:t>
      </w:r>
      <w:r>
        <w:rPr>
          <w:rFonts w:hint="cs"/>
          <w:rtl/>
        </w:rPr>
        <w:t xml:space="preserve"> מחדלי נותן השירותים</w:t>
      </w:r>
      <w:r w:rsidRPr="00A228E1">
        <w:rPr>
          <w:rFonts w:hint="cs"/>
          <w:rtl/>
        </w:rPr>
        <w:t xml:space="preserve"> והפועלים מטעמו.</w:t>
      </w:r>
    </w:p>
    <w:p w:rsidR="00617535" w:rsidRDefault="00617535" w:rsidP="00617535">
      <w:pPr>
        <w:ind w:left="1440"/>
        <w:jc w:val="both"/>
      </w:pPr>
    </w:p>
    <w:p w:rsidR="00617535" w:rsidRPr="00AE041D" w:rsidRDefault="00617535" w:rsidP="00617535">
      <w:pPr>
        <w:numPr>
          <w:ilvl w:val="0"/>
          <w:numId w:val="59"/>
        </w:numPr>
        <w:spacing w:after="0" w:line="360" w:lineRule="auto"/>
        <w:rPr>
          <w:b/>
          <w:bCs/>
          <w:u w:val="single"/>
        </w:rPr>
      </w:pPr>
      <w:r>
        <w:rPr>
          <w:rFonts w:hint="cs"/>
          <w:b/>
          <w:bCs/>
          <w:u w:val="single"/>
          <w:rtl/>
        </w:rPr>
        <w:t>ביטוח אחריות מקצועית</w:t>
      </w:r>
    </w:p>
    <w:p w:rsidR="00617535" w:rsidRDefault="00617535" w:rsidP="00617535">
      <w:pPr>
        <w:numPr>
          <w:ilvl w:val="1"/>
          <w:numId w:val="59"/>
        </w:numPr>
        <w:spacing w:after="0" w:line="360" w:lineRule="auto"/>
        <w:jc w:val="both"/>
        <w:rPr>
          <w:b/>
          <w:bCs/>
          <w:u w:val="single"/>
        </w:rPr>
      </w:pPr>
      <w:r>
        <w:rPr>
          <w:rFonts w:hint="cs"/>
          <w:rtl/>
        </w:rPr>
        <w:t>נותן השירותים יבטח את אחריותו המקצועית בגין פעילותו בביטוח אחריות מקצועית.</w:t>
      </w:r>
    </w:p>
    <w:p w:rsidR="00617535" w:rsidRDefault="00617535" w:rsidP="00617535">
      <w:pPr>
        <w:spacing w:line="360" w:lineRule="auto"/>
        <w:ind w:left="1440"/>
        <w:jc w:val="both"/>
      </w:pPr>
      <w:r>
        <w:rPr>
          <w:rFonts w:hint="cs"/>
          <w:rtl/>
        </w:rPr>
        <w:t xml:space="preserve">הפוליסה תכסה נזק מהפרת חובה מקצועית של נותן השירותים, המבצע מטעמו, עובדיו ובגין כל הפועלים מטעמו ואשר אירע כתוצאה ממעשה, רשלנות, לרבות מחדל, טעות או השמטה, מצג בלתי נכון, הצהרה רשלנית שנעשו בתום לב, בקשר  למתן שירותי ייעוץ אדריכלי כולל גם </w:t>
      </w:r>
      <w:r w:rsidRPr="00BE5B3A">
        <w:rPr>
          <w:rFonts w:hint="cs"/>
          <w:rtl/>
        </w:rPr>
        <w:t xml:space="preserve">מתן ייעוץ שוטף לאגף ולמחלקות רישוי ואכיפה באגף בכל הקשור לתכנון ובניית מעונות יום לגיל הרך לרבות סיורים באתרי בניה לצורך בדיקת ביצוע פעולות הבניה בהתאם לתכניות שאושרו ע"י האדריכל היועץ לאגף לצורך מתן אישור התאמה סופי למבנה, מתן המלצות לביצוע שינויים נדרשים עפ"י הצורך, בדיקת תכניות לביצוע פעולות בנייה </w:t>
      </w:r>
      <w:r>
        <w:rPr>
          <w:rFonts w:hint="cs"/>
          <w:rtl/>
        </w:rPr>
        <w:t xml:space="preserve">המבוצעות ע"י אדריכלים מתכננים מטעם הרשויות המקומיות, </w:t>
      </w:r>
      <w:r w:rsidRPr="00BE5B3A">
        <w:rPr>
          <w:rFonts w:hint="cs"/>
          <w:rtl/>
        </w:rPr>
        <w:t>למבנים שישמשו/ משמשים כמעונות יום לרבות בניית מעונות חדשים, הרחבת מעונות יום קיימים, שיפוץ וביצוע שינויי</w:t>
      </w:r>
      <w:r>
        <w:rPr>
          <w:rFonts w:hint="cs"/>
          <w:rtl/>
        </w:rPr>
        <w:t>ם</w:t>
      </w:r>
      <w:r w:rsidRPr="00BE5B3A">
        <w:rPr>
          <w:rFonts w:hint="cs"/>
          <w:rtl/>
        </w:rPr>
        <w:t xml:space="preserve"> במבנים קיימים, הדרכה והנחיה של האדריכלים המתכננים בבניית מעונות יום חדשים או במסגרת שינויים והתאמות במבנים קיימים</w:t>
      </w:r>
      <w:r>
        <w:rPr>
          <w:rFonts w:hint="cs"/>
          <w:rtl/>
        </w:rPr>
        <w:t>, בהתאם למכרז ולהסכם עם מדינת ישראל  -  משרד העבודה, הרווחה והשירותים החברתיים;</w:t>
      </w:r>
    </w:p>
    <w:p w:rsidR="00617535" w:rsidRDefault="00617535" w:rsidP="00617535">
      <w:pPr>
        <w:numPr>
          <w:ilvl w:val="1"/>
          <w:numId w:val="59"/>
        </w:numPr>
        <w:spacing w:after="0" w:line="360" w:lineRule="auto"/>
        <w:jc w:val="both"/>
      </w:pPr>
      <w:r>
        <w:rPr>
          <w:rFonts w:hint="cs"/>
          <w:rtl/>
        </w:rPr>
        <w:t xml:space="preserve">גבול האחריות לא יפחת מסך-  1,000,000 דולר ארה"ב למקרה ולתקופת ביטוח (שנה).  </w:t>
      </w:r>
    </w:p>
    <w:p w:rsidR="00617535" w:rsidRDefault="00617535" w:rsidP="00617535">
      <w:pPr>
        <w:numPr>
          <w:ilvl w:val="1"/>
          <w:numId w:val="59"/>
        </w:numPr>
        <w:spacing w:after="0" w:line="360" w:lineRule="auto"/>
        <w:jc w:val="both"/>
      </w:pPr>
      <w:r>
        <w:rPr>
          <w:rFonts w:hint="cs"/>
          <w:rtl/>
        </w:rPr>
        <w:t>הכיסוי על פי הפוליסה יורחב לכלול את ההרחבות הבאות:-</w:t>
      </w:r>
    </w:p>
    <w:p w:rsidR="00617535" w:rsidRDefault="00617535" w:rsidP="00617535">
      <w:pPr>
        <w:numPr>
          <w:ilvl w:val="3"/>
          <w:numId w:val="59"/>
        </w:numPr>
        <w:spacing w:after="0" w:line="360" w:lineRule="auto"/>
        <w:ind w:left="2294" w:hanging="341"/>
        <w:jc w:val="both"/>
      </w:pPr>
      <w:r>
        <w:rPr>
          <w:rFonts w:hint="cs"/>
          <w:rtl/>
        </w:rPr>
        <w:t>מרמה ואי יושר של עובדים;</w:t>
      </w:r>
    </w:p>
    <w:p w:rsidR="00617535" w:rsidRDefault="00617535" w:rsidP="00617535">
      <w:pPr>
        <w:numPr>
          <w:ilvl w:val="3"/>
          <w:numId w:val="59"/>
        </w:numPr>
        <w:spacing w:after="0" w:line="360" w:lineRule="auto"/>
        <w:ind w:left="2294" w:hanging="341"/>
        <w:jc w:val="both"/>
      </w:pPr>
      <w:r>
        <w:rPr>
          <w:rFonts w:hint="cs"/>
          <w:rtl/>
        </w:rPr>
        <w:t>אובדן מסמכים, לרבות אובדן השימוש ו/או העיכוב עקב מקרה ביטוח;</w:t>
      </w:r>
    </w:p>
    <w:p w:rsidR="00617535" w:rsidRDefault="00617535" w:rsidP="00617535">
      <w:pPr>
        <w:numPr>
          <w:ilvl w:val="3"/>
          <w:numId w:val="59"/>
        </w:numPr>
        <w:spacing w:after="0" w:line="360" w:lineRule="auto"/>
        <w:ind w:left="2152" w:hanging="199"/>
        <w:jc w:val="both"/>
      </w:pPr>
      <w:r>
        <w:rPr>
          <w:rFonts w:hint="cs"/>
          <w:rtl/>
        </w:rPr>
        <w:t>אחריות צולבת, אולם הכיסוי לא יחול על תביעות נותן השירותים כנגד מדינת ישראל – משרד העבודה, הרווחה והשירותים החברתיים;</w:t>
      </w:r>
    </w:p>
    <w:p w:rsidR="00617535" w:rsidRDefault="00617535" w:rsidP="00617535">
      <w:pPr>
        <w:numPr>
          <w:ilvl w:val="3"/>
          <w:numId w:val="59"/>
        </w:numPr>
        <w:spacing w:after="0" w:line="360" w:lineRule="auto"/>
        <w:ind w:left="2294" w:hanging="341"/>
        <w:jc w:val="both"/>
      </w:pPr>
      <w:r>
        <w:rPr>
          <w:rFonts w:hint="cs"/>
          <w:rtl/>
        </w:rPr>
        <w:t xml:space="preserve">הארכת תקופת הגילוי לפחות 6 חודשים; </w:t>
      </w:r>
    </w:p>
    <w:p w:rsidR="00617535" w:rsidRDefault="00617535" w:rsidP="00617535">
      <w:pPr>
        <w:numPr>
          <w:ilvl w:val="1"/>
          <w:numId w:val="59"/>
        </w:numPr>
        <w:spacing w:after="0" w:line="360" w:lineRule="auto"/>
        <w:jc w:val="both"/>
      </w:pPr>
      <w:r>
        <w:rPr>
          <w:rFonts w:hint="cs"/>
          <w:rtl/>
        </w:rPr>
        <w:t xml:space="preserve">הביטוח יורחב לשפות את מדינת ישראל </w:t>
      </w:r>
      <w:r>
        <w:rPr>
          <w:rtl/>
        </w:rPr>
        <w:t>–</w:t>
      </w:r>
      <w:r>
        <w:rPr>
          <w:rFonts w:hint="cs"/>
          <w:rtl/>
        </w:rPr>
        <w:t>משרד העבודה, הרווחה והשירותים החברתיים, ככל שיחשבו אחראים למעשי ו/או מחדלי  נותן השירותים</w:t>
      </w:r>
      <w:r w:rsidRPr="00E16E2E">
        <w:rPr>
          <w:rFonts w:hint="cs"/>
          <w:rtl/>
        </w:rPr>
        <w:t xml:space="preserve"> </w:t>
      </w:r>
      <w:r>
        <w:rPr>
          <w:rFonts w:hint="cs"/>
          <w:rtl/>
        </w:rPr>
        <w:t xml:space="preserve">וכל הפועלים מטעמו.  </w:t>
      </w:r>
    </w:p>
    <w:p w:rsidR="00617535" w:rsidRPr="00211998" w:rsidRDefault="00617535" w:rsidP="00617535">
      <w:pPr>
        <w:spacing w:line="360" w:lineRule="auto"/>
        <w:ind w:left="1440"/>
        <w:jc w:val="both"/>
      </w:pPr>
    </w:p>
    <w:p w:rsidR="00617535" w:rsidRDefault="00617535" w:rsidP="00617535">
      <w:pPr>
        <w:numPr>
          <w:ilvl w:val="0"/>
          <w:numId w:val="59"/>
        </w:numPr>
        <w:spacing w:after="0" w:line="360" w:lineRule="auto"/>
        <w:jc w:val="both"/>
        <w:rPr>
          <w:b/>
          <w:bCs/>
          <w:u w:val="single"/>
        </w:rPr>
      </w:pPr>
      <w:r w:rsidRPr="00111B4E">
        <w:rPr>
          <w:rFonts w:hint="cs"/>
          <w:b/>
          <w:bCs/>
          <w:u w:val="single"/>
          <w:rtl/>
        </w:rPr>
        <w:t>כללי</w:t>
      </w:r>
      <w:r>
        <w:rPr>
          <w:rtl/>
        </w:rPr>
        <w:br/>
      </w:r>
      <w:r>
        <w:rPr>
          <w:rFonts w:hint="cs"/>
          <w:rtl/>
        </w:rPr>
        <w:t>בכל פוליסות הביטוח הנדרשות מנותן השירותים יכללו התנאים הבאים:</w:t>
      </w:r>
    </w:p>
    <w:p w:rsidR="00617535" w:rsidRDefault="00617535" w:rsidP="00617535">
      <w:pPr>
        <w:numPr>
          <w:ilvl w:val="1"/>
          <w:numId w:val="59"/>
        </w:numPr>
        <w:spacing w:after="0" w:line="360" w:lineRule="auto"/>
        <w:jc w:val="both"/>
        <w:rPr>
          <w:b/>
          <w:bCs/>
          <w:u w:val="single"/>
        </w:rPr>
      </w:pPr>
      <w:r>
        <w:rPr>
          <w:rFonts w:hint="cs"/>
          <w:rtl/>
        </w:rPr>
        <w:t xml:space="preserve">לשם המבוטח יתווספו כמבוטחים  נוספים </w:t>
      </w:r>
      <w:smartTag w:uri="urn:schemas-microsoft-com:office:smarttags" w:element="PersonName">
        <w:r>
          <w:rPr>
            <w:rFonts w:hint="cs"/>
            <w:rtl/>
          </w:rPr>
          <w:t>:</w:t>
        </w:r>
      </w:smartTag>
      <w:r>
        <w:rPr>
          <w:rFonts w:hint="cs"/>
          <w:rtl/>
        </w:rPr>
        <w:t xml:space="preserve">  </w:t>
      </w:r>
      <w:r w:rsidRPr="00802A45">
        <w:rPr>
          <w:rFonts w:hint="cs"/>
          <w:b/>
          <w:bCs/>
          <w:rtl/>
        </w:rPr>
        <w:t xml:space="preserve">מדינת ישראל </w:t>
      </w:r>
      <w:r w:rsidRPr="00802A45">
        <w:rPr>
          <w:b/>
          <w:bCs/>
          <w:rtl/>
        </w:rPr>
        <w:t>–</w:t>
      </w:r>
      <w:r w:rsidRPr="00802A45">
        <w:rPr>
          <w:rFonts w:hint="cs"/>
          <w:b/>
          <w:bCs/>
          <w:rtl/>
        </w:rPr>
        <w:t xml:space="preserve">  </w:t>
      </w:r>
      <w:r w:rsidRPr="000E63C2">
        <w:rPr>
          <w:rFonts w:hint="cs"/>
          <w:b/>
          <w:bCs/>
          <w:rtl/>
        </w:rPr>
        <w:t>משרד העבודה, הרווחה והשירותים החברתיים</w:t>
      </w:r>
      <w:r>
        <w:rPr>
          <w:rFonts w:hint="cs"/>
          <w:rtl/>
        </w:rPr>
        <w:t xml:space="preserve">, </w:t>
      </w:r>
      <w:r w:rsidRPr="008A50AD">
        <w:rPr>
          <w:rFonts w:hint="cs"/>
          <w:rtl/>
        </w:rPr>
        <w:t>בכפוף להרחבי השיפוי כמפורט לעיל.</w:t>
      </w:r>
    </w:p>
    <w:p w:rsidR="00617535" w:rsidRDefault="00617535" w:rsidP="00617535">
      <w:pPr>
        <w:numPr>
          <w:ilvl w:val="1"/>
          <w:numId w:val="59"/>
        </w:numPr>
        <w:spacing w:after="0" w:line="360" w:lineRule="auto"/>
        <w:jc w:val="both"/>
        <w:rPr>
          <w:b/>
          <w:bCs/>
          <w:u w:val="single"/>
        </w:rPr>
      </w:pPr>
      <w:r>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0E63C2">
        <w:rPr>
          <w:rFonts w:hint="cs"/>
          <w:rtl/>
        </w:rPr>
        <w:t>משרד העבודה, הרווחה והשירותים החברתיים</w:t>
      </w:r>
      <w:r>
        <w:rPr>
          <w:rFonts w:hint="cs"/>
          <w:rtl/>
        </w:rPr>
        <w:t xml:space="preserve">. </w:t>
      </w:r>
    </w:p>
    <w:p w:rsidR="00617535" w:rsidRDefault="00617535" w:rsidP="00617535">
      <w:pPr>
        <w:numPr>
          <w:ilvl w:val="1"/>
          <w:numId w:val="59"/>
        </w:numPr>
        <w:spacing w:after="0" w:line="360" w:lineRule="auto"/>
        <w:jc w:val="both"/>
      </w:pPr>
      <w:r w:rsidRPr="00DE5356">
        <w:rPr>
          <w:rFonts w:hint="cs"/>
          <w:rtl/>
        </w:rPr>
        <w:t>המבטח</w:t>
      </w:r>
      <w:r w:rsidRPr="00DE5356">
        <w:rPr>
          <w:rtl/>
        </w:rPr>
        <w:t xml:space="preserve"> </w:t>
      </w:r>
      <w:r w:rsidRPr="00DE5356">
        <w:rPr>
          <w:rFonts w:hint="cs"/>
          <w:rtl/>
        </w:rPr>
        <w:t>מוותר</w:t>
      </w:r>
      <w:r w:rsidRPr="00DE5356">
        <w:rPr>
          <w:rtl/>
        </w:rPr>
        <w:t xml:space="preserve"> </w:t>
      </w:r>
      <w:r w:rsidRPr="00DE5356">
        <w:rPr>
          <w:rFonts w:hint="cs"/>
          <w:rtl/>
        </w:rPr>
        <w:t>על</w:t>
      </w:r>
      <w:r w:rsidRPr="00DE5356">
        <w:rPr>
          <w:rtl/>
        </w:rPr>
        <w:t xml:space="preserve"> </w:t>
      </w:r>
      <w:r w:rsidRPr="00DE5356">
        <w:rPr>
          <w:rFonts w:hint="cs"/>
          <w:rtl/>
        </w:rPr>
        <w:t>כל</w:t>
      </w:r>
      <w:r w:rsidRPr="00DE5356">
        <w:rPr>
          <w:rtl/>
        </w:rPr>
        <w:t xml:space="preserve"> </w:t>
      </w:r>
      <w:r w:rsidRPr="00DE5356">
        <w:rPr>
          <w:rFonts w:hint="cs"/>
          <w:rtl/>
        </w:rPr>
        <w:t>זכות</w:t>
      </w:r>
      <w:r w:rsidRPr="00DE5356">
        <w:rPr>
          <w:rtl/>
        </w:rPr>
        <w:t xml:space="preserve"> </w:t>
      </w:r>
      <w:r w:rsidRPr="00DE5356">
        <w:rPr>
          <w:rFonts w:hint="cs"/>
          <w:rtl/>
        </w:rPr>
        <w:t>תחלוף</w:t>
      </w:r>
      <w:r w:rsidRPr="00DE5356">
        <w:rPr>
          <w:rtl/>
        </w:rPr>
        <w:t>/</w:t>
      </w:r>
      <w:r w:rsidRPr="00DE5356">
        <w:rPr>
          <w:rFonts w:hint="cs"/>
          <w:rtl/>
        </w:rPr>
        <w:t>שיבוב</w:t>
      </w:r>
      <w:r w:rsidRPr="00DE5356">
        <w:rPr>
          <w:rtl/>
        </w:rPr>
        <w:t xml:space="preserve">, </w:t>
      </w:r>
      <w:r w:rsidRPr="00DE5356">
        <w:rPr>
          <w:rFonts w:hint="cs"/>
          <w:rtl/>
        </w:rPr>
        <w:t>תביעה</w:t>
      </w:r>
      <w:r w:rsidRPr="00DE5356">
        <w:rPr>
          <w:rtl/>
        </w:rPr>
        <w:t xml:space="preserve">, </w:t>
      </w:r>
      <w:r w:rsidRPr="00DE5356">
        <w:rPr>
          <w:rFonts w:hint="cs"/>
          <w:rtl/>
        </w:rPr>
        <w:t>השתתפות</w:t>
      </w:r>
      <w:r w:rsidRPr="00DE5356">
        <w:rPr>
          <w:rtl/>
        </w:rPr>
        <w:t xml:space="preserve"> </w:t>
      </w:r>
      <w:r w:rsidRPr="00DE5356">
        <w:rPr>
          <w:rFonts w:hint="cs"/>
          <w:rtl/>
        </w:rPr>
        <w:t>או</w:t>
      </w:r>
      <w:r w:rsidRPr="00DE5356">
        <w:rPr>
          <w:rtl/>
        </w:rPr>
        <w:t xml:space="preserve"> </w:t>
      </w:r>
      <w:r w:rsidRPr="00DE5356">
        <w:rPr>
          <w:rFonts w:hint="cs"/>
          <w:rtl/>
        </w:rPr>
        <w:t>חזרה</w:t>
      </w:r>
      <w:r w:rsidRPr="00DE5356">
        <w:rPr>
          <w:rtl/>
        </w:rPr>
        <w:t xml:space="preserve"> </w:t>
      </w:r>
      <w:r w:rsidRPr="00DE5356">
        <w:rPr>
          <w:rFonts w:hint="cs"/>
          <w:rtl/>
        </w:rPr>
        <w:t>כלפי</w:t>
      </w:r>
      <w:r w:rsidRPr="00DE5356">
        <w:rPr>
          <w:rtl/>
        </w:rPr>
        <w:t xml:space="preserve"> </w:t>
      </w:r>
      <w:r w:rsidRPr="00DE5356">
        <w:rPr>
          <w:rFonts w:hint="cs"/>
          <w:rtl/>
        </w:rPr>
        <w:t>מדינת</w:t>
      </w:r>
      <w:r w:rsidRPr="00DE5356">
        <w:rPr>
          <w:rtl/>
        </w:rPr>
        <w:t xml:space="preserve"> </w:t>
      </w:r>
      <w:r w:rsidRPr="00DE5356">
        <w:rPr>
          <w:rFonts w:hint="cs"/>
          <w:rtl/>
        </w:rPr>
        <w:t>ישראל</w:t>
      </w:r>
      <w:r w:rsidRPr="00DE5356">
        <w:rPr>
          <w:rtl/>
        </w:rPr>
        <w:t xml:space="preserve"> -     </w:t>
      </w:r>
      <w:r w:rsidRPr="000E63C2">
        <w:rPr>
          <w:rFonts w:hint="cs"/>
          <w:rtl/>
        </w:rPr>
        <w:t xml:space="preserve">משרד העבודה, הרווחה והשירותים החברתיים </w:t>
      </w:r>
      <w:r w:rsidRPr="00DE5356">
        <w:rPr>
          <w:rFonts w:hint="cs"/>
          <w:rtl/>
        </w:rPr>
        <w:t>ועובדיהם</w:t>
      </w:r>
      <w:r w:rsidRPr="00DE5356">
        <w:rPr>
          <w:rtl/>
        </w:rPr>
        <w:t xml:space="preserve">, </w:t>
      </w:r>
      <w:r w:rsidRPr="00DE5356">
        <w:rPr>
          <w:rFonts w:hint="cs"/>
          <w:rtl/>
        </w:rPr>
        <w:t>ובלבד</w:t>
      </w:r>
      <w:r w:rsidRPr="00DE5356">
        <w:rPr>
          <w:rtl/>
        </w:rPr>
        <w:t xml:space="preserve"> </w:t>
      </w:r>
      <w:r w:rsidRPr="00DE5356">
        <w:rPr>
          <w:rFonts w:hint="cs"/>
          <w:rtl/>
        </w:rPr>
        <w:t>שהוויתו</w:t>
      </w:r>
      <w:r w:rsidRPr="00DE5356">
        <w:rPr>
          <w:rFonts w:hint="eastAsia"/>
          <w:rtl/>
        </w:rPr>
        <w:t>ר</w:t>
      </w:r>
      <w:r w:rsidRPr="00DE5356">
        <w:rPr>
          <w:rtl/>
        </w:rPr>
        <w:t xml:space="preserve"> </w:t>
      </w:r>
      <w:r w:rsidRPr="00DE5356">
        <w:rPr>
          <w:rFonts w:hint="cs"/>
          <w:rtl/>
        </w:rPr>
        <w:t>לא</w:t>
      </w:r>
      <w:r w:rsidRPr="00DE5356">
        <w:rPr>
          <w:rtl/>
        </w:rPr>
        <w:t xml:space="preserve"> </w:t>
      </w:r>
      <w:r w:rsidRPr="00DE5356">
        <w:rPr>
          <w:rFonts w:hint="cs"/>
          <w:rtl/>
        </w:rPr>
        <w:t>יחול</w:t>
      </w:r>
      <w:r>
        <w:rPr>
          <w:rFonts w:hint="cs"/>
          <w:rtl/>
        </w:rPr>
        <w:t xml:space="preserve"> </w:t>
      </w:r>
      <w:r w:rsidRPr="00DE5356">
        <w:rPr>
          <w:rFonts w:hint="cs"/>
          <w:rtl/>
        </w:rPr>
        <w:t>לטובת</w:t>
      </w:r>
      <w:r w:rsidRPr="00DE5356">
        <w:rPr>
          <w:rtl/>
        </w:rPr>
        <w:t xml:space="preserve"> </w:t>
      </w:r>
      <w:r w:rsidRPr="00DE5356">
        <w:rPr>
          <w:rFonts w:hint="cs"/>
          <w:rtl/>
        </w:rPr>
        <w:t>אדם</w:t>
      </w:r>
      <w:r w:rsidRPr="00DE5356">
        <w:rPr>
          <w:rtl/>
        </w:rPr>
        <w:t xml:space="preserve"> </w:t>
      </w:r>
      <w:r w:rsidRPr="00DE5356">
        <w:rPr>
          <w:rFonts w:hint="cs"/>
          <w:rtl/>
        </w:rPr>
        <w:t>שגרם</w:t>
      </w:r>
      <w:r w:rsidRPr="00DE5356">
        <w:rPr>
          <w:rtl/>
        </w:rPr>
        <w:t xml:space="preserve"> </w:t>
      </w:r>
      <w:r w:rsidRPr="00DE5356">
        <w:rPr>
          <w:rFonts w:hint="cs"/>
          <w:rtl/>
        </w:rPr>
        <w:t>לנזק</w:t>
      </w:r>
      <w:r w:rsidRPr="00DE5356">
        <w:rPr>
          <w:rtl/>
        </w:rPr>
        <w:t xml:space="preserve"> </w:t>
      </w:r>
      <w:r w:rsidRPr="00DE5356">
        <w:rPr>
          <w:rFonts w:hint="cs"/>
          <w:rtl/>
        </w:rPr>
        <w:t>מתוך</w:t>
      </w:r>
      <w:r w:rsidRPr="00DE5356">
        <w:rPr>
          <w:rtl/>
        </w:rPr>
        <w:t xml:space="preserve"> </w:t>
      </w:r>
      <w:r w:rsidRPr="00DE5356">
        <w:rPr>
          <w:rFonts w:hint="cs"/>
          <w:rtl/>
        </w:rPr>
        <w:t>כוונת</w:t>
      </w:r>
      <w:r w:rsidRPr="00DE5356">
        <w:rPr>
          <w:rtl/>
        </w:rPr>
        <w:t xml:space="preserve"> </w:t>
      </w:r>
      <w:r w:rsidRPr="00DE5356">
        <w:rPr>
          <w:rFonts w:hint="cs"/>
          <w:rtl/>
        </w:rPr>
        <w:t>זדון</w:t>
      </w:r>
      <w:r>
        <w:rPr>
          <w:rFonts w:hint="cs"/>
          <w:rtl/>
        </w:rPr>
        <w:t>.</w:t>
      </w:r>
      <w:r w:rsidRPr="00DE5356">
        <w:rPr>
          <w:rtl/>
        </w:rPr>
        <w:t xml:space="preserve">       </w:t>
      </w:r>
    </w:p>
    <w:p w:rsidR="00617535" w:rsidRPr="005933DA" w:rsidRDefault="00617535" w:rsidP="00617535">
      <w:pPr>
        <w:numPr>
          <w:ilvl w:val="1"/>
          <w:numId w:val="59"/>
        </w:numPr>
        <w:spacing w:after="0" w:line="360" w:lineRule="auto"/>
        <w:jc w:val="both"/>
        <w:rPr>
          <w:rtl/>
        </w:rPr>
      </w:pPr>
      <w:r>
        <w:rPr>
          <w:rFonts w:hint="cs"/>
          <w:rtl/>
        </w:rPr>
        <w:t>נותן השירותים</w:t>
      </w:r>
      <w:r w:rsidRPr="005933DA">
        <w:rPr>
          <w:rtl/>
        </w:rPr>
        <w:t xml:space="preserve"> </w:t>
      </w:r>
      <w:r w:rsidRPr="005933DA">
        <w:rPr>
          <w:rFonts w:hint="cs"/>
          <w:rtl/>
        </w:rPr>
        <w:t>אחראי</w:t>
      </w:r>
      <w:r w:rsidRPr="005933DA">
        <w:rPr>
          <w:rtl/>
        </w:rPr>
        <w:t xml:space="preserve"> </w:t>
      </w:r>
      <w:r w:rsidRPr="005933DA">
        <w:rPr>
          <w:rFonts w:hint="cs"/>
          <w:rtl/>
        </w:rPr>
        <w:t>בלעדית</w:t>
      </w:r>
      <w:r w:rsidRPr="005933DA">
        <w:rPr>
          <w:rtl/>
        </w:rPr>
        <w:t xml:space="preserve"> </w:t>
      </w:r>
      <w:r w:rsidRPr="005933DA">
        <w:rPr>
          <w:rFonts w:hint="cs"/>
          <w:rtl/>
        </w:rPr>
        <w:t>כלפי</w:t>
      </w:r>
      <w:r w:rsidRPr="005933DA">
        <w:rPr>
          <w:rtl/>
        </w:rPr>
        <w:t xml:space="preserve"> </w:t>
      </w:r>
      <w:r w:rsidRPr="005933DA">
        <w:rPr>
          <w:rFonts w:hint="cs"/>
          <w:rtl/>
        </w:rPr>
        <w:t>המבטח</w:t>
      </w:r>
      <w:r w:rsidRPr="005933DA">
        <w:rPr>
          <w:rtl/>
        </w:rPr>
        <w:t xml:space="preserve"> </w:t>
      </w:r>
      <w:r w:rsidRPr="005933DA">
        <w:rPr>
          <w:rFonts w:hint="cs"/>
          <w:rtl/>
        </w:rPr>
        <w:t>לתשלום</w:t>
      </w:r>
      <w:r w:rsidRPr="005933DA">
        <w:rPr>
          <w:rtl/>
        </w:rPr>
        <w:t xml:space="preserve"> </w:t>
      </w:r>
      <w:r w:rsidRPr="005933DA">
        <w:rPr>
          <w:rFonts w:hint="cs"/>
          <w:rtl/>
        </w:rPr>
        <w:t>דמי</w:t>
      </w:r>
      <w:r w:rsidRPr="005933DA">
        <w:rPr>
          <w:rtl/>
        </w:rPr>
        <w:t xml:space="preserve"> </w:t>
      </w:r>
      <w:r w:rsidRPr="005933DA">
        <w:rPr>
          <w:rFonts w:hint="cs"/>
          <w:rtl/>
        </w:rPr>
        <w:t>הביטוח</w:t>
      </w:r>
      <w:r w:rsidRPr="005933DA">
        <w:rPr>
          <w:rtl/>
        </w:rPr>
        <w:t xml:space="preserve"> </w:t>
      </w:r>
      <w:r w:rsidRPr="005933DA">
        <w:rPr>
          <w:rFonts w:hint="cs"/>
          <w:rtl/>
        </w:rPr>
        <w:t>עבור</w:t>
      </w:r>
      <w:r w:rsidRPr="005933DA">
        <w:rPr>
          <w:rtl/>
        </w:rPr>
        <w:t xml:space="preserve"> </w:t>
      </w:r>
      <w:r w:rsidRPr="005933DA">
        <w:rPr>
          <w:rFonts w:hint="cs"/>
          <w:rtl/>
        </w:rPr>
        <w:t>כל</w:t>
      </w:r>
      <w:r w:rsidRPr="005933DA">
        <w:rPr>
          <w:rtl/>
        </w:rPr>
        <w:t xml:space="preserve"> </w:t>
      </w:r>
      <w:r w:rsidRPr="005933DA">
        <w:rPr>
          <w:rFonts w:hint="cs"/>
          <w:rtl/>
        </w:rPr>
        <w:t>הפוליסות</w:t>
      </w:r>
      <w:r w:rsidRPr="005933DA">
        <w:rPr>
          <w:rtl/>
        </w:rPr>
        <w:t xml:space="preserve"> </w:t>
      </w:r>
      <w:r w:rsidRPr="005933DA">
        <w:rPr>
          <w:rFonts w:hint="cs"/>
          <w:rtl/>
        </w:rPr>
        <w:t>ולמילוי</w:t>
      </w:r>
      <w:r w:rsidRPr="005933DA">
        <w:rPr>
          <w:rtl/>
        </w:rPr>
        <w:t xml:space="preserve"> </w:t>
      </w:r>
      <w:r w:rsidRPr="005933DA">
        <w:rPr>
          <w:rFonts w:hint="cs"/>
          <w:rtl/>
        </w:rPr>
        <w:t>כל</w:t>
      </w:r>
      <w:r w:rsidRPr="005933DA">
        <w:rPr>
          <w:rtl/>
        </w:rPr>
        <w:t xml:space="preserve"> </w:t>
      </w:r>
      <w:r w:rsidRPr="005933DA">
        <w:rPr>
          <w:rFonts w:hint="cs"/>
          <w:rtl/>
        </w:rPr>
        <w:t>החובות המוטלות</w:t>
      </w:r>
      <w:r w:rsidRPr="005933DA">
        <w:rPr>
          <w:rtl/>
        </w:rPr>
        <w:t xml:space="preserve"> </w:t>
      </w:r>
      <w:r w:rsidRPr="005933DA">
        <w:rPr>
          <w:rFonts w:hint="cs"/>
          <w:rtl/>
        </w:rPr>
        <w:t>על</w:t>
      </w:r>
      <w:r w:rsidRPr="005933DA">
        <w:rPr>
          <w:rtl/>
        </w:rPr>
        <w:t xml:space="preserve"> </w:t>
      </w:r>
      <w:r w:rsidRPr="005933DA">
        <w:rPr>
          <w:rFonts w:hint="cs"/>
          <w:rtl/>
        </w:rPr>
        <w:t>המבוטח</w:t>
      </w:r>
      <w:r w:rsidRPr="005933DA">
        <w:rPr>
          <w:rtl/>
        </w:rPr>
        <w:t xml:space="preserve"> </w:t>
      </w:r>
      <w:r w:rsidRPr="005933DA">
        <w:rPr>
          <w:rFonts w:hint="cs"/>
          <w:rtl/>
        </w:rPr>
        <w:t>על</w:t>
      </w:r>
      <w:r w:rsidRPr="005933DA">
        <w:rPr>
          <w:rtl/>
        </w:rPr>
        <w:t xml:space="preserve"> </w:t>
      </w:r>
      <w:r w:rsidRPr="005933DA">
        <w:rPr>
          <w:rFonts w:hint="cs"/>
          <w:rtl/>
        </w:rPr>
        <w:t>פי</w:t>
      </w:r>
      <w:r w:rsidRPr="005933DA">
        <w:rPr>
          <w:rtl/>
        </w:rPr>
        <w:t xml:space="preserve"> </w:t>
      </w:r>
      <w:r w:rsidRPr="005933DA">
        <w:rPr>
          <w:rFonts w:hint="cs"/>
          <w:rtl/>
        </w:rPr>
        <w:t>תנאי</w:t>
      </w:r>
      <w:r w:rsidRPr="005933DA">
        <w:rPr>
          <w:rtl/>
        </w:rPr>
        <w:t xml:space="preserve"> </w:t>
      </w:r>
      <w:r w:rsidRPr="005933DA">
        <w:rPr>
          <w:rFonts w:hint="cs"/>
          <w:rtl/>
        </w:rPr>
        <w:t>הפוליסות</w:t>
      </w:r>
      <w:r>
        <w:rPr>
          <w:rFonts w:hint="cs"/>
          <w:rtl/>
        </w:rPr>
        <w:t>.</w:t>
      </w:r>
    </w:p>
    <w:p w:rsidR="00617535" w:rsidRDefault="00617535" w:rsidP="00617535">
      <w:pPr>
        <w:numPr>
          <w:ilvl w:val="1"/>
          <w:numId w:val="59"/>
        </w:numPr>
        <w:spacing w:after="0" w:line="360" w:lineRule="auto"/>
        <w:jc w:val="both"/>
      </w:pPr>
      <w:r w:rsidRPr="00342593">
        <w:rPr>
          <w:rFonts w:hint="cs"/>
          <w:rtl/>
        </w:rPr>
        <w:t>ההשתתפויות</w:t>
      </w:r>
      <w:r w:rsidRPr="00342593">
        <w:rPr>
          <w:rtl/>
        </w:rPr>
        <w:t xml:space="preserve"> </w:t>
      </w:r>
      <w:r w:rsidRPr="00342593">
        <w:rPr>
          <w:rFonts w:hint="cs"/>
          <w:rtl/>
        </w:rPr>
        <w:t>העצמיות</w:t>
      </w:r>
      <w:r w:rsidRPr="00342593">
        <w:rPr>
          <w:rtl/>
        </w:rPr>
        <w:t xml:space="preserve"> </w:t>
      </w:r>
      <w:r w:rsidRPr="00342593">
        <w:rPr>
          <w:rFonts w:hint="cs"/>
          <w:rtl/>
        </w:rPr>
        <w:t>הנקובות</w:t>
      </w:r>
      <w:r w:rsidRPr="00342593">
        <w:rPr>
          <w:rtl/>
        </w:rPr>
        <w:t xml:space="preserve"> </w:t>
      </w:r>
      <w:r w:rsidRPr="00342593">
        <w:rPr>
          <w:rFonts w:hint="cs"/>
          <w:rtl/>
        </w:rPr>
        <w:t>בכל</w:t>
      </w:r>
      <w:r w:rsidRPr="00342593">
        <w:rPr>
          <w:rtl/>
        </w:rPr>
        <w:t xml:space="preserve"> </w:t>
      </w:r>
      <w:r w:rsidRPr="00342593">
        <w:rPr>
          <w:rFonts w:hint="cs"/>
          <w:rtl/>
        </w:rPr>
        <w:t>פוליסה</w:t>
      </w:r>
      <w:r w:rsidRPr="00342593">
        <w:rPr>
          <w:rtl/>
        </w:rPr>
        <w:t xml:space="preserve"> </w:t>
      </w:r>
      <w:r w:rsidRPr="00342593">
        <w:rPr>
          <w:rFonts w:hint="cs"/>
          <w:rtl/>
        </w:rPr>
        <w:t>ופוליסה</w:t>
      </w:r>
      <w:r w:rsidRPr="00342593">
        <w:rPr>
          <w:rtl/>
        </w:rPr>
        <w:t xml:space="preserve"> </w:t>
      </w:r>
      <w:r w:rsidRPr="00342593">
        <w:rPr>
          <w:rFonts w:hint="cs"/>
          <w:rtl/>
        </w:rPr>
        <w:t>תחולנה</w:t>
      </w:r>
      <w:r w:rsidRPr="00342593">
        <w:rPr>
          <w:rtl/>
        </w:rPr>
        <w:t xml:space="preserve"> </w:t>
      </w:r>
      <w:r w:rsidRPr="00342593">
        <w:rPr>
          <w:rFonts w:hint="cs"/>
          <w:rtl/>
        </w:rPr>
        <w:t>בלעדית</w:t>
      </w:r>
      <w:r w:rsidRPr="00342593">
        <w:rPr>
          <w:rtl/>
        </w:rPr>
        <w:t xml:space="preserve"> </w:t>
      </w:r>
      <w:r w:rsidRPr="00342593">
        <w:rPr>
          <w:rFonts w:hint="cs"/>
          <w:rtl/>
        </w:rPr>
        <w:t>על</w:t>
      </w:r>
      <w:r w:rsidRPr="00342593">
        <w:rPr>
          <w:rtl/>
        </w:rPr>
        <w:t xml:space="preserve"> </w:t>
      </w:r>
      <w:r>
        <w:rPr>
          <w:rFonts w:hint="cs"/>
          <w:rtl/>
        </w:rPr>
        <w:t>נותן השירותים..</w:t>
      </w:r>
      <w:r w:rsidRPr="00342593">
        <w:rPr>
          <w:rtl/>
        </w:rPr>
        <w:t xml:space="preserve">   </w:t>
      </w:r>
    </w:p>
    <w:p w:rsidR="00617535" w:rsidRDefault="00617535" w:rsidP="00617535">
      <w:pPr>
        <w:numPr>
          <w:ilvl w:val="1"/>
          <w:numId w:val="59"/>
        </w:numPr>
        <w:spacing w:after="0" w:line="360" w:lineRule="auto"/>
        <w:jc w:val="both"/>
      </w:pPr>
      <w:r w:rsidRPr="00915802">
        <w:rPr>
          <w:rFonts w:hint="cs"/>
          <w:rtl/>
        </w:rPr>
        <w:t>כל</w:t>
      </w:r>
      <w:r w:rsidRPr="00915802">
        <w:rPr>
          <w:rtl/>
        </w:rPr>
        <w:t xml:space="preserve"> </w:t>
      </w:r>
      <w:r w:rsidRPr="00915802">
        <w:rPr>
          <w:rFonts w:hint="cs"/>
          <w:rtl/>
        </w:rPr>
        <w:t>סעיף</w:t>
      </w:r>
      <w:r w:rsidRPr="00915802">
        <w:rPr>
          <w:rtl/>
        </w:rPr>
        <w:t xml:space="preserve"> </w:t>
      </w:r>
      <w:r w:rsidRPr="00915802">
        <w:rPr>
          <w:rFonts w:hint="cs"/>
          <w:rtl/>
        </w:rPr>
        <w:t>בפוליסות</w:t>
      </w:r>
      <w:r w:rsidRPr="00915802">
        <w:rPr>
          <w:rtl/>
        </w:rPr>
        <w:t xml:space="preserve"> </w:t>
      </w:r>
      <w:r w:rsidRPr="00915802">
        <w:rPr>
          <w:rFonts w:hint="cs"/>
          <w:rtl/>
        </w:rPr>
        <w:t>הביטוח</w:t>
      </w:r>
      <w:r w:rsidRPr="00915802">
        <w:rPr>
          <w:rtl/>
        </w:rPr>
        <w:t xml:space="preserve"> </w:t>
      </w:r>
      <w:r w:rsidRPr="00915802">
        <w:rPr>
          <w:rFonts w:hint="cs"/>
          <w:rtl/>
        </w:rPr>
        <w:t>המפקיע</w:t>
      </w:r>
      <w:r w:rsidRPr="00915802">
        <w:rPr>
          <w:rtl/>
        </w:rPr>
        <w:t xml:space="preserve"> </w:t>
      </w:r>
      <w:r w:rsidRPr="00915802">
        <w:rPr>
          <w:rFonts w:hint="cs"/>
          <w:rtl/>
        </w:rPr>
        <w:t>או</w:t>
      </w:r>
      <w:r w:rsidRPr="00915802">
        <w:rPr>
          <w:rtl/>
        </w:rPr>
        <w:t xml:space="preserve"> </w:t>
      </w:r>
      <w:r w:rsidRPr="00915802">
        <w:rPr>
          <w:rFonts w:hint="cs"/>
          <w:rtl/>
        </w:rPr>
        <w:t>מקטין</w:t>
      </w:r>
      <w:r w:rsidRPr="00915802">
        <w:rPr>
          <w:rtl/>
        </w:rPr>
        <w:t xml:space="preserve"> </w:t>
      </w:r>
      <w:r w:rsidRPr="00915802">
        <w:rPr>
          <w:rFonts w:hint="cs"/>
          <w:rtl/>
        </w:rPr>
        <w:t>בדרך</w:t>
      </w:r>
      <w:r w:rsidRPr="00915802">
        <w:rPr>
          <w:rtl/>
        </w:rPr>
        <w:t xml:space="preserve"> </w:t>
      </w:r>
      <w:r w:rsidRPr="00915802">
        <w:rPr>
          <w:rFonts w:hint="cs"/>
          <w:rtl/>
        </w:rPr>
        <w:t>כל</w:t>
      </w:r>
      <w:r w:rsidRPr="00915802">
        <w:rPr>
          <w:rtl/>
        </w:rPr>
        <w:t xml:space="preserve"> </w:t>
      </w:r>
      <w:r w:rsidRPr="00915802">
        <w:rPr>
          <w:rFonts w:hint="cs"/>
          <w:rtl/>
        </w:rPr>
        <w:t>שהיא</w:t>
      </w:r>
      <w:r w:rsidRPr="00915802">
        <w:rPr>
          <w:rtl/>
        </w:rPr>
        <w:t xml:space="preserve"> </w:t>
      </w:r>
      <w:r w:rsidRPr="00915802">
        <w:rPr>
          <w:rFonts w:hint="cs"/>
          <w:rtl/>
        </w:rPr>
        <w:t>את</w:t>
      </w:r>
      <w:r w:rsidRPr="00915802">
        <w:rPr>
          <w:rtl/>
        </w:rPr>
        <w:t xml:space="preserve"> </w:t>
      </w:r>
      <w:r w:rsidRPr="00915802">
        <w:rPr>
          <w:rFonts w:hint="cs"/>
          <w:rtl/>
        </w:rPr>
        <w:t>אחריות</w:t>
      </w:r>
      <w:r w:rsidRPr="00915802">
        <w:rPr>
          <w:rtl/>
        </w:rPr>
        <w:t xml:space="preserve"> </w:t>
      </w:r>
      <w:r w:rsidRPr="00915802">
        <w:rPr>
          <w:rFonts w:hint="cs"/>
          <w:rtl/>
        </w:rPr>
        <w:t>המבטח</w:t>
      </w:r>
      <w:r w:rsidRPr="00915802">
        <w:rPr>
          <w:rtl/>
        </w:rPr>
        <w:t xml:space="preserve">, </w:t>
      </w:r>
      <w:r w:rsidRPr="00915802">
        <w:rPr>
          <w:rFonts w:hint="cs"/>
          <w:rtl/>
        </w:rPr>
        <w:t>כאשר</w:t>
      </w:r>
      <w:r w:rsidRPr="00915802">
        <w:rPr>
          <w:rtl/>
        </w:rPr>
        <w:t xml:space="preserve"> </w:t>
      </w:r>
      <w:r>
        <w:rPr>
          <w:rtl/>
        </w:rPr>
        <w:br/>
      </w:r>
      <w:r w:rsidRPr="00B8438A">
        <w:rPr>
          <w:rFonts w:hint="cs"/>
          <w:rtl/>
        </w:rPr>
        <w:t>קיים</w:t>
      </w:r>
      <w:r w:rsidRPr="00B8438A">
        <w:rPr>
          <w:rtl/>
        </w:rPr>
        <w:t xml:space="preserve"> </w:t>
      </w:r>
      <w:r w:rsidRPr="00B8438A">
        <w:rPr>
          <w:rFonts w:hint="cs"/>
          <w:rtl/>
        </w:rPr>
        <w:t>ביטוח</w:t>
      </w:r>
      <w:r w:rsidRPr="00B8438A">
        <w:rPr>
          <w:rtl/>
        </w:rPr>
        <w:t xml:space="preserve"> </w:t>
      </w:r>
      <w:r w:rsidRPr="00B8438A">
        <w:rPr>
          <w:rFonts w:hint="cs"/>
          <w:rtl/>
        </w:rPr>
        <w:t>אחר</w:t>
      </w:r>
      <w:r w:rsidRPr="00B8438A">
        <w:rPr>
          <w:rtl/>
        </w:rPr>
        <w:t xml:space="preserve"> </w:t>
      </w:r>
      <w:r w:rsidRPr="00B8438A">
        <w:rPr>
          <w:rFonts w:hint="cs"/>
          <w:rtl/>
        </w:rPr>
        <w:t>לא</w:t>
      </w:r>
      <w:r w:rsidRPr="00B8438A">
        <w:rPr>
          <w:rtl/>
        </w:rPr>
        <w:t xml:space="preserve"> </w:t>
      </w:r>
      <w:r w:rsidRPr="00B8438A">
        <w:rPr>
          <w:rFonts w:hint="cs"/>
          <w:rtl/>
        </w:rPr>
        <w:t>יופעל</w:t>
      </w:r>
      <w:r w:rsidRPr="00B8438A">
        <w:rPr>
          <w:rtl/>
        </w:rPr>
        <w:t xml:space="preserve"> </w:t>
      </w:r>
      <w:r w:rsidRPr="00B8438A">
        <w:rPr>
          <w:rFonts w:hint="cs"/>
          <w:rtl/>
        </w:rPr>
        <w:t>כלפי</w:t>
      </w:r>
      <w:r w:rsidRPr="00B8438A">
        <w:rPr>
          <w:rtl/>
        </w:rPr>
        <w:t xml:space="preserve"> </w:t>
      </w:r>
      <w:r w:rsidRPr="00B8438A">
        <w:rPr>
          <w:rFonts w:hint="cs"/>
          <w:rtl/>
        </w:rPr>
        <w:t>מדינת</w:t>
      </w:r>
      <w:r w:rsidRPr="00B8438A">
        <w:rPr>
          <w:rtl/>
        </w:rPr>
        <w:t xml:space="preserve"> </w:t>
      </w:r>
      <w:r w:rsidRPr="00B8438A">
        <w:rPr>
          <w:rFonts w:hint="cs"/>
          <w:rtl/>
        </w:rPr>
        <w:t>ישראל</w:t>
      </w:r>
      <w:r w:rsidRPr="00B8438A">
        <w:rPr>
          <w:rtl/>
        </w:rPr>
        <w:t xml:space="preserve">, </w:t>
      </w:r>
      <w:r w:rsidRPr="00B8438A">
        <w:rPr>
          <w:rFonts w:hint="cs"/>
          <w:rtl/>
        </w:rPr>
        <w:t>והביטוח</w:t>
      </w:r>
      <w:r w:rsidRPr="00B8438A">
        <w:rPr>
          <w:rtl/>
        </w:rPr>
        <w:t xml:space="preserve"> </w:t>
      </w:r>
      <w:r w:rsidRPr="00B8438A">
        <w:rPr>
          <w:rFonts w:hint="cs"/>
          <w:rtl/>
        </w:rPr>
        <w:t>הינו</w:t>
      </w:r>
      <w:r w:rsidRPr="00B8438A">
        <w:rPr>
          <w:rtl/>
        </w:rPr>
        <w:t xml:space="preserve"> </w:t>
      </w:r>
      <w:r w:rsidRPr="00B8438A">
        <w:rPr>
          <w:rFonts w:hint="cs"/>
          <w:rtl/>
        </w:rPr>
        <w:t>בחזקת</w:t>
      </w:r>
      <w:r w:rsidRPr="00B8438A">
        <w:rPr>
          <w:rtl/>
        </w:rPr>
        <w:t xml:space="preserve"> </w:t>
      </w:r>
      <w:r w:rsidRPr="00B8438A">
        <w:rPr>
          <w:rFonts w:hint="cs"/>
          <w:rtl/>
        </w:rPr>
        <w:t>ביטוח</w:t>
      </w:r>
      <w:r w:rsidRPr="00B8438A">
        <w:rPr>
          <w:rtl/>
        </w:rPr>
        <w:t xml:space="preserve"> </w:t>
      </w:r>
      <w:r w:rsidRPr="00B8438A">
        <w:rPr>
          <w:rFonts w:hint="cs"/>
          <w:rtl/>
        </w:rPr>
        <w:t>ראשוני המזכה</w:t>
      </w:r>
      <w:r>
        <w:rPr>
          <w:rtl/>
        </w:rPr>
        <w:br/>
      </w:r>
      <w:r w:rsidRPr="00B8438A">
        <w:rPr>
          <w:rFonts w:hint="cs"/>
          <w:rtl/>
        </w:rPr>
        <w:t>במלוא</w:t>
      </w:r>
      <w:r w:rsidRPr="00B8438A">
        <w:rPr>
          <w:rtl/>
        </w:rPr>
        <w:t xml:space="preserve"> </w:t>
      </w:r>
      <w:r w:rsidRPr="00B8438A">
        <w:rPr>
          <w:rFonts w:hint="cs"/>
          <w:rtl/>
        </w:rPr>
        <w:t>הזכויות</w:t>
      </w:r>
      <w:r w:rsidRPr="00B8438A">
        <w:rPr>
          <w:rtl/>
        </w:rPr>
        <w:t xml:space="preserve"> </w:t>
      </w:r>
      <w:r w:rsidRPr="00B8438A">
        <w:rPr>
          <w:rFonts w:hint="cs"/>
          <w:rtl/>
        </w:rPr>
        <w:t>על</w:t>
      </w:r>
      <w:r w:rsidRPr="00B8438A">
        <w:rPr>
          <w:rtl/>
        </w:rPr>
        <w:t xml:space="preserve"> </w:t>
      </w:r>
      <w:r w:rsidRPr="00B8438A">
        <w:rPr>
          <w:rFonts w:hint="cs"/>
          <w:rtl/>
        </w:rPr>
        <w:t>פי</w:t>
      </w:r>
      <w:r w:rsidRPr="00B8438A">
        <w:rPr>
          <w:rtl/>
        </w:rPr>
        <w:t xml:space="preserve"> </w:t>
      </w:r>
      <w:r>
        <w:rPr>
          <w:rFonts w:hint="cs"/>
          <w:rtl/>
        </w:rPr>
        <w:t>הביטוח.</w:t>
      </w:r>
    </w:p>
    <w:p w:rsidR="00617535" w:rsidRPr="00A05781" w:rsidRDefault="00617535" w:rsidP="00617535">
      <w:pPr>
        <w:numPr>
          <w:ilvl w:val="1"/>
          <w:numId w:val="59"/>
        </w:numPr>
        <w:spacing w:after="0" w:line="360" w:lineRule="auto"/>
        <w:jc w:val="both"/>
        <w:rPr>
          <w:rtl/>
        </w:rPr>
      </w:pPr>
      <w:r w:rsidRPr="00A05781">
        <w:rPr>
          <w:rFonts w:hint="cs"/>
          <w:rtl/>
        </w:rPr>
        <w:t>חריג כוונה ו/או רשלנות רבתי יבוטל ככל שקיים בכל הפוליסות המבוטחות.</w:t>
      </w:r>
    </w:p>
    <w:p w:rsidR="00617535" w:rsidRDefault="00617535" w:rsidP="00617535">
      <w:pPr>
        <w:spacing w:line="360" w:lineRule="auto"/>
        <w:jc w:val="both"/>
        <w:rPr>
          <w:rtl/>
        </w:rPr>
      </w:pPr>
    </w:p>
    <w:p w:rsidR="00617535" w:rsidRPr="00662D2C" w:rsidRDefault="00617535" w:rsidP="00617535">
      <w:pPr>
        <w:spacing w:line="360" w:lineRule="auto"/>
        <w:jc w:val="both"/>
        <w:rPr>
          <w:rtl/>
        </w:rPr>
      </w:pPr>
      <w:r w:rsidRPr="00662D2C">
        <w:rPr>
          <w:rFonts w:hint="cs"/>
          <w:rtl/>
        </w:rPr>
        <w:t>העתקי</w:t>
      </w:r>
      <w:r w:rsidRPr="00662D2C">
        <w:rPr>
          <w:rtl/>
        </w:rPr>
        <w:t xml:space="preserve"> </w:t>
      </w:r>
      <w:r w:rsidRPr="00662D2C">
        <w:rPr>
          <w:rFonts w:hint="cs"/>
          <w:rtl/>
        </w:rPr>
        <w:t>פוליסות</w:t>
      </w:r>
      <w:r w:rsidRPr="00662D2C">
        <w:rPr>
          <w:rtl/>
        </w:rPr>
        <w:t xml:space="preserve"> </w:t>
      </w:r>
      <w:r w:rsidRPr="00662D2C">
        <w:rPr>
          <w:rFonts w:hint="cs"/>
          <w:rtl/>
        </w:rPr>
        <w:t>הביטוח</w:t>
      </w:r>
      <w:r w:rsidRPr="00662D2C">
        <w:rPr>
          <w:rtl/>
        </w:rPr>
        <w:t xml:space="preserve">, </w:t>
      </w:r>
      <w:r w:rsidRPr="00662D2C">
        <w:rPr>
          <w:rFonts w:hint="cs"/>
          <w:rtl/>
        </w:rPr>
        <w:t>מאושרות</w:t>
      </w:r>
      <w:r w:rsidRPr="00662D2C">
        <w:rPr>
          <w:rtl/>
        </w:rPr>
        <w:t xml:space="preserve"> </w:t>
      </w:r>
      <w:r w:rsidRPr="00662D2C">
        <w:rPr>
          <w:rFonts w:hint="cs"/>
          <w:rtl/>
        </w:rPr>
        <w:t>ע</w:t>
      </w:r>
      <w:r w:rsidRPr="00662D2C">
        <w:rPr>
          <w:rtl/>
        </w:rPr>
        <w:t>"</w:t>
      </w:r>
      <w:r w:rsidRPr="00662D2C">
        <w:rPr>
          <w:rFonts w:hint="cs"/>
          <w:rtl/>
        </w:rPr>
        <w:t>י</w:t>
      </w:r>
      <w:r w:rsidRPr="00662D2C">
        <w:rPr>
          <w:rtl/>
        </w:rPr>
        <w:t xml:space="preserve"> </w:t>
      </w:r>
      <w:r w:rsidRPr="00662D2C">
        <w:rPr>
          <w:rFonts w:hint="cs"/>
          <w:rtl/>
        </w:rPr>
        <w:t>המבטח</w:t>
      </w:r>
      <w:r w:rsidRPr="00662D2C">
        <w:rPr>
          <w:rtl/>
        </w:rPr>
        <w:t xml:space="preserve"> </w:t>
      </w:r>
      <w:r w:rsidRPr="00662D2C">
        <w:rPr>
          <w:rFonts w:hint="cs"/>
          <w:rtl/>
        </w:rPr>
        <w:t>או</w:t>
      </w:r>
      <w:r w:rsidRPr="00662D2C">
        <w:rPr>
          <w:rtl/>
        </w:rPr>
        <w:t xml:space="preserve"> </w:t>
      </w:r>
      <w:r w:rsidRPr="00662D2C">
        <w:rPr>
          <w:rFonts w:hint="cs"/>
          <w:rtl/>
        </w:rPr>
        <w:t>אישור</w:t>
      </w:r>
      <w:r w:rsidRPr="00662D2C">
        <w:rPr>
          <w:rtl/>
        </w:rPr>
        <w:t xml:space="preserve"> </w:t>
      </w:r>
      <w:r w:rsidRPr="00662D2C">
        <w:rPr>
          <w:rFonts w:hint="cs"/>
          <w:rtl/>
        </w:rPr>
        <w:t>בחתימתו</w:t>
      </w:r>
      <w:r w:rsidRPr="00662D2C">
        <w:rPr>
          <w:rtl/>
        </w:rPr>
        <w:t xml:space="preserve"> </w:t>
      </w:r>
      <w:r w:rsidRPr="00662D2C">
        <w:rPr>
          <w:rFonts w:hint="cs"/>
          <w:rtl/>
        </w:rPr>
        <w:t>על</w:t>
      </w:r>
      <w:r w:rsidRPr="00662D2C">
        <w:rPr>
          <w:rtl/>
        </w:rPr>
        <w:t xml:space="preserve"> </w:t>
      </w:r>
      <w:r w:rsidRPr="00662D2C">
        <w:rPr>
          <w:rFonts w:hint="cs"/>
          <w:rtl/>
        </w:rPr>
        <w:t>קיום</w:t>
      </w:r>
      <w:r w:rsidRPr="00662D2C">
        <w:rPr>
          <w:rtl/>
        </w:rPr>
        <w:t xml:space="preserve">  </w:t>
      </w:r>
      <w:r w:rsidRPr="00662D2C">
        <w:rPr>
          <w:rFonts w:hint="cs"/>
          <w:rtl/>
        </w:rPr>
        <w:t>הביטוחים כאמור</w:t>
      </w:r>
      <w:r w:rsidRPr="00662D2C">
        <w:rPr>
          <w:rtl/>
        </w:rPr>
        <w:t xml:space="preserve">, </w:t>
      </w:r>
      <w:r w:rsidRPr="00662D2C">
        <w:rPr>
          <w:rFonts w:hint="cs"/>
          <w:rtl/>
        </w:rPr>
        <w:t>יומצאו</w:t>
      </w:r>
      <w:r w:rsidRPr="00662D2C">
        <w:rPr>
          <w:rtl/>
        </w:rPr>
        <w:t xml:space="preserve"> </w:t>
      </w:r>
      <w:r w:rsidRPr="00662D2C">
        <w:rPr>
          <w:rFonts w:hint="cs"/>
          <w:rtl/>
        </w:rPr>
        <w:t>על</w:t>
      </w:r>
      <w:r w:rsidRPr="00662D2C">
        <w:rPr>
          <w:rtl/>
        </w:rPr>
        <w:t xml:space="preserve"> </w:t>
      </w:r>
      <w:r w:rsidRPr="00662D2C">
        <w:rPr>
          <w:rFonts w:hint="cs"/>
          <w:rtl/>
        </w:rPr>
        <w:t>ידי</w:t>
      </w:r>
      <w:r w:rsidRPr="00662D2C">
        <w:rPr>
          <w:rtl/>
        </w:rPr>
        <w:t xml:space="preserve"> </w:t>
      </w:r>
      <w:r>
        <w:rPr>
          <w:rFonts w:hint="cs"/>
          <w:rtl/>
        </w:rPr>
        <w:t>נותן השירותים</w:t>
      </w:r>
      <w:r w:rsidRPr="00662D2C">
        <w:rPr>
          <w:rtl/>
        </w:rPr>
        <w:t xml:space="preserve"> </w:t>
      </w:r>
      <w:r>
        <w:rPr>
          <w:rFonts w:hint="cs"/>
          <w:rtl/>
        </w:rPr>
        <w:t xml:space="preserve">למשרד </w:t>
      </w:r>
      <w:r w:rsidRPr="000E63C2">
        <w:rPr>
          <w:rFonts w:hint="cs"/>
          <w:rtl/>
        </w:rPr>
        <w:t xml:space="preserve">העבודה, הרווחה והשירותים החברתיים </w:t>
      </w:r>
      <w:r w:rsidRPr="00662D2C">
        <w:rPr>
          <w:rFonts w:hint="cs"/>
          <w:rtl/>
        </w:rPr>
        <w:t>עד</w:t>
      </w:r>
      <w:r w:rsidRPr="00662D2C">
        <w:rPr>
          <w:rtl/>
        </w:rPr>
        <w:t xml:space="preserve"> </w:t>
      </w:r>
      <w:r w:rsidRPr="00662D2C">
        <w:rPr>
          <w:rFonts w:hint="cs"/>
          <w:rtl/>
        </w:rPr>
        <w:t>למועד</w:t>
      </w:r>
      <w:r>
        <w:rPr>
          <w:rFonts w:hint="cs"/>
          <w:rtl/>
        </w:rPr>
        <w:t xml:space="preserve"> </w:t>
      </w:r>
      <w:r w:rsidRPr="00662D2C">
        <w:rPr>
          <w:rFonts w:hint="cs"/>
          <w:rtl/>
        </w:rPr>
        <w:t>חתימת</w:t>
      </w:r>
      <w:r w:rsidRPr="00662D2C">
        <w:rPr>
          <w:rtl/>
        </w:rPr>
        <w:t xml:space="preserve"> </w:t>
      </w:r>
      <w:r w:rsidRPr="00662D2C">
        <w:rPr>
          <w:rFonts w:hint="cs"/>
          <w:rtl/>
        </w:rPr>
        <w:t xml:space="preserve">החוזה. </w:t>
      </w:r>
    </w:p>
    <w:p w:rsidR="00617535" w:rsidRPr="00DE5356" w:rsidRDefault="00617535" w:rsidP="00617535">
      <w:pPr>
        <w:ind w:left="1080"/>
        <w:jc w:val="both"/>
      </w:pPr>
    </w:p>
    <w:p w:rsidR="00617535" w:rsidRDefault="00617535" w:rsidP="00617535">
      <w:pPr>
        <w:pStyle w:val="aff6"/>
        <w:spacing w:line="360" w:lineRule="auto"/>
        <w:jc w:val="both"/>
        <w:rPr>
          <w:rFonts w:cs="David"/>
          <w:sz w:val="24"/>
          <w:szCs w:val="24"/>
          <w:rtl/>
        </w:rPr>
      </w:pPr>
      <w:r>
        <w:rPr>
          <w:rFonts w:cs="David" w:hint="cs"/>
          <w:sz w:val="24"/>
          <w:szCs w:val="24"/>
          <w:rtl/>
        </w:rPr>
        <w:t>נותן השירותים</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0E63C2">
        <w:rPr>
          <w:rFonts w:ascii="Times New Roman" w:eastAsia="Times New Roman" w:hAnsi="Times New Roman" w:cs="David" w:hint="cs"/>
          <w:sz w:val="24"/>
          <w:szCs w:val="24"/>
          <w:rtl/>
        </w:rPr>
        <w:t>משרד העבודה, הרווחה והשירותים החברתיים</w:t>
      </w:r>
      <w:r>
        <w:rPr>
          <w:rFonts w:cs="David" w:hint="cs"/>
          <w:sz w:val="24"/>
          <w:szCs w:val="24"/>
          <w:rtl/>
        </w:rPr>
        <w:t xml:space="preserve">, וכל עוד אחריותו קיימת, </w:t>
      </w:r>
      <w:r w:rsidRPr="006F2196">
        <w:rPr>
          <w:rFonts w:cs="David" w:hint="cs"/>
          <w:sz w:val="24"/>
          <w:szCs w:val="24"/>
          <w:rtl/>
        </w:rPr>
        <w:t>להחזיק</w:t>
      </w:r>
      <w:r w:rsidRPr="006F2196">
        <w:rPr>
          <w:rFonts w:cs="David"/>
          <w:sz w:val="24"/>
          <w:szCs w:val="24"/>
          <w:rtl/>
        </w:rPr>
        <w:t xml:space="preserve"> </w:t>
      </w:r>
      <w:r w:rsidRPr="006F2196">
        <w:rPr>
          <w:rFonts w:cs="David" w:hint="cs"/>
          <w:sz w:val="24"/>
          <w:szCs w:val="24"/>
          <w:rtl/>
        </w:rPr>
        <w:t>בתוקף</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w:t>
      </w:r>
    </w:p>
    <w:p w:rsidR="00617535" w:rsidRDefault="00617535" w:rsidP="00617535">
      <w:pPr>
        <w:pStyle w:val="aff6"/>
        <w:spacing w:line="360" w:lineRule="auto"/>
        <w:jc w:val="both"/>
        <w:rPr>
          <w:rFonts w:cs="David"/>
          <w:sz w:val="24"/>
          <w:szCs w:val="24"/>
          <w:rtl/>
        </w:rPr>
      </w:pPr>
    </w:p>
    <w:p w:rsidR="00617535" w:rsidRDefault="00617535" w:rsidP="00617535">
      <w:pPr>
        <w:pStyle w:val="aff6"/>
        <w:spacing w:line="360" w:lineRule="auto"/>
        <w:jc w:val="both"/>
        <w:rPr>
          <w:rFonts w:cs="David"/>
          <w:sz w:val="24"/>
          <w:szCs w:val="24"/>
          <w:rtl/>
        </w:rPr>
      </w:pPr>
      <w:r>
        <w:rPr>
          <w:rFonts w:cs="David" w:hint="cs"/>
          <w:sz w:val="24"/>
          <w:szCs w:val="24"/>
          <w:rtl/>
        </w:rPr>
        <w:t xml:space="preserve">נותן השירותים </w:t>
      </w:r>
      <w:r w:rsidRPr="003B52EA">
        <w:rPr>
          <w:rFonts w:cs="David" w:hint="cs"/>
          <w:sz w:val="24"/>
          <w:szCs w:val="24"/>
          <w:rtl/>
        </w:rPr>
        <w:t>מתחייב</w:t>
      </w:r>
      <w:r w:rsidRPr="003B52EA">
        <w:rPr>
          <w:rFonts w:cs="David"/>
          <w:sz w:val="24"/>
          <w:szCs w:val="24"/>
          <w:rtl/>
        </w:rPr>
        <w:t xml:space="preserve"> </w:t>
      </w:r>
      <w:r w:rsidRPr="003B52EA">
        <w:rPr>
          <w:rFonts w:cs="David" w:hint="cs"/>
          <w:sz w:val="24"/>
          <w:szCs w:val="24"/>
          <w:rtl/>
        </w:rPr>
        <w:t>כי</w:t>
      </w:r>
      <w:r w:rsidRPr="003B52EA">
        <w:rPr>
          <w:rFonts w:cs="David"/>
          <w:sz w:val="24"/>
          <w:szCs w:val="24"/>
          <w:rtl/>
        </w:rPr>
        <w:t xml:space="preserve"> </w:t>
      </w:r>
      <w:r w:rsidRPr="003B52EA">
        <w:rPr>
          <w:rFonts w:cs="David" w:hint="cs"/>
          <w:sz w:val="24"/>
          <w:szCs w:val="24"/>
          <w:rtl/>
        </w:rPr>
        <w:t>פוליסות</w:t>
      </w:r>
      <w:r w:rsidRPr="003B52EA">
        <w:rPr>
          <w:rFonts w:cs="David"/>
          <w:sz w:val="24"/>
          <w:szCs w:val="24"/>
          <w:rtl/>
        </w:rPr>
        <w:t xml:space="preserve"> </w:t>
      </w:r>
      <w:r w:rsidRPr="003B52EA">
        <w:rPr>
          <w:rFonts w:cs="David" w:hint="cs"/>
          <w:sz w:val="24"/>
          <w:szCs w:val="24"/>
          <w:rtl/>
        </w:rPr>
        <w:t>הביטוח</w:t>
      </w:r>
      <w:r w:rsidRPr="003B52EA">
        <w:rPr>
          <w:rFonts w:cs="David"/>
          <w:sz w:val="24"/>
          <w:szCs w:val="24"/>
          <w:rtl/>
        </w:rPr>
        <w:t xml:space="preserve"> </w:t>
      </w:r>
      <w:r w:rsidRPr="006F2196">
        <w:rPr>
          <w:rFonts w:cs="David" w:hint="cs"/>
          <w:sz w:val="24"/>
          <w:szCs w:val="24"/>
          <w:rtl/>
        </w:rPr>
        <w:t>תחודשנה</w:t>
      </w:r>
      <w:r w:rsidRPr="006F2196">
        <w:rPr>
          <w:rFonts w:hint="cs"/>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ידו</w:t>
      </w:r>
      <w:r w:rsidRPr="006F2196">
        <w:rPr>
          <w:rFonts w:cs="David"/>
          <w:sz w:val="24"/>
          <w:szCs w:val="24"/>
          <w:rtl/>
        </w:rPr>
        <w:t xml:space="preserve"> </w:t>
      </w:r>
      <w:r w:rsidRPr="006F2196">
        <w:rPr>
          <w:rFonts w:cs="David" w:hint="cs"/>
          <w:sz w:val="24"/>
          <w:szCs w:val="24"/>
          <w:rtl/>
        </w:rPr>
        <w:t>מדי</w:t>
      </w:r>
      <w:r w:rsidRPr="006F2196">
        <w:rPr>
          <w:rFonts w:cs="David"/>
          <w:sz w:val="24"/>
          <w:szCs w:val="24"/>
          <w:rtl/>
        </w:rPr>
        <w:t xml:space="preserve"> </w:t>
      </w:r>
      <w:r w:rsidRPr="006F2196">
        <w:rPr>
          <w:rFonts w:cs="David" w:hint="cs"/>
          <w:sz w:val="24"/>
          <w:szCs w:val="24"/>
          <w:rtl/>
        </w:rPr>
        <w:t>שנה</w:t>
      </w:r>
      <w:r w:rsidRPr="006F2196">
        <w:rPr>
          <w:rFonts w:cs="David"/>
          <w:sz w:val="24"/>
          <w:szCs w:val="24"/>
          <w:rtl/>
        </w:rPr>
        <w:t xml:space="preserve"> </w:t>
      </w:r>
      <w:r w:rsidRPr="006F2196">
        <w:rPr>
          <w:rFonts w:cs="David" w:hint="cs"/>
          <w:sz w:val="24"/>
          <w:szCs w:val="24"/>
          <w:rtl/>
        </w:rPr>
        <w:t>בשנה</w:t>
      </w:r>
      <w:r w:rsidRPr="006F2196">
        <w:rPr>
          <w:rFonts w:cs="David"/>
          <w:sz w:val="24"/>
          <w:szCs w:val="24"/>
          <w:rtl/>
        </w:rPr>
        <w:t>,</w:t>
      </w:r>
      <w:r w:rsidRPr="006F2196">
        <w:rPr>
          <w:rFonts w:hint="cs"/>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עוד</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Pr>
          <w:rFonts w:cs="David" w:hint="cs"/>
          <w:sz w:val="24"/>
          <w:szCs w:val="24"/>
          <w:rtl/>
        </w:rPr>
        <w:t xml:space="preserve"> </w:t>
      </w:r>
      <w:r w:rsidRPr="006F2196">
        <w:rPr>
          <w:rFonts w:cs="David" w:hint="cs"/>
          <w:sz w:val="24"/>
          <w:szCs w:val="24"/>
          <w:rtl/>
        </w:rPr>
        <w:t>ישראל</w:t>
      </w:r>
      <w:r w:rsidRPr="006F2196">
        <w:rPr>
          <w:rFonts w:cs="David"/>
          <w:sz w:val="24"/>
          <w:szCs w:val="24"/>
          <w:rtl/>
        </w:rPr>
        <w:t xml:space="preserve"> – </w:t>
      </w:r>
      <w:r w:rsidRPr="000E63C2">
        <w:rPr>
          <w:rFonts w:ascii="Times New Roman" w:eastAsia="Times New Roman" w:hAnsi="Times New Roman" w:cs="David" w:hint="cs"/>
          <w:sz w:val="24"/>
          <w:szCs w:val="24"/>
          <w:rtl/>
        </w:rPr>
        <w:t xml:space="preserve">משרד העבודה, הרווחה והשירותים החברתיים </w:t>
      </w:r>
      <w:r w:rsidRPr="006F2196">
        <w:rPr>
          <w:rFonts w:cs="David" w:hint="cs"/>
          <w:sz w:val="24"/>
          <w:szCs w:val="24"/>
          <w:rtl/>
        </w:rPr>
        <w:t>בתוקף</w:t>
      </w:r>
      <w:r w:rsidRPr="006F2196">
        <w:rPr>
          <w:rFonts w:cs="David"/>
          <w:sz w:val="24"/>
          <w:szCs w:val="24"/>
          <w:rtl/>
        </w:rPr>
        <w:t>.</w:t>
      </w:r>
      <w:r w:rsidRPr="006F2196">
        <w:rPr>
          <w:rFonts w:hint="cs"/>
          <w:rtl/>
        </w:rPr>
        <w:t xml:space="preserve"> </w:t>
      </w:r>
      <w:r>
        <w:rPr>
          <w:rFonts w:cs="David" w:hint="cs"/>
          <w:sz w:val="24"/>
          <w:szCs w:val="24"/>
          <w:rtl/>
        </w:rPr>
        <w:t xml:space="preserve">נותן השירותים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6F2196">
        <w:rPr>
          <w:rFonts w:hint="cs"/>
          <w:rtl/>
        </w:rPr>
        <w:t xml:space="preserve"> </w:t>
      </w:r>
      <w:r w:rsidRPr="006F2196">
        <w:rPr>
          <w:rFonts w:cs="David" w:hint="cs"/>
          <w:sz w:val="24"/>
          <w:szCs w:val="24"/>
          <w:rtl/>
        </w:rPr>
        <w:t>פוליסות</w:t>
      </w:r>
      <w:r w:rsidRPr="006F2196">
        <w:rPr>
          <w:rFonts w:cs="David"/>
          <w:sz w:val="24"/>
          <w:szCs w:val="24"/>
          <w:rtl/>
        </w:rPr>
        <w:t xml:space="preserve"> </w:t>
      </w:r>
      <w:r w:rsidRPr="003B52EA">
        <w:rPr>
          <w:rFonts w:cs="David" w:hint="cs"/>
          <w:sz w:val="24"/>
          <w:szCs w:val="24"/>
          <w:rtl/>
        </w:rPr>
        <w:t>הביטוח</w:t>
      </w:r>
      <w:r w:rsidRPr="003B52EA">
        <w:rPr>
          <w:rFonts w:cs="David"/>
          <w:sz w:val="24"/>
          <w:szCs w:val="24"/>
          <w:rtl/>
        </w:rPr>
        <w:t xml:space="preserve"> </w:t>
      </w:r>
      <w:r w:rsidRPr="003B52EA">
        <w:rPr>
          <w:rFonts w:cs="David" w:hint="cs"/>
          <w:sz w:val="24"/>
          <w:szCs w:val="24"/>
          <w:rtl/>
        </w:rPr>
        <w:t>המחודשות</w:t>
      </w:r>
      <w:r>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וחתומות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w:t>
      </w:r>
      <w:r>
        <w:rPr>
          <w:rFonts w:cs="David" w:hint="cs"/>
          <w:sz w:val="24"/>
          <w:szCs w:val="24"/>
          <w:rtl/>
        </w:rPr>
        <w:t xml:space="preserve"> </w:t>
      </w:r>
      <w:r w:rsidRPr="006F2196">
        <w:rPr>
          <w:rFonts w:cs="David" w:hint="cs"/>
          <w:sz w:val="24"/>
          <w:szCs w:val="24"/>
          <w:rtl/>
        </w:rPr>
        <w:t>מבטחו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חידושן</w:t>
      </w:r>
      <w:r w:rsidRPr="006F2196">
        <w:rPr>
          <w:rFonts w:cs="David"/>
          <w:sz w:val="24"/>
          <w:szCs w:val="24"/>
          <w:rtl/>
        </w:rPr>
        <w:t xml:space="preserve"> </w:t>
      </w:r>
      <w:r w:rsidRPr="003B52EA">
        <w:rPr>
          <w:rFonts w:cs="David" w:hint="cs"/>
          <w:sz w:val="24"/>
          <w:szCs w:val="24"/>
          <w:rtl/>
        </w:rPr>
        <w:t>ל</w:t>
      </w:r>
      <w:r>
        <w:rPr>
          <w:rFonts w:ascii="Times New Roman" w:eastAsia="Times New Roman" w:hAnsi="Times New Roman" w:cs="David" w:hint="cs"/>
          <w:sz w:val="24"/>
          <w:szCs w:val="24"/>
          <w:rtl/>
        </w:rPr>
        <w:t xml:space="preserve">משרד </w:t>
      </w:r>
      <w:r w:rsidRPr="000E63C2">
        <w:rPr>
          <w:rFonts w:ascii="Times New Roman" w:eastAsia="Times New Roman" w:hAnsi="Times New Roman" w:cs="David" w:hint="cs"/>
          <w:sz w:val="24"/>
          <w:szCs w:val="24"/>
          <w:rtl/>
        </w:rPr>
        <w:t>העבודה, הרווחה והשירותים החברתיים</w:t>
      </w:r>
      <w:r>
        <w:rPr>
          <w:rFonts w:cs="David" w:hint="cs"/>
          <w:sz w:val="24"/>
          <w:szCs w:val="24"/>
          <w:rtl/>
        </w:rPr>
        <w:t xml:space="preserve">, </w:t>
      </w:r>
      <w:r w:rsidRPr="006F2196">
        <w:rPr>
          <w:rFonts w:cs="David" w:hint="cs"/>
          <w:sz w:val="24"/>
          <w:szCs w:val="24"/>
          <w:rtl/>
        </w:rPr>
        <w:t>לכל</w:t>
      </w:r>
      <w:r w:rsidRPr="006F2196">
        <w:rPr>
          <w:rFonts w:cs="David"/>
          <w:sz w:val="24"/>
          <w:szCs w:val="24"/>
          <w:rtl/>
        </w:rPr>
        <w:t xml:space="preserve"> </w:t>
      </w:r>
      <w:r w:rsidRPr="006F2196">
        <w:rPr>
          <w:rFonts w:cs="David" w:hint="cs"/>
          <w:sz w:val="24"/>
          <w:szCs w:val="24"/>
          <w:rtl/>
        </w:rPr>
        <w:t>המאוחר</w:t>
      </w:r>
      <w:r w:rsidRPr="006F2196">
        <w:rPr>
          <w:rFonts w:cs="David"/>
          <w:sz w:val="24"/>
          <w:szCs w:val="24"/>
          <w:rtl/>
        </w:rPr>
        <w:t xml:space="preserve"> </w:t>
      </w:r>
      <w:r w:rsidRPr="006F2196">
        <w:rPr>
          <w:rFonts w:cs="David" w:hint="cs"/>
          <w:sz w:val="24"/>
          <w:szCs w:val="24"/>
          <w:rtl/>
        </w:rPr>
        <w:t>שבועיים</w:t>
      </w:r>
      <w:r>
        <w:rPr>
          <w:rFonts w:cs="David" w:hint="cs"/>
          <w:sz w:val="24"/>
          <w:szCs w:val="24"/>
          <w:rtl/>
        </w:rPr>
        <w:t xml:space="preserve"> </w:t>
      </w:r>
      <w:r w:rsidRPr="006F2196">
        <w:rPr>
          <w:rFonts w:cs="David" w:hint="cs"/>
          <w:sz w:val="24"/>
          <w:szCs w:val="24"/>
          <w:rtl/>
        </w:rPr>
        <w:t>לפני</w:t>
      </w:r>
      <w:r w:rsidRPr="006F2196">
        <w:rPr>
          <w:rFonts w:cs="David"/>
          <w:sz w:val="24"/>
          <w:szCs w:val="24"/>
          <w:rtl/>
        </w:rPr>
        <w:t xml:space="preserve"> </w:t>
      </w:r>
      <w:r w:rsidRPr="006F2196">
        <w:rPr>
          <w:rFonts w:cs="David" w:hint="cs"/>
          <w:sz w:val="24"/>
          <w:szCs w:val="24"/>
          <w:rtl/>
        </w:rPr>
        <w:t>תום</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p>
    <w:p w:rsidR="00617535" w:rsidRDefault="00617535" w:rsidP="00617535">
      <w:pPr>
        <w:pStyle w:val="aff6"/>
        <w:spacing w:line="360" w:lineRule="auto"/>
        <w:jc w:val="both"/>
        <w:rPr>
          <w:rFonts w:cs="David"/>
          <w:sz w:val="24"/>
          <w:szCs w:val="24"/>
          <w:rtl/>
        </w:rPr>
      </w:pPr>
    </w:p>
    <w:p w:rsidR="00617535" w:rsidRPr="006F2196" w:rsidRDefault="00617535" w:rsidP="00617535">
      <w:pPr>
        <w:pStyle w:val="aff6"/>
        <w:spacing w:line="360" w:lineRule="auto"/>
        <w:jc w:val="both"/>
        <w:rPr>
          <w:rFonts w:cs="David"/>
          <w:sz w:val="24"/>
          <w:szCs w:val="24"/>
          <w:rtl/>
        </w:rPr>
      </w:pP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נותן השירותים</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Pr>
          <w:rFonts w:cs="David" w:hint="cs"/>
          <w:sz w:val="24"/>
          <w:szCs w:val="24"/>
          <w:rtl/>
        </w:rPr>
        <w:t xml:space="preserve"> </w:t>
      </w:r>
      <w:r w:rsidRPr="006F2196">
        <w:rPr>
          <w:rFonts w:cs="David" w:hint="cs"/>
          <w:sz w:val="24"/>
          <w:szCs w:val="24"/>
          <w:rtl/>
        </w:rPr>
        <w:t>ועל</w:t>
      </w:r>
      <w:r>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0E63C2">
        <w:rPr>
          <w:rFonts w:ascii="Times New Roman" w:eastAsia="Times New Roman" w:hAnsi="Times New Roman" w:cs="David" w:hint="cs"/>
          <w:sz w:val="24"/>
          <w:szCs w:val="24"/>
          <w:rtl/>
        </w:rPr>
        <w:t>משרד העבודה, הרווחה והשירותים החברתיים</w:t>
      </w:r>
      <w:r>
        <w:rPr>
          <w:rFonts w:ascii="Times New Roman" w:eastAsia="Times New Roman" w:hAnsi="Times New Roman" w:cs="David" w:hint="cs"/>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זכות</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סעד המוקנים</w:t>
      </w:r>
      <w:r w:rsidRPr="006F2196">
        <w:rPr>
          <w:rFonts w:cs="David"/>
          <w:sz w:val="24"/>
          <w:szCs w:val="24"/>
          <w:rtl/>
        </w:rPr>
        <w:t xml:space="preserve"> </w:t>
      </w:r>
      <w:r w:rsidRPr="006F2196">
        <w:rPr>
          <w:rFonts w:cs="David" w:hint="cs"/>
          <w:sz w:val="24"/>
          <w:szCs w:val="24"/>
          <w:rtl/>
        </w:rPr>
        <w:t>לה</w:t>
      </w:r>
      <w:r>
        <w:rPr>
          <w:rFonts w:cs="David" w:hint="cs"/>
          <w:sz w:val="24"/>
          <w:szCs w:val="24"/>
          <w:rtl/>
        </w:rPr>
        <w:t>ם</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חוזה</w:t>
      </w:r>
      <w:r w:rsidRPr="006F2196">
        <w:rPr>
          <w:rFonts w:cs="David"/>
          <w:sz w:val="24"/>
          <w:szCs w:val="24"/>
          <w:rtl/>
        </w:rPr>
        <w:t xml:space="preserve"> </w:t>
      </w:r>
      <w:r w:rsidRPr="006F2196">
        <w:rPr>
          <w:rFonts w:cs="David" w:hint="cs"/>
          <w:sz w:val="24"/>
          <w:szCs w:val="24"/>
          <w:rtl/>
        </w:rPr>
        <w:t>זה</w:t>
      </w:r>
      <w:r w:rsidRPr="006F2196">
        <w:rPr>
          <w:rFonts w:cs="David"/>
          <w:sz w:val="24"/>
          <w:szCs w:val="24"/>
          <w:rtl/>
        </w:rPr>
        <w:t xml:space="preserve">.   </w:t>
      </w:r>
    </w:p>
    <w:p w:rsidR="005427DF" w:rsidRPr="00221EE8" w:rsidRDefault="00617535" w:rsidP="00221EE8">
      <w:pPr>
        <w:tabs>
          <w:tab w:val="left" w:pos="-51"/>
        </w:tabs>
        <w:spacing w:line="360" w:lineRule="auto"/>
        <w:ind w:left="360"/>
        <w:jc w:val="both"/>
        <w:rPr>
          <w:rFonts w:cs="David"/>
          <w:sz w:val="24"/>
          <w:szCs w:val="24"/>
        </w:rPr>
      </w:pPr>
      <w:r>
        <w:rPr>
          <w:rFonts w:cs="David"/>
          <w:sz w:val="24"/>
          <w:szCs w:val="24"/>
          <w:rtl/>
        </w:rPr>
        <w:br w:type="page"/>
      </w:r>
      <w:r w:rsidR="005427DF" w:rsidRPr="00221EE8">
        <w:rPr>
          <w:rFonts w:cs="David"/>
          <w:sz w:val="24"/>
          <w:szCs w:val="24"/>
          <w:rtl/>
        </w:rPr>
        <w:t xml:space="preserve">נותן השירותים יחתים את מורשה המבטח על אישור עריכת ביטוחים בנוסח המצ"ב </w:t>
      </w:r>
      <w:r w:rsidR="005427DF" w:rsidRPr="00221EE8">
        <w:rPr>
          <w:rFonts w:cs="David"/>
          <w:b/>
          <w:bCs/>
          <w:sz w:val="24"/>
          <w:szCs w:val="24"/>
          <w:rtl/>
        </w:rPr>
        <w:t xml:space="preserve">כנספח </w:t>
      </w:r>
      <w:r w:rsidR="005427DF" w:rsidRPr="00221EE8">
        <w:rPr>
          <w:rFonts w:cs="David" w:hint="cs"/>
          <w:b/>
          <w:bCs/>
          <w:sz w:val="24"/>
          <w:szCs w:val="24"/>
          <w:rtl/>
        </w:rPr>
        <w:t xml:space="preserve">6 </w:t>
      </w:r>
      <w:r w:rsidR="005427DF" w:rsidRPr="00221EE8">
        <w:rPr>
          <w:rFonts w:cs="David"/>
          <w:b/>
          <w:bCs/>
          <w:sz w:val="24"/>
          <w:szCs w:val="24"/>
          <w:rtl/>
        </w:rPr>
        <w:t>להסכם</w:t>
      </w:r>
      <w:r w:rsidR="005427DF" w:rsidRPr="00221EE8">
        <w:rPr>
          <w:rFonts w:cs="David"/>
          <w:sz w:val="24"/>
          <w:szCs w:val="24"/>
          <w:rtl/>
        </w:rPr>
        <w:t>.</w:t>
      </w:r>
      <w:r w:rsidR="008949EC" w:rsidRPr="00221EE8">
        <w:rPr>
          <w:rFonts w:cs="David" w:hint="cs"/>
          <w:sz w:val="24"/>
          <w:szCs w:val="24"/>
          <w:rtl/>
        </w:rPr>
        <w:tab/>
      </w:r>
      <w:r w:rsidR="005427DF" w:rsidRPr="00221EE8">
        <w:rPr>
          <w:rFonts w:cs="David" w:hint="cs"/>
          <w:sz w:val="24"/>
          <w:szCs w:val="24"/>
          <w:rtl/>
        </w:rPr>
        <w:br/>
      </w:r>
    </w:p>
    <w:p w:rsidR="005427DF" w:rsidRPr="005427DF" w:rsidRDefault="00C30D5B" w:rsidP="00E219C7">
      <w:pPr>
        <w:numPr>
          <w:ilvl w:val="0"/>
          <w:numId w:val="34"/>
        </w:numPr>
        <w:spacing w:after="0" w:line="360" w:lineRule="auto"/>
        <w:ind w:hanging="2854"/>
        <w:rPr>
          <w:rFonts w:ascii="Times New Roman" w:hAnsi="Times New Roman" w:cs="David"/>
          <w:b/>
          <w:bCs/>
          <w:sz w:val="24"/>
          <w:szCs w:val="24"/>
          <w:u w:val="single"/>
        </w:rPr>
      </w:pPr>
      <w:r w:rsidRPr="00C30D5B">
        <w:rPr>
          <w:rFonts w:ascii="Times New Roman" w:hAnsi="Times New Roman" w:cs="David"/>
          <w:b/>
          <w:bCs/>
          <w:sz w:val="24"/>
          <w:szCs w:val="24"/>
        </w:rPr>
        <w:t xml:space="preserve"> 17</w:t>
      </w:r>
      <w:r w:rsidR="005427DF" w:rsidRPr="005427DF">
        <w:rPr>
          <w:rFonts w:ascii="Times New Roman" w:hAnsi="Times New Roman" w:cs="David"/>
          <w:b/>
          <w:bCs/>
          <w:sz w:val="24"/>
          <w:szCs w:val="24"/>
          <w:u w:val="single"/>
          <w:rtl/>
        </w:rPr>
        <w:t xml:space="preserve">זכויות </w:t>
      </w:r>
      <w:r w:rsidR="00563C8D">
        <w:rPr>
          <w:rFonts w:ascii="Times New Roman" w:hAnsi="Times New Roman" w:cs="David" w:hint="cs"/>
          <w:b/>
          <w:bCs/>
          <w:sz w:val="24"/>
          <w:szCs w:val="24"/>
          <w:u w:val="single"/>
          <w:rtl/>
        </w:rPr>
        <w:t>קניין רוחני</w:t>
      </w:r>
    </w:p>
    <w:p w:rsidR="009A74CF" w:rsidRPr="009A74CF" w:rsidRDefault="009A74CF" w:rsidP="009A74CF">
      <w:pPr>
        <w:widowControl w:val="0"/>
        <w:numPr>
          <w:ilvl w:val="1"/>
          <w:numId w:val="37"/>
        </w:numPr>
        <w:tabs>
          <w:tab w:val="clear" w:pos="768"/>
          <w:tab w:val="num" w:pos="1367"/>
        </w:tabs>
        <w:adjustRightInd w:val="0"/>
        <w:spacing w:after="0" w:line="360" w:lineRule="auto"/>
        <w:ind w:left="1366" w:hanging="567"/>
        <w:jc w:val="both"/>
        <w:textAlignment w:val="baseline"/>
        <w:rPr>
          <w:rFonts w:cs="David"/>
          <w:b/>
          <w:bCs/>
          <w:sz w:val="24"/>
          <w:szCs w:val="24"/>
          <w:u w:val="single"/>
        </w:rPr>
      </w:pPr>
      <w:r w:rsidRPr="009A74CF">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9A74CF">
        <w:rPr>
          <w:rFonts w:cs="David" w:hint="cs"/>
          <w:sz w:val="24"/>
          <w:szCs w:val="24"/>
          <w:rtl/>
        </w:rPr>
        <w:t xml:space="preserve"> לרבות כל תוצאה או מידע שייאסף, יווצר ויגובש ע"י נותן השירותים בקשר להסכם זה, יהיו של המשרד </w:t>
      </w:r>
      <w:r w:rsidRPr="009A74CF">
        <w:rPr>
          <w:rFonts w:ascii="Arial" w:hAnsi="Arial" w:cs="David"/>
          <w:sz w:val="24"/>
          <w:szCs w:val="24"/>
          <w:rtl/>
        </w:rPr>
        <w:t>והתמורה דלעיל תהווה תמורה גם עבור זכויות אלה.</w:t>
      </w:r>
    </w:p>
    <w:p w:rsidR="009A74CF" w:rsidRPr="009A74CF" w:rsidRDefault="009A74CF" w:rsidP="009A74CF">
      <w:pPr>
        <w:widowControl w:val="0"/>
        <w:numPr>
          <w:ilvl w:val="1"/>
          <w:numId w:val="37"/>
        </w:numPr>
        <w:tabs>
          <w:tab w:val="clear" w:pos="768"/>
          <w:tab w:val="num" w:pos="1367"/>
        </w:tabs>
        <w:adjustRightInd w:val="0"/>
        <w:spacing w:after="0" w:line="360" w:lineRule="auto"/>
        <w:ind w:left="1366" w:hanging="567"/>
        <w:jc w:val="both"/>
        <w:textAlignment w:val="baseline"/>
        <w:rPr>
          <w:rFonts w:cs="David"/>
          <w:b/>
          <w:bCs/>
          <w:sz w:val="24"/>
          <w:szCs w:val="24"/>
          <w:u w:val="single"/>
        </w:rPr>
      </w:pPr>
      <w:r w:rsidRPr="009A74CF">
        <w:rPr>
          <w:rFonts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9A74CF" w:rsidRPr="009A74CF" w:rsidRDefault="009A74CF" w:rsidP="009A74CF">
      <w:pPr>
        <w:widowControl w:val="0"/>
        <w:numPr>
          <w:ilvl w:val="1"/>
          <w:numId w:val="37"/>
        </w:numPr>
        <w:tabs>
          <w:tab w:val="clear" w:pos="768"/>
          <w:tab w:val="num" w:pos="1367"/>
        </w:tabs>
        <w:adjustRightInd w:val="0"/>
        <w:spacing w:after="0" w:line="360" w:lineRule="auto"/>
        <w:ind w:left="1366" w:hanging="567"/>
        <w:jc w:val="both"/>
        <w:textAlignment w:val="baseline"/>
        <w:rPr>
          <w:rFonts w:cs="David"/>
          <w:b/>
          <w:bCs/>
          <w:sz w:val="24"/>
          <w:szCs w:val="24"/>
          <w:u w:val="single"/>
        </w:rPr>
      </w:pPr>
      <w:r w:rsidRPr="009A74CF">
        <w:rPr>
          <w:rFonts w:ascii="Arial" w:hAnsi="Arial" w:cs="David"/>
          <w:sz w:val="24"/>
          <w:szCs w:val="24"/>
          <w:rtl/>
        </w:rPr>
        <w:t xml:space="preserve">נותן השירותים לא ישתמש במסמך כלשהו או בכל חלק מהשירותים ו/או </w:t>
      </w:r>
      <w:r w:rsidRPr="009A74CF">
        <w:rPr>
          <w:rFonts w:ascii="Arial" w:hAnsi="Arial" w:cs="David" w:hint="cs"/>
          <w:sz w:val="24"/>
          <w:szCs w:val="24"/>
          <w:rtl/>
        </w:rPr>
        <w:tab/>
      </w:r>
      <w:r w:rsidRPr="009A74CF">
        <w:rPr>
          <w:rFonts w:ascii="Arial" w:hAnsi="Arial" w:cs="David"/>
          <w:sz w:val="24"/>
          <w:szCs w:val="24"/>
          <w:rtl/>
        </w:rPr>
        <w:t xml:space="preserve">תוצאותיהם ו/או התוצרים שיוכנו במסגרתם, ללא אישור מראש ובכתב של </w:t>
      </w:r>
      <w:r w:rsidRPr="009A74CF">
        <w:rPr>
          <w:rFonts w:ascii="Arial" w:hAnsi="Arial" w:cs="David" w:hint="cs"/>
          <w:sz w:val="24"/>
          <w:szCs w:val="24"/>
          <w:rtl/>
        </w:rPr>
        <w:tab/>
      </w:r>
      <w:r w:rsidRPr="009A74CF">
        <w:rPr>
          <w:rFonts w:ascii="Arial" w:hAnsi="Arial" w:cs="David"/>
          <w:sz w:val="24"/>
          <w:szCs w:val="24"/>
          <w:rtl/>
        </w:rPr>
        <w:t xml:space="preserve">המשרד. </w:t>
      </w:r>
    </w:p>
    <w:p w:rsidR="009A74CF" w:rsidRPr="009A74CF" w:rsidRDefault="009A74CF" w:rsidP="009A74CF">
      <w:pPr>
        <w:numPr>
          <w:ilvl w:val="1"/>
          <w:numId w:val="37"/>
        </w:numPr>
        <w:tabs>
          <w:tab w:val="clear" w:pos="768"/>
          <w:tab w:val="num" w:pos="1367"/>
          <w:tab w:val="num" w:pos="1473"/>
        </w:tabs>
        <w:spacing w:after="0" w:line="360" w:lineRule="auto"/>
        <w:ind w:left="1367" w:hanging="567"/>
        <w:jc w:val="both"/>
        <w:rPr>
          <w:rFonts w:cs="David"/>
          <w:b/>
          <w:bCs/>
          <w:sz w:val="24"/>
          <w:szCs w:val="24"/>
          <w:u w:val="single"/>
        </w:rPr>
      </w:pPr>
      <w:r w:rsidRPr="009A74CF">
        <w:rPr>
          <w:rFonts w:ascii="Arial" w:hAnsi="Arial" w:cs="David"/>
          <w:sz w:val="24"/>
          <w:szCs w:val="24"/>
          <w:rtl/>
        </w:rPr>
        <w:t xml:space="preserve">המשרד יהיה זכאי לדרוש ולקבל מנותן השירותים במהלך מתן השירותים, או </w:t>
      </w:r>
      <w:r w:rsidRPr="009A74CF">
        <w:rPr>
          <w:rFonts w:ascii="Arial" w:hAnsi="Arial" w:cs="David" w:hint="cs"/>
          <w:sz w:val="24"/>
          <w:szCs w:val="24"/>
          <w:rtl/>
        </w:rPr>
        <w:tab/>
      </w:r>
      <w:r w:rsidRPr="009A74CF">
        <w:rPr>
          <w:rFonts w:ascii="Arial" w:hAnsi="Arial" w:cs="David"/>
          <w:sz w:val="24"/>
          <w:szCs w:val="24"/>
          <w:rtl/>
        </w:rPr>
        <w:t>לאחר מכן, כל תוכנית, מסמך, או דבר הקשור למתן השירותים נשוא הסכם זה.</w:t>
      </w:r>
    </w:p>
    <w:p w:rsidR="009A74CF" w:rsidRPr="009A74CF" w:rsidRDefault="009A74CF" w:rsidP="009A74CF">
      <w:pPr>
        <w:numPr>
          <w:ilvl w:val="1"/>
          <w:numId w:val="37"/>
        </w:numPr>
        <w:tabs>
          <w:tab w:val="clear" w:pos="768"/>
          <w:tab w:val="num" w:pos="1367"/>
          <w:tab w:val="num" w:pos="1473"/>
        </w:tabs>
        <w:spacing w:after="0" w:line="360" w:lineRule="auto"/>
        <w:ind w:left="1367" w:hanging="567"/>
        <w:jc w:val="both"/>
        <w:rPr>
          <w:rFonts w:cs="David"/>
          <w:b/>
          <w:bCs/>
          <w:sz w:val="24"/>
          <w:szCs w:val="24"/>
          <w:u w:val="single"/>
        </w:rPr>
      </w:pPr>
      <w:r w:rsidRPr="009A74CF">
        <w:rPr>
          <w:rFonts w:ascii="Arial" w:hAnsi="Arial" w:cs="David"/>
          <w:sz w:val="24"/>
          <w:szCs w:val="24"/>
          <w:rtl/>
        </w:rPr>
        <w:t>נותן השירותים מתחייב לשתף פעולה ולסייע ל</w:t>
      </w:r>
      <w:r w:rsidRPr="009A74CF">
        <w:rPr>
          <w:rFonts w:ascii="Arial" w:hAnsi="Arial" w:cs="David" w:hint="cs"/>
          <w:sz w:val="24"/>
          <w:szCs w:val="24"/>
          <w:rtl/>
        </w:rPr>
        <w:t>כל גורם</w:t>
      </w:r>
      <w:r w:rsidRPr="009A74CF">
        <w:rPr>
          <w:rFonts w:ascii="Arial" w:hAnsi="Arial" w:cs="David"/>
          <w:sz w:val="24"/>
          <w:szCs w:val="24"/>
          <w:rtl/>
        </w:rPr>
        <w:t xml:space="preserve"> שיורש</w:t>
      </w:r>
      <w:r w:rsidRPr="009A74CF">
        <w:rPr>
          <w:rFonts w:ascii="Arial" w:hAnsi="Arial" w:cs="David" w:hint="cs"/>
          <w:sz w:val="24"/>
          <w:szCs w:val="24"/>
          <w:rtl/>
        </w:rPr>
        <w:t>ה</w:t>
      </w:r>
      <w:r w:rsidRPr="009A74CF">
        <w:rPr>
          <w:rFonts w:ascii="Arial" w:hAnsi="Arial" w:cs="David"/>
          <w:sz w:val="24"/>
          <w:szCs w:val="24"/>
          <w:rtl/>
        </w:rPr>
        <w:t xml:space="preserve"> על-ידי המשרד </w:t>
      </w:r>
      <w:r w:rsidRPr="009A74CF">
        <w:rPr>
          <w:rFonts w:ascii="Arial" w:hAnsi="Arial" w:cs="David" w:hint="cs"/>
          <w:sz w:val="24"/>
          <w:szCs w:val="24"/>
          <w:rtl/>
        </w:rPr>
        <w:tab/>
      </w:r>
      <w:r w:rsidRPr="009A74CF">
        <w:rPr>
          <w:rFonts w:ascii="Arial" w:hAnsi="Arial" w:cs="David"/>
          <w:sz w:val="24"/>
          <w:szCs w:val="24"/>
          <w:rtl/>
        </w:rPr>
        <w:t xml:space="preserve">בביצוע </w:t>
      </w:r>
      <w:r w:rsidRPr="009A74CF">
        <w:rPr>
          <w:rFonts w:ascii="Arial" w:hAnsi="Arial" w:cs="David" w:hint="cs"/>
          <w:sz w:val="24"/>
          <w:szCs w:val="24"/>
          <w:rtl/>
        </w:rPr>
        <w:t>כל פעולה</w:t>
      </w:r>
      <w:r w:rsidRPr="009A74CF">
        <w:rPr>
          <w:rFonts w:ascii="Arial" w:hAnsi="Arial" w:cs="David"/>
          <w:sz w:val="24"/>
          <w:szCs w:val="24"/>
          <w:rtl/>
        </w:rPr>
        <w:t xml:space="preserve"> בהתייחס לשירותים נשוא הסכם זה, בכפוף להוראות הדין.</w:t>
      </w:r>
    </w:p>
    <w:p w:rsidR="009A74CF" w:rsidRPr="009A74CF" w:rsidRDefault="009A74CF" w:rsidP="009A74CF">
      <w:pPr>
        <w:numPr>
          <w:ilvl w:val="1"/>
          <w:numId w:val="37"/>
        </w:numPr>
        <w:tabs>
          <w:tab w:val="clear" w:pos="768"/>
          <w:tab w:val="num" w:pos="1367"/>
          <w:tab w:val="num" w:pos="1473"/>
        </w:tabs>
        <w:spacing w:after="0" w:line="360" w:lineRule="auto"/>
        <w:ind w:left="1367" w:hanging="567"/>
        <w:jc w:val="both"/>
        <w:rPr>
          <w:rFonts w:cs="David"/>
          <w:b/>
          <w:bCs/>
          <w:sz w:val="24"/>
          <w:szCs w:val="24"/>
          <w:u w:val="single"/>
          <w:rtl/>
        </w:rPr>
      </w:pPr>
      <w:r w:rsidRPr="009A74CF">
        <w:rPr>
          <w:rFonts w:ascii="Arial" w:hAnsi="Arial" w:cs="David" w:hint="cs"/>
          <w:sz w:val="24"/>
          <w:szCs w:val="24"/>
          <w:rtl/>
        </w:rPr>
        <w:t>נותן השירותים</w:t>
      </w:r>
      <w:r w:rsidRPr="009A74CF">
        <w:rPr>
          <w:rFonts w:ascii="Arial" w:hAnsi="Arial" w:cs="David"/>
          <w:sz w:val="24"/>
          <w:szCs w:val="24"/>
          <w:rtl/>
        </w:rPr>
        <w:t xml:space="preserve"> </w:t>
      </w:r>
      <w:r w:rsidRPr="009A74CF">
        <w:rPr>
          <w:rFonts w:ascii="Arial" w:hAnsi="Arial" w:cs="David" w:hint="cs"/>
          <w:sz w:val="24"/>
          <w:szCs w:val="24"/>
          <w:rtl/>
        </w:rPr>
        <w:t>מ</w:t>
      </w:r>
      <w:r w:rsidRPr="009A74CF">
        <w:rPr>
          <w:rFonts w:ascii="Arial" w:hAnsi="Arial" w:cs="David"/>
          <w:sz w:val="24"/>
          <w:szCs w:val="24"/>
          <w:rtl/>
        </w:rPr>
        <w:t xml:space="preserve">תחייב שאין בתוצרי עבודתו כדי להפר זכויות של צדדים </w:t>
      </w:r>
      <w:r w:rsidRPr="009A74CF">
        <w:rPr>
          <w:rFonts w:ascii="Arial" w:hAnsi="Arial" w:cs="David" w:hint="cs"/>
          <w:sz w:val="24"/>
          <w:szCs w:val="24"/>
          <w:rtl/>
        </w:rPr>
        <w:t xml:space="preserve">  </w:t>
      </w:r>
      <w:r w:rsidRPr="009A74CF">
        <w:rPr>
          <w:rFonts w:ascii="Arial" w:hAnsi="Arial" w:cs="David"/>
          <w:sz w:val="24"/>
          <w:szCs w:val="24"/>
          <w:rtl/>
        </w:rPr>
        <w:t xml:space="preserve">שלישיים, וכן </w:t>
      </w:r>
      <w:r w:rsidRPr="009A74CF">
        <w:rPr>
          <w:rFonts w:ascii="Arial" w:hAnsi="Arial" w:cs="David" w:hint="cs"/>
          <w:sz w:val="24"/>
          <w:szCs w:val="24"/>
          <w:rtl/>
        </w:rPr>
        <w:t>מ</w:t>
      </w:r>
      <w:r w:rsidRPr="009A74CF">
        <w:rPr>
          <w:rFonts w:ascii="Arial" w:hAnsi="Arial" w:cs="David"/>
          <w:sz w:val="24"/>
          <w:szCs w:val="24"/>
          <w:rtl/>
        </w:rPr>
        <w:t xml:space="preserve">תחייב לשפות את המשרד בכל מקרה בו ייתבע על ידי צד שלישי </w:t>
      </w:r>
      <w:r w:rsidRPr="009A74CF">
        <w:rPr>
          <w:rFonts w:ascii="Arial" w:hAnsi="Arial" w:cs="David" w:hint="cs"/>
          <w:sz w:val="24"/>
          <w:szCs w:val="24"/>
          <w:rtl/>
        </w:rPr>
        <w:t xml:space="preserve">   </w:t>
      </w:r>
      <w:r w:rsidRPr="009A74CF">
        <w:rPr>
          <w:rFonts w:ascii="Arial" w:hAnsi="Arial" w:cs="David"/>
          <w:sz w:val="24"/>
          <w:szCs w:val="24"/>
          <w:rtl/>
        </w:rPr>
        <w:br/>
        <w:t>בגין הפרה נטענת של זכויות כאמור.</w:t>
      </w:r>
    </w:p>
    <w:p w:rsidR="005427DF" w:rsidRPr="005427DF" w:rsidRDefault="005427DF" w:rsidP="005427DF">
      <w:pPr>
        <w:tabs>
          <w:tab w:val="left" w:pos="746"/>
        </w:tabs>
        <w:spacing w:after="0" w:line="360" w:lineRule="auto"/>
        <w:jc w:val="both"/>
        <w:rPr>
          <w:rFonts w:ascii="Times New Roman" w:hAnsi="Times New Roman" w:cs="David"/>
          <w:sz w:val="24"/>
          <w:szCs w:val="24"/>
          <w:u w:val="single"/>
          <w:rtl/>
        </w:rPr>
      </w:pPr>
    </w:p>
    <w:p w:rsidR="005427DF" w:rsidRPr="005427DF" w:rsidRDefault="00C30D5B" w:rsidP="00E219C7">
      <w:pPr>
        <w:numPr>
          <w:ilvl w:val="0"/>
          <w:numId w:val="34"/>
        </w:numPr>
        <w:spacing w:after="0" w:line="360" w:lineRule="auto"/>
        <w:ind w:hanging="2854"/>
        <w:rPr>
          <w:rFonts w:ascii="Times New Roman" w:hAnsi="Times New Roman" w:cs="David"/>
          <w:b/>
          <w:bCs/>
          <w:sz w:val="24"/>
          <w:szCs w:val="24"/>
          <w:u w:val="single"/>
        </w:rPr>
      </w:pPr>
      <w:r>
        <w:rPr>
          <w:rFonts w:ascii="Times New Roman" w:hAnsi="Times New Roman" w:cs="David"/>
          <w:b/>
          <w:bCs/>
          <w:sz w:val="24"/>
          <w:szCs w:val="24"/>
        </w:rPr>
        <w:t xml:space="preserve"> </w:t>
      </w:r>
      <w:r w:rsidRPr="00C30D5B">
        <w:rPr>
          <w:rFonts w:ascii="Times New Roman" w:hAnsi="Times New Roman" w:cs="David"/>
          <w:b/>
          <w:bCs/>
          <w:sz w:val="24"/>
          <w:szCs w:val="24"/>
        </w:rPr>
        <w:t xml:space="preserve">18 </w:t>
      </w:r>
      <w:r w:rsidR="005427DF" w:rsidRPr="005427DF">
        <w:rPr>
          <w:rFonts w:ascii="Times New Roman" w:hAnsi="Times New Roman" w:cs="David"/>
          <w:b/>
          <w:bCs/>
          <w:sz w:val="24"/>
          <w:szCs w:val="24"/>
          <w:u w:val="single"/>
          <w:rtl/>
        </w:rPr>
        <w:t>שמירת סודיות</w:t>
      </w:r>
    </w:p>
    <w:p w:rsidR="005427DF" w:rsidRPr="005427DF" w:rsidRDefault="005427DF" w:rsidP="009A74CF">
      <w:pPr>
        <w:numPr>
          <w:ilvl w:val="1"/>
          <w:numId w:val="38"/>
        </w:numPr>
        <w:tabs>
          <w:tab w:val="left" w:pos="1113"/>
        </w:tabs>
        <w:spacing w:after="0" w:line="360" w:lineRule="auto"/>
        <w:jc w:val="both"/>
        <w:rPr>
          <w:rFonts w:ascii="Arial" w:hAnsi="Arial" w:cs="David"/>
          <w:sz w:val="24"/>
          <w:szCs w:val="24"/>
        </w:rPr>
      </w:pPr>
      <w:r w:rsidRPr="005427DF">
        <w:rPr>
          <w:rFonts w:ascii="Times New Roman" w:hAnsi="Times New Roman" w:cs="David"/>
          <w:sz w:val="24"/>
          <w:szCs w:val="24"/>
          <w:rtl/>
        </w:rPr>
        <w:t xml:space="preserve">נותן השירותים מתחייב לשמור בסוד ולא להעביר, להודיע, למסור או להביא     </w:t>
      </w:r>
      <w:r w:rsidRPr="005427DF">
        <w:rPr>
          <w:rFonts w:ascii="Times New Roman" w:hAnsi="Times New Roman" w:cs="David"/>
          <w:sz w:val="24"/>
          <w:szCs w:val="24"/>
          <w:rtl/>
        </w:rPr>
        <w:br/>
      </w:r>
      <w:r w:rsidRPr="005427DF">
        <w:rPr>
          <w:rFonts w:ascii="Times New Roman" w:hAnsi="Times New Roman" w:cs="David" w:hint="cs"/>
          <w:sz w:val="24"/>
          <w:szCs w:val="24"/>
          <w:rtl/>
        </w:rPr>
        <w:tab/>
      </w:r>
      <w:r w:rsidRPr="005427DF">
        <w:rPr>
          <w:rFonts w:ascii="Times New Roman" w:hAnsi="Times New Roman" w:cs="David"/>
          <w:sz w:val="24"/>
          <w:szCs w:val="24"/>
          <w:rtl/>
        </w:rPr>
        <w:t xml:space="preserve">לידיעת כל גורם, במישרין, בעקיפין ו/או בכל דרך שהיא, כל מידע, ידיעה, סוד </w:t>
      </w:r>
      <w:r w:rsidRPr="005427DF">
        <w:rPr>
          <w:rFonts w:ascii="Times New Roman" w:hAnsi="Times New Roman" w:cs="David" w:hint="cs"/>
          <w:sz w:val="24"/>
          <w:szCs w:val="24"/>
          <w:rtl/>
        </w:rPr>
        <w:tab/>
      </w:r>
      <w:r w:rsidRPr="005427DF">
        <w:rPr>
          <w:rFonts w:ascii="Times New Roman" w:hAnsi="Times New Roman" w:cs="David"/>
          <w:sz w:val="24"/>
          <w:szCs w:val="24"/>
          <w:rtl/>
        </w:rPr>
        <w:t xml:space="preserve">מסחרי, נתונים, חפץ, מסמך מכל סוג שהוא או כל דבר אחר שלפי טיבם אינם </w:t>
      </w:r>
      <w:r w:rsidRPr="005427DF">
        <w:rPr>
          <w:rFonts w:ascii="Times New Roman" w:hAnsi="Times New Roman" w:cs="David" w:hint="cs"/>
          <w:sz w:val="24"/>
          <w:szCs w:val="24"/>
          <w:rtl/>
        </w:rPr>
        <w:tab/>
      </w:r>
      <w:r w:rsidRPr="005427DF">
        <w:rPr>
          <w:rFonts w:ascii="Times New Roman" w:hAnsi="Times New Roman" w:cs="David"/>
          <w:sz w:val="24"/>
          <w:szCs w:val="24"/>
          <w:rtl/>
        </w:rPr>
        <w:t xml:space="preserve">נכסי הכלל </w:t>
      </w:r>
      <w:r w:rsidRPr="005427DF">
        <w:rPr>
          <w:rFonts w:ascii="Times New Roman" w:hAnsi="Times New Roman" w:cs="David"/>
          <w:b/>
          <w:bCs/>
          <w:sz w:val="24"/>
          <w:szCs w:val="24"/>
          <w:rtl/>
        </w:rPr>
        <w:t>(להלן: "מידע סודי")</w:t>
      </w:r>
      <w:r w:rsidRPr="005427DF">
        <w:rPr>
          <w:rFonts w:ascii="Times New Roman" w:hAnsi="Times New Roman" w:cs="David"/>
          <w:sz w:val="24"/>
          <w:szCs w:val="24"/>
          <w:rtl/>
        </w:rPr>
        <w:t xml:space="preserve"> שיגיעו לידי נותן השירותים, עובדיו או</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מי</w:t>
      </w:r>
      <w:r w:rsidRPr="005427DF">
        <w:rPr>
          <w:rFonts w:ascii="Times New Roman" w:hAnsi="Times New Roman" w:cs="David" w:hint="cs"/>
          <w:sz w:val="24"/>
          <w:szCs w:val="24"/>
          <w:rtl/>
        </w:rPr>
        <w:t xml:space="preserve"> </w:t>
      </w:r>
      <w:r w:rsidRPr="005427DF">
        <w:rPr>
          <w:rFonts w:ascii="Times New Roman" w:hAnsi="Times New Roman" w:cs="David" w:hint="cs"/>
          <w:sz w:val="24"/>
          <w:szCs w:val="24"/>
          <w:rtl/>
        </w:rPr>
        <w:tab/>
      </w:r>
      <w:r w:rsidRPr="005427DF">
        <w:rPr>
          <w:rFonts w:ascii="Times New Roman" w:hAnsi="Times New Roman" w:cs="David"/>
          <w:sz w:val="24"/>
          <w:szCs w:val="24"/>
          <w:rtl/>
        </w:rPr>
        <w:t>מטעמו עקב או בקשר להסכם זה, בתוקף או בקשר עם ביצועו ו/או בקשר</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עם</w:t>
      </w:r>
      <w:r w:rsidRPr="005427DF">
        <w:rPr>
          <w:rFonts w:ascii="Times New Roman" w:hAnsi="Times New Roman" w:cs="David" w:hint="cs"/>
          <w:sz w:val="24"/>
          <w:szCs w:val="24"/>
          <w:rtl/>
        </w:rPr>
        <w:t xml:space="preserve"> </w:t>
      </w:r>
      <w:r w:rsidRPr="005427DF">
        <w:rPr>
          <w:rFonts w:ascii="Times New Roman" w:hAnsi="Times New Roman" w:cs="David" w:hint="cs"/>
          <w:sz w:val="24"/>
          <w:szCs w:val="24"/>
          <w:rtl/>
        </w:rPr>
        <w:tab/>
      </w:r>
      <w:r w:rsidRPr="005427DF">
        <w:rPr>
          <w:rFonts w:ascii="Times New Roman" w:hAnsi="Times New Roman" w:cs="David"/>
          <w:sz w:val="24"/>
          <w:szCs w:val="24"/>
          <w:rtl/>
        </w:rPr>
        <w:t xml:space="preserve">המשרד, וזאת במהלך ביצוע ההסכם, לפניו ו/או לאחר מכן - ללא אישור המשרד </w:t>
      </w:r>
      <w:r w:rsidRPr="005427DF">
        <w:rPr>
          <w:rFonts w:ascii="Times New Roman" w:hAnsi="Times New Roman" w:cs="David" w:hint="cs"/>
          <w:sz w:val="24"/>
          <w:szCs w:val="24"/>
          <w:rtl/>
        </w:rPr>
        <w:tab/>
      </w:r>
      <w:r w:rsidRPr="005427DF">
        <w:rPr>
          <w:rFonts w:ascii="Times New Roman" w:hAnsi="Times New Roman" w:cs="David"/>
          <w:sz w:val="24"/>
          <w:szCs w:val="24"/>
          <w:rtl/>
        </w:rPr>
        <w:t>מראש ובכתב.</w:t>
      </w:r>
    </w:p>
    <w:p w:rsidR="005427DF" w:rsidRPr="005427DF" w:rsidRDefault="005427DF" w:rsidP="009A74CF">
      <w:pPr>
        <w:numPr>
          <w:ilvl w:val="1"/>
          <w:numId w:val="38"/>
        </w:numPr>
        <w:tabs>
          <w:tab w:val="left" w:pos="1113"/>
        </w:tabs>
        <w:spacing w:after="0" w:line="360" w:lineRule="auto"/>
        <w:jc w:val="both"/>
        <w:rPr>
          <w:rFonts w:ascii="Arial" w:hAnsi="Arial" w:cs="David"/>
          <w:sz w:val="24"/>
          <w:szCs w:val="24"/>
        </w:rPr>
      </w:pPr>
      <w:r w:rsidRPr="005427DF">
        <w:rPr>
          <w:rFonts w:ascii="Times New Roman" w:hAnsi="Times New Roman" w:cs="David"/>
          <w:sz w:val="24"/>
          <w:szCs w:val="24"/>
          <w:rtl/>
        </w:rPr>
        <w:t xml:space="preserve">נותן השירותים מתחייב לשמור בתנאים בטוחים כל מידע סודי או מסמך רשמי </w:t>
      </w:r>
      <w:r w:rsidRPr="005427DF">
        <w:rPr>
          <w:rFonts w:ascii="Times New Roman" w:hAnsi="Times New Roman" w:cs="David" w:hint="cs"/>
          <w:sz w:val="24"/>
          <w:szCs w:val="24"/>
          <w:rtl/>
        </w:rPr>
        <w:tab/>
      </w:r>
      <w:r w:rsidRPr="005427DF">
        <w:rPr>
          <w:rFonts w:ascii="Times New Roman" w:hAnsi="Times New Roman" w:cs="David"/>
          <w:sz w:val="24"/>
          <w:szCs w:val="24"/>
          <w:rtl/>
        </w:rPr>
        <w:t xml:space="preserve">שנמסר לו או שיגיעו אליו עקב ביצוע הסכם זה, בתוקף או בקשר עם ביצועו או </w:t>
      </w:r>
      <w:r w:rsidRPr="005427DF">
        <w:rPr>
          <w:rFonts w:ascii="Times New Roman" w:hAnsi="Times New Roman" w:cs="David" w:hint="cs"/>
          <w:sz w:val="24"/>
          <w:szCs w:val="24"/>
          <w:rtl/>
        </w:rPr>
        <w:tab/>
      </w:r>
      <w:r w:rsidRPr="005427DF">
        <w:rPr>
          <w:rFonts w:ascii="Times New Roman" w:hAnsi="Times New Roman" w:cs="David"/>
          <w:sz w:val="24"/>
          <w:szCs w:val="24"/>
          <w:rtl/>
        </w:rPr>
        <w:t>בקשר עם המשרד.</w:t>
      </w:r>
    </w:p>
    <w:p w:rsidR="005427DF" w:rsidRPr="005427DF" w:rsidRDefault="005427DF" w:rsidP="009A74CF">
      <w:pPr>
        <w:numPr>
          <w:ilvl w:val="1"/>
          <w:numId w:val="38"/>
        </w:numPr>
        <w:tabs>
          <w:tab w:val="left" w:pos="1113"/>
        </w:tabs>
        <w:spacing w:after="0" w:line="360" w:lineRule="auto"/>
        <w:jc w:val="both"/>
        <w:rPr>
          <w:rFonts w:ascii="Arial" w:hAnsi="Arial" w:cs="David"/>
          <w:sz w:val="24"/>
          <w:szCs w:val="24"/>
        </w:rPr>
      </w:pPr>
      <w:r w:rsidRPr="005427DF">
        <w:rPr>
          <w:rFonts w:ascii="Times New Roman" w:hAnsi="Times New Roman" w:cs="David"/>
          <w:sz w:val="24"/>
          <w:szCs w:val="24"/>
          <w:rtl/>
        </w:rPr>
        <w:t>המשרד רשאי ל</w:t>
      </w:r>
      <w:r w:rsidRPr="005427DF">
        <w:rPr>
          <w:rFonts w:ascii="Times New Roman" w:hAnsi="Times New Roman" w:cs="David" w:hint="cs"/>
          <w:sz w:val="24"/>
          <w:szCs w:val="24"/>
          <w:rtl/>
        </w:rPr>
        <w:t xml:space="preserve">יתן </w:t>
      </w:r>
      <w:r w:rsidRPr="005427DF">
        <w:rPr>
          <w:rFonts w:ascii="Times New Roman" w:hAnsi="Times New Roman" w:cs="David"/>
          <w:sz w:val="24"/>
          <w:szCs w:val="24"/>
          <w:rtl/>
        </w:rPr>
        <w:t>הור</w:t>
      </w:r>
      <w:r w:rsidRPr="005427DF">
        <w:rPr>
          <w:rFonts w:ascii="Times New Roman" w:hAnsi="Times New Roman" w:cs="David" w:hint="cs"/>
          <w:sz w:val="24"/>
          <w:szCs w:val="24"/>
          <w:rtl/>
        </w:rPr>
        <w:t>א</w:t>
      </w:r>
      <w:r w:rsidRPr="005427DF">
        <w:rPr>
          <w:rFonts w:ascii="Times New Roman" w:hAnsi="Times New Roman" w:cs="David"/>
          <w:sz w:val="24"/>
          <w:szCs w:val="24"/>
          <w:rtl/>
        </w:rPr>
        <w:t xml:space="preserve">ות לנותן השירותים בדבר הסדרים מיוחדים לעניין </w:t>
      </w:r>
      <w:r w:rsidRPr="005427DF">
        <w:rPr>
          <w:rFonts w:ascii="Times New Roman" w:hAnsi="Times New Roman" w:cs="David" w:hint="cs"/>
          <w:sz w:val="24"/>
          <w:szCs w:val="24"/>
          <w:rtl/>
        </w:rPr>
        <w:tab/>
      </w:r>
      <w:r w:rsidRPr="005427DF">
        <w:rPr>
          <w:rFonts w:ascii="Times New Roman" w:hAnsi="Times New Roman" w:cs="David"/>
          <w:sz w:val="24"/>
          <w:szCs w:val="24"/>
          <w:rtl/>
        </w:rPr>
        <w:t>שמירת</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סודיות, לרבות קביעת הסדרי בטחון מיוחדים, הסדרי מידור או נוהלי</w:t>
      </w:r>
      <w:r w:rsidRPr="005427DF">
        <w:rPr>
          <w:rFonts w:ascii="Times New Roman" w:hAnsi="Times New Roman" w:cs="David" w:hint="cs"/>
          <w:sz w:val="24"/>
          <w:szCs w:val="24"/>
          <w:rtl/>
        </w:rPr>
        <w:t xml:space="preserve"> </w:t>
      </w:r>
      <w:r w:rsidRPr="005427DF">
        <w:rPr>
          <w:rFonts w:ascii="Times New Roman" w:hAnsi="Times New Roman" w:cs="David" w:hint="cs"/>
          <w:sz w:val="24"/>
          <w:szCs w:val="24"/>
          <w:rtl/>
        </w:rPr>
        <w:tab/>
        <w:t>ע</w:t>
      </w:r>
      <w:r w:rsidRPr="005427DF">
        <w:rPr>
          <w:rFonts w:ascii="Times New Roman" w:hAnsi="Times New Roman" w:cs="David"/>
          <w:sz w:val="24"/>
          <w:szCs w:val="24"/>
          <w:rtl/>
        </w:rPr>
        <w:t>בודה</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מיוחדים ונותן השירותים מתחייב למלא אחר דרישות המשרד בנדון.</w:t>
      </w:r>
    </w:p>
    <w:p w:rsidR="005427DF" w:rsidRPr="005427DF" w:rsidRDefault="005427DF" w:rsidP="009A74CF">
      <w:pPr>
        <w:numPr>
          <w:ilvl w:val="1"/>
          <w:numId w:val="38"/>
        </w:numPr>
        <w:tabs>
          <w:tab w:val="left" w:pos="1113"/>
        </w:tabs>
        <w:spacing w:after="0" w:line="360" w:lineRule="auto"/>
        <w:ind w:left="933" w:hanging="540"/>
        <w:jc w:val="both"/>
        <w:rPr>
          <w:rFonts w:ascii="Arial" w:hAnsi="Arial" w:cs="David"/>
          <w:sz w:val="24"/>
          <w:szCs w:val="24"/>
        </w:rPr>
      </w:pPr>
      <w:r w:rsidRPr="005427DF">
        <w:rPr>
          <w:rFonts w:ascii="Times New Roman" w:hAnsi="Times New Roman" w:cs="David"/>
          <w:sz w:val="24"/>
          <w:szCs w:val="24"/>
          <w:rtl/>
        </w:rPr>
        <w:t xml:space="preserve">נותן השירותים מתחייב שלא להשתמש במידע סודי למטרה כלשהי מלבד לביצוע </w:t>
      </w:r>
      <w:r w:rsidRPr="005427DF">
        <w:rPr>
          <w:rFonts w:ascii="Times New Roman" w:hAnsi="Times New Roman" w:cs="David" w:hint="cs"/>
          <w:sz w:val="24"/>
          <w:szCs w:val="24"/>
          <w:rtl/>
        </w:rPr>
        <w:tab/>
      </w:r>
      <w:r w:rsidRPr="005427DF">
        <w:rPr>
          <w:rFonts w:ascii="Times New Roman" w:hAnsi="Times New Roman" w:cs="David"/>
          <w:sz w:val="24"/>
          <w:szCs w:val="24"/>
          <w:rtl/>
        </w:rPr>
        <w:t>הסכם זה, אלא באישור מראש ובכתב מאת נציג המשרד המוסמך.</w:t>
      </w:r>
    </w:p>
    <w:p w:rsidR="005427DF" w:rsidRPr="005427DF" w:rsidRDefault="005427DF" w:rsidP="009A74CF">
      <w:pPr>
        <w:numPr>
          <w:ilvl w:val="1"/>
          <w:numId w:val="38"/>
        </w:numPr>
        <w:spacing w:after="0" w:line="360" w:lineRule="auto"/>
        <w:ind w:left="1113" w:hanging="720"/>
        <w:jc w:val="both"/>
        <w:rPr>
          <w:rFonts w:ascii="Arial" w:hAnsi="Arial" w:cs="David"/>
          <w:sz w:val="24"/>
          <w:szCs w:val="24"/>
        </w:rPr>
      </w:pPr>
      <w:r w:rsidRPr="005427DF">
        <w:rPr>
          <w:rFonts w:ascii="Times New Roman" w:hAnsi="Times New Roman" w:cs="David"/>
          <w:sz w:val="24"/>
          <w:szCs w:val="24"/>
          <w:rtl/>
        </w:rPr>
        <w:t xml:space="preserve"> עם סיום הסכם זה מכל סיבה שהיא נותן השירותים יעמיד לרשות המשרד </w:t>
      </w:r>
      <w:r w:rsidRPr="005427DF">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5427DF">
        <w:rPr>
          <w:rFonts w:ascii="Times New Roman" w:hAnsi="Times New Roman" w:cs="David" w:hint="cs"/>
          <w:sz w:val="24"/>
          <w:szCs w:val="24"/>
          <w:rtl/>
        </w:rPr>
        <w:t xml:space="preserve">ו/או במסגרת מתן השירותים על פי הסכם זה </w:t>
      </w:r>
      <w:r w:rsidRPr="005427DF">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5427DF" w:rsidRPr="005427DF" w:rsidRDefault="005427DF" w:rsidP="009A74CF">
      <w:pPr>
        <w:numPr>
          <w:ilvl w:val="1"/>
          <w:numId w:val="38"/>
        </w:numPr>
        <w:spacing w:after="0" w:line="360" w:lineRule="auto"/>
        <w:ind w:left="1113" w:hanging="720"/>
        <w:jc w:val="both"/>
        <w:rPr>
          <w:rFonts w:ascii="Arial" w:hAnsi="Arial" w:cs="David"/>
          <w:sz w:val="24"/>
          <w:szCs w:val="24"/>
        </w:rPr>
      </w:pPr>
      <w:r w:rsidRPr="005427DF">
        <w:rPr>
          <w:rFonts w:ascii="Times New Roman" w:hAnsi="Times New Roman" w:cs="David"/>
          <w:sz w:val="24"/>
          <w:szCs w:val="24"/>
          <w:rtl/>
        </w:rPr>
        <w:t xml:space="preserve">נותן השירותים מתחייב </w:t>
      </w:r>
      <w:r w:rsidRPr="005427DF">
        <w:rPr>
          <w:rFonts w:ascii="Times New Roman" w:hAnsi="Times New Roman" w:cs="David"/>
          <w:b/>
          <w:bCs/>
          <w:sz w:val="24"/>
          <w:szCs w:val="24"/>
          <w:rtl/>
        </w:rPr>
        <w:t>לחתום ולהחתים</w:t>
      </w:r>
      <w:r w:rsidRPr="005427DF">
        <w:rPr>
          <w:rFonts w:ascii="Times New Roman" w:hAnsi="Times New Roman" w:cs="David"/>
          <w:sz w:val="24"/>
          <w:szCs w:val="24"/>
          <w:rtl/>
        </w:rPr>
        <w:t xml:space="preserve"> כל מי </w:t>
      </w:r>
      <w:r w:rsidRPr="005427DF">
        <w:rPr>
          <w:rFonts w:ascii="Times New Roman" w:hAnsi="Times New Roman" w:cs="David" w:hint="cs"/>
          <w:sz w:val="24"/>
          <w:szCs w:val="24"/>
          <w:rtl/>
        </w:rPr>
        <w:t xml:space="preserve">מטעמו שעתיד להיות קשור במתן השירותים נשואי מכרז זה </w:t>
      </w:r>
      <w:r w:rsidRPr="005427DF">
        <w:rPr>
          <w:rFonts w:ascii="Times New Roman" w:hAnsi="Times New Roman" w:cs="David"/>
          <w:sz w:val="24"/>
          <w:szCs w:val="24"/>
          <w:rtl/>
        </w:rPr>
        <w:t xml:space="preserve">ושעשוי להיחשף למידע כאמור על "התחייבות לשמירת סודיות ולמניעת ניגוד עניינים" </w:t>
      </w:r>
      <w:r w:rsidRPr="005427DF">
        <w:rPr>
          <w:rFonts w:ascii="Times New Roman" w:hAnsi="Times New Roman" w:cs="David" w:hint="cs"/>
          <w:sz w:val="24"/>
          <w:szCs w:val="24"/>
          <w:rtl/>
        </w:rPr>
        <w:t>בנוסח המצורף להסכם זה והמסומן כנספח 4.</w:t>
      </w:r>
    </w:p>
    <w:p w:rsidR="005427DF" w:rsidRPr="005427DF" w:rsidRDefault="005427DF" w:rsidP="005427DF">
      <w:pPr>
        <w:spacing w:after="0" w:line="360" w:lineRule="auto"/>
        <w:ind w:left="393"/>
        <w:jc w:val="both"/>
        <w:rPr>
          <w:rFonts w:ascii="Arial" w:hAnsi="Arial" w:cs="David"/>
          <w:sz w:val="24"/>
          <w:szCs w:val="24"/>
          <w:rtl/>
        </w:rPr>
      </w:pPr>
    </w:p>
    <w:p w:rsidR="005427DF" w:rsidRPr="005427DF" w:rsidRDefault="00AD19D7" w:rsidP="00E219C7">
      <w:pPr>
        <w:numPr>
          <w:ilvl w:val="0"/>
          <w:numId w:val="34"/>
        </w:numPr>
        <w:tabs>
          <w:tab w:val="left" w:pos="658"/>
          <w:tab w:val="num" w:pos="2662"/>
        </w:tabs>
        <w:spacing w:after="0" w:line="360" w:lineRule="auto"/>
        <w:ind w:hanging="2854"/>
        <w:rPr>
          <w:rFonts w:ascii="Times New Roman" w:hAnsi="Times New Roman" w:cs="David"/>
          <w:b/>
          <w:bCs/>
          <w:sz w:val="24"/>
          <w:szCs w:val="24"/>
          <w:u w:val="single"/>
        </w:rPr>
      </w:pPr>
      <w:r>
        <w:rPr>
          <w:rFonts w:ascii="Times New Roman" w:hAnsi="Times New Roman" w:cs="David"/>
          <w:b/>
          <w:bCs/>
          <w:sz w:val="24"/>
          <w:szCs w:val="24"/>
        </w:rPr>
        <w:t xml:space="preserve">  </w:t>
      </w:r>
      <w:r w:rsidRPr="00AD19D7">
        <w:rPr>
          <w:rFonts w:ascii="Times New Roman" w:hAnsi="Times New Roman" w:cs="David"/>
          <w:b/>
          <w:bCs/>
          <w:sz w:val="24"/>
          <w:szCs w:val="24"/>
        </w:rPr>
        <w:t>19</w:t>
      </w:r>
      <w:r w:rsidR="005427DF" w:rsidRPr="005427DF">
        <w:rPr>
          <w:rFonts w:ascii="Times New Roman" w:hAnsi="Times New Roman" w:cs="David"/>
          <w:b/>
          <w:bCs/>
          <w:sz w:val="24"/>
          <w:szCs w:val="24"/>
          <w:u w:val="single"/>
          <w:rtl/>
        </w:rPr>
        <w:t>ביקורת</w:t>
      </w:r>
    </w:p>
    <w:p w:rsidR="005427DF" w:rsidRPr="005427DF" w:rsidRDefault="00876E43" w:rsidP="00876E43">
      <w:pPr>
        <w:numPr>
          <w:ilvl w:val="1"/>
          <w:numId w:val="39"/>
        </w:numPr>
        <w:tabs>
          <w:tab w:val="left" w:pos="933"/>
        </w:tabs>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נציג המשרד, לרבות </w:t>
      </w:r>
      <w:r w:rsidR="005427DF" w:rsidRPr="005427DF">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5427DF" w:rsidRPr="005427DF" w:rsidRDefault="005427DF" w:rsidP="009A74CF">
      <w:pPr>
        <w:numPr>
          <w:ilvl w:val="1"/>
          <w:numId w:val="39"/>
        </w:numPr>
        <w:tabs>
          <w:tab w:val="num" w:pos="933"/>
        </w:tabs>
        <w:spacing w:after="0" w:line="360" w:lineRule="auto"/>
        <w:ind w:left="933" w:hanging="540"/>
        <w:jc w:val="both"/>
        <w:rPr>
          <w:rFonts w:ascii="Times New Roman" w:hAnsi="Times New Roman" w:cs="David"/>
          <w:sz w:val="24"/>
          <w:szCs w:val="24"/>
        </w:rPr>
      </w:pPr>
      <w:r w:rsidRPr="005427DF">
        <w:rPr>
          <w:rFonts w:ascii="Times New Roman" w:hAnsi="Times New Roman" w:cs="David"/>
          <w:sz w:val="24"/>
          <w:szCs w:val="24"/>
          <w:rtl/>
        </w:rPr>
        <w:t>ביקורת ובדיקה כמתואר לעיל יכללו עיון בספרי החשבונות ובמסמכים של נותן</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5427DF" w:rsidRPr="005427DF" w:rsidRDefault="005427DF" w:rsidP="009A74CF">
      <w:pPr>
        <w:numPr>
          <w:ilvl w:val="1"/>
          <w:numId w:val="39"/>
        </w:numPr>
        <w:spacing w:after="0" w:line="360" w:lineRule="auto"/>
        <w:ind w:left="933" w:hanging="540"/>
        <w:jc w:val="both"/>
        <w:rPr>
          <w:rFonts w:ascii="Times New Roman" w:hAnsi="Times New Roman" w:cs="David"/>
          <w:sz w:val="24"/>
          <w:szCs w:val="24"/>
        </w:rPr>
      </w:pPr>
      <w:r w:rsidRPr="005427DF">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5427DF" w:rsidRPr="005427DF" w:rsidRDefault="005427DF" w:rsidP="009A74CF">
      <w:pPr>
        <w:numPr>
          <w:ilvl w:val="1"/>
          <w:numId w:val="39"/>
        </w:numPr>
        <w:spacing w:after="0" w:line="360" w:lineRule="auto"/>
        <w:ind w:left="933" w:hanging="540"/>
        <w:jc w:val="both"/>
        <w:rPr>
          <w:rFonts w:ascii="Times New Roman" w:hAnsi="Times New Roman" w:cs="David"/>
          <w:sz w:val="24"/>
          <w:szCs w:val="24"/>
        </w:rPr>
      </w:pPr>
      <w:r w:rsidRPr="005427DF">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5427DF" w:rsidRPr="005427DF" w:rsidRDefault="005427DF" w:rsidP="009A74CF">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5427DF" w:rsidRPr="005427DF" w:rsidRDefault="00AD19D7" w:rsidP="00E219C7">
      <w:pPr>
        <w:numPr>
          <w:ilvl w:val="0"/>
          <w:numId w:val="34"/>
        </w:numPr>
        <w:tabs>
          <w:tab w:val="num" w:pos="2662"/>
        </w:tabs>
        <w:spacing w:after="0" w:line="360" w:lineRule="auto"/>
        <w:ind w:hanging="2854"/>
        <w:rPr>
          <w:rFonts w:ascii="Times New Roman" w:hAnsi="Times New Roman" w:cs="David"/>
          <w:b/>
          <w:bCs/>
          <w:sz w:val="24"/>
          <w:szCs w:val="24"/>
          <w:u w:val="single"/>
        </w:rPr>
      </w:pPr>
      <w:r>
        <w:rPr>
          <w:rFonts w:ascii="Times New Roman" w:hAnsi="Times New Roman" w:cs="David"/>
          <w:b/>
          <w:bCs/>
          <w:sz w:val="24"/>
          <w:szCs w:val="24"/>
        </w:rPr>
        <w:t xml:space="preserve">   </w:t>
      </w:r>
      <w:r w:rsidRPr="00AD19D7">
        <w:rPr>
          <w:rFonts w:ascii="Times New Roman" w:hAnsi="Times New Roman" w:cs="David"/>
          <w:b/>
          <w:bCs/>
          <w:sz w:val="24"/>
          <w:szCs w:val="24"/>
        </w:rPr>
        <w:t>20</w:t>
      </w:r>
      <w:r w:rsidR="005427DF" w:rsidRPr="005427DF">
        <w:rPr>
          <w:rFonts w:ascii="Times New Roman" w:hAnsi="Times New Roman" w:cs="David"/>
          <w:b/>
          <w:bCs/>
          <w:sz w:val="24"/>
          <w:szCs w:val="24"/>
          <w:u w:val="single"/>
          <w:rtl/>
        </w:rPr>
        <w:t>שינוי בהסכם או בתנאים</w:t>
      </w:r>
    </w:p>
    <w:p w:rsidR="00876E43" w:rsidRDefault="005427DF" w:rsidP="009A74CF">
      <w:pPr>
        <w:numPr>
          <w:ilvl w:val="1"/>
          <w:numId w:val="40"/>
        </w:numPr>
        <w:tabs>
          <w:tab w:val="left" w:pos="933"/>
        </w:tabs>
        <w:spacing w:after="0" w:line="360" w:lineRule="auto"/>
        <w:jc w:val="both"/>
        <w:rPr>
          <w:rFonts w:ascii="Times New Roman" w:hAnsi="Times New Roman" w:cs="David"/>
          <w:sz w:val="24"/>
          <w:szCs w:val="24"/>
        </w:rPr>
      </w:pPr>
      <w:r w:rsidRPr="005427DF">
        <w:rPr>
          <w:rFonts w:ascii="Times New Roman" w:hAnsi="Times New Roman" w:cs="David"/>
          <w:sz w:val="24"/>
          <w:szCs w:val="24"/>
          <w:rtl/>
        </w:rPr>
        <w:t xml:space="preserve">כל שינוי בהסכם </w:t>
      </w:r>
      <w:r w:rsidRPr="005427DF">
        <w:rPr>
          <w:rFonts w:ascii="Times New Roman" w:hAnsi="Times New Roman" w:cs="David" w:hint="cs"/>
          <w:sz w:val="24"/>
          <w:szCs w:val="24"/>
          <w:rtl/>
        </w:rPr>
        <w:t xml:space="preserve">ייעשה רק לאחר קבלת אישור של ועדת המכרזים ולאחר חתימה על </w:t>
      </w:r>
      <w:r w:rsidRPr="005427DF">
        <w:rPr>
          <w:rFonts w:ascii="Times New Roman" w:hAnsi="Times New Roman" w:cs="David" w:hint="cs"/>
          <w:sz w:val="24"/>
          <w:szCs w:val="24"/>
          <w:rtl/>
        </w:rPr>
        <w:tab/>
        <w:t>הסכם מתאים על ידי מורשי החתימה של הצדדים</w:t>
      </w:r>
      <w:r w:rsidRPr="005427DF">
        <w:rPr>
          <w:rFonts w:ascii="Times New Roman" w:hAnsi="Times New Roman" w:cs="David"/>
          <w:sz w:val="24"/>
          <w:szCs w:val="24"/>
          <w:rtl/>
        </w:rPr>
        <w:t>.</w:t>
      </w:r>
      <w:r w:rsidRPr="005427DF">
        <w:rPr>
          <w:rFonts w:ascii="Times New Roman" w:hAnsi="Times New Roman" w:cs="David" w:hint="cs"/>
          <w:sz w:val="24"/>
          <w:szCs w:val="24"/>
          <w:rtl/>
        </w:rPr>
        <w:t xml:space="preserve"> </w:t>
      </w:r>
    </w:p>
    <w:p w:rsidR="005427DF" w:rsidRPr="005427DF" w:rsidRDefault="005427DF" w:rsidP="00876E43">
      <w:pPr>
        <w:numPr>
          <w:ilvl w:val="1"/>
          <w:numId w:val="40"/>
        </w:numPr>
        <w:tabs>
          <w:tab w:val="left" w:pos="933"/>
        </w:tabs>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מוסכם כי הימנעות מתביעת זכות לא תחשב כוויתור על אותה זכות.</w:t>
      </w:r>
    </w:p>
    <w:p w:rsidR="005427DF" w:rsidRPr="005427DF" w:rsidRDefault="005427DF" w:rsidP="009A74CF">
      <w:pPr>
        <w:numPr>
          <w:ilvl w:val="1"/>
          <w:numId w:val="40"/>
        </w:numPr>
        <w:tabs>
          <w:tab w:val="left" w:pos="933"/>
        </w:tabs>
        <w:spacing w:after="0" w:line="360" w:lineRule="auto"/>
        <w:jc w:val="both"/>
        <w:rPr>
          <w:rFonts w:ascii="Times New Roman" w:hAnsi="Times New Roman" w:cs="David"/>
          <w:sz w:val="24"/>
          <w:szCs w:val="24"/>
        </w:rPr>
      </w:pPr>
      <w:r w:rsidRPr="005427DF">
        <w:rPr>
          <w:rFonts w:ascii="Times New Roman" w:hAnsi="Times New Roman" w:cs="David"/>
          <w:sz w:val="24"/>
          <w:szCs w:val="24"/>
          <w:rtl/>
        </w:rPr>
        <w:t xml:space="preserve">נותן השירותים מתחייב לבצע את השירותים בעצמו ולא להעביר או למסור את ביצוע </w:t>
      </w:r>
      <w:r w:rsidRPr="005427DF">
        <w:rPr>
          <w:rFonts w:ascii="Times New Roman" w:hAnsi="Times New Roman" w:cs="David" w:hint="cs"/>
          <w:sz w:val="24"/>
          <w:szCs w:val="24"/>
          <w:rtl/>
        </w:rPr>
        <w:tab/>
      </w:r>
      <w:r w:rsidRPr="005427DF">
        <w:rPr>
          <w:rFonts w:ascii="Times New Roman" w:hAnsi="Times New Roman" w:cs="David"/>
          <w:sz w:val="24"/>
          <w:szCs w:val="24"/>
          <w:rtl/>
        </w:rPr>
        <w:t xml:space="preserve">השירותים, בין במישרין ובין בעקיפין, בין במלואם ובין בחלקם, לצד שלישי כלשהו, </w:t>
      </w:r>
      <w:r w:rsidRPr="005427DF">
        <w:rPr>
          <w:rFonts w:ascii="Times New Roman" w:hAnsi="Times New Roman" w:cs="David" w:hint="cs"/>
          <w:sz w:val="24"/>
          <w:szCs w:val="24"/>
          <w:rtl/>
        </w:rPr>
        <w:tab/>
      </w:r>
      <w:r w:rsidRPr="005427DF">
        <w:rPr>
          <w:rFonts w:ascii="Times New Roman" w:hAnsi="Times New Roman" w:cs="David"/>
          <w:sz w:val="24"/>
          <w:szCs w:val="24"/>
          <w:rtl/>
        </w:rPr>
        <w:t xml:space="preserve">אלא אם הותר הדבר בכתב מראש על-ידי נציג המשרד המוסמך. זכויותיו וחובותיו של </w:t>
      </w:r>
      <w:r w:rsidRPr="005427DF">
        <w:rPr>
          <w:rFonts w:ascii="Times New Roman" w:hAnsi="Times New Roman" w:cs="David" w:hint="cs"/>
          <w:sz w:val="24"/>
          <w:szCs w:val="24"/>
          <w:rtl/>
        </w:rPr>
        <w:tab/>
      </w:r>
      <w:r w:rsidRPr="005427DF">
        <w:rPr>
          <w:rFonts w:ascii="Times New Roman" w:hAnsi="Times New Roman" w:cs="David"/>
          <w:sz w:val="24"/>
          <w:szCs w:val="24"/>
          <w:rtl/>
        </w:rPr>
        <w:t xml:space="preserve">נותן השירותים על פי הסכם זה אינם ניתנים להמחאה לצד שלישי כלשהו, אלא </w:t>
      </w:r>
      <w:r w:rsidRPr="005427DF">
        <w:rPr>
          <w:rFonts w:ascii="Times New Roman" w:hAnsi="Times New Roman" w:cs="David" w:hint="cs"/>
          <w:sz w:val="24"/>
          <w:szCs w:val="24"/>
          <w:rtl/>
        </w:rPr>
        <w:tab/>
      </w:r>
      <w:r w:rsidRPr="005427DF">
        <w:rPr>
          <w:rFonts w:ascii="Times New Roman" w:hAnsi="Times New Roman" w:cs="David"/>
          <w:sz w:val="24"/>
          <w:szCs w:val="24"/>
          <w:rtl/>
        </w:rPr>
        <w:t>באישור מראש ובכתב של המשרד.</w:t>
      </w:r>
    </w:p>
    <w:p w:rsidR="005427DF" w:rsidRPr="005427DF" w:rsidRDefault="005427DF" w:rsidP="009A74CF">
      <w:pPr>
        <w:numPr>
          <w:ilvl w:val="1"/>
          <w:numId w:val="40"/>
        </w:numPr>
        <w:spacing w:after="0" w:line="360" w:lineRule="auto"/>
        <w:ind w:left="933" w:hanging="540"/>
        <w:jc w:val="both"/>
        <w:rPr>
          <w:rFonts w:ascii="Times New Roman" w:hAnsi="Times New Roman" w:cs="David"/>
          <w:sz w:val="24"/>
          <w:szCs w:val="24"/>
        </w:rPr>
      </w:pPr>
      <w:r w:rsidRPr="005427DF">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5427DF" w:rsidRPr="005427DF" w:rsidRDefault="005427DF" w:rsidP="009A74CF">
      <w:pPr>
        <w:numPr>
          <w:ilvl w:val="1"/>
          <w:numId w:val="40"/>
        </w:numPr>
        <w:spacing w:after="0" w:line="360" w:lineRule="auto"/>
        <w:ind w:left="933" w:hanging="540"/>
        <w:jc w:val="both"/>
        <w:rPr>
          <w:rFonts w:ascii="Times New Roman" w:hAnsi="Times New Roman" w:cs="David"/>
          <w:sz w:val="24"/>
          <w:szCs w:val="24"/>
        </w:rPr>
      </w:pPr>
      <w:r w:rsidRPr="005427DF">
        <w:rPr>
          <w:rFonts w:ascii="Times New Roman" w:hAnsi="Times New Roman" w:cs="David"/>
          <w:sz w:val="24"/>
          <w:szCs w:val="24"/>
          <w:rtl/>
        </w:rPr>
        <w:t>הפרת סעיף זה, תחשב להפרה יסודית של ההסכם.</w:t>
      </w:r>
    </w:p>
    <w:p w:rsidR="005427DF" w:rsidRPr="005427DF" w:rsidRDefault="005427DF" w:rsidP="005427DF">
      <w:pPr>
        <w:tabs>
          <w:tab w:val="left" w:pos="746"/>
          <w:tab w:val="num" w:pos="1332"/>
        </w:tabs>
        <w:spacing w:after="0" w:line="360" w:lineRule="auto"/>
        <w:jc w:val="both"/>
        <w:rPr>
          <w:rFonts w:ascii="Times New Roman" w:hAnsi="Times New Roman" w:cs="David"/>
          <w:sz w:val="24"/>
          <w:szCs w:val="24"/>
          <w:rtl/>
        </w:rPr>
      </w:pPr>
    </w:p>
    <w:p w:rsidR="005427DF" w:rsidRPr="005427DF" w:rsidRDefault="00AD19D7" w:rsidP="00E219C7">
      <w:pPr>
        <w:numPr>
          <w:ilvl w:val="0"/>
          <w:numId w:val="34"/>
        </w:numPr>
        <w:tabs>
          <w:tab w:val="left" w:pos="658"/>
          <w:tab w:val="left" w:pos="800"/>
          <w:tab w:val="num" w:pos="2662"/>
        </w:tabs>
        <w:spacing w:after="0" w:line="360" w:lineRule="auto"/>
        <w:ind w:hanging="2854"/>
        <w:rPr>
          <w:rFonts w:ascii="Times New Roman" w:hAnsi="Times New Roman" w:cs="David"/>
          <w:b/>
          <w:bCs/>
          <w:sz w:val="24"/>
          <w:szCs w:val="24"/>
          <w:u w:val="single"/>
        </w:rPr>
      </w:pPr>
      <w:r>
        <w:rPr>
          <w:rFonts w:ascii="Times New Roman" w:hAnsi="Times New Roman" w:cs="David"/>
          <w:b/>
          <w:bCs/>
          <w:sz w:val="24"/>
          <w:szCs w:val="24"/>
        </w:rPr>
        <w:t xml:space="preserve">  21</w:t>
      </w:r>
      <w:r w:rsidR="005427DF" w:rsidRPr="005427DF">
        <w:rPr>
          <w:rFonts w:ascii="Times New Roman" w:hAnsi="Times New Roman" w:cs="David"/>
          <w:b/>
          <w:bCs/>
          <w:sz w:val="24"/>
          <w:szCs w:val="24"/>
          <w:u w:val="single"/>
          <w:rtl/>
        </w:rPr>
        <w:t>אי מילוי חיוב על-ידי נותן השירותים</w:t>
      </w:r>
    </w:p>
    <w:p w:rsidR="005427DF" w:rsidRPr="005427DF" w:rsidRDefault="005427DF" w:rsidP="005427DF">
      <w:pPr>
        <w:numPr>
          <w:ilvl w:val="1"/>
          <w:numId w:val="41"/>
        </w:numPr>
        <w:spacing w:after="0" w:line="360" w:lineRule="auto"/>
        <w:ind w:left="1509" w:hanging="851"/>
        <w:jc w:val="both"/>
        <w:rPr>
          <w:rFonts w:ascii="Times New Roman" w:hAnsi="Times New Roman" w:cs="David"/>
          <w:sz w:val="24"/>
          <w:szCs w:val="24"/>
          <w:rtl/>
        </w:rPr>
      </w:pPr>
      <w:r w:rsidRPr="005427DF">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ובין אם לפי הסכם זה לבצע את אחת </w:t>
      </w:r>
      <w:r w:rsidRPr="005427DF">
        <w:rPr>
          <w:rFonts w:ascii="Times New Roman" w:hAnsi="Times New Roman" w:cs="David" w:hint="cs"/>
          <w:sz w:val="24"/>
          <w:szCs w:val="24"/>
          <w:rtl/>
        </w:rPr>
        <w:t>או יותר   מ</w:t>
      </w:r>
      <w:r w:rsidRPr="005427DF">
        <w:rPr>
          <w:rFonts w:ascii="Times New Roman" w:hAnsi="Times New Roman" w:cs="David"/>
          <w:sz w:val="24"/>
          <w:szCs w:val="24"/>
          <w:rtl/>
        </w:rPr>
        <w:t>הפעולות הבאות:</w:t>
      </w:r>
    </w:p>
    <w:p w:rsidR="005427DF" w:rsidRPr="005B2791" w:rsidRDefault="005427DF" w:rsidP="005B2791">
      <w:pPr>
        <w:pStyle w:val="aff1"/>
        <w:numPr>
          <w:ilvl w:val="2"/>
          <w:numId w:val="41"/>
        </w:numPr>
        <w:tabs>
          <w:tab w:val="clear" w:pos="1506"/>
        </w:tabs>
        <w:spacing w:line="360" w:lineRule="auto"/>
        <w:ind w:left="2217" w:hanging="708"/>
        <w:jc w:val="both"/>
        <w:rPr>
          <w:rFonts w:cs="David"/>
          <w:sz w:val="24"/>
          <w:szCs w:val="24"/>
        </w:rPr>
      </w:pPr>
      <w:r w:rsidRPr="005B2791">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5427DF" w:rsidRPr="005427DF" w:rsidRDefault="005427DF" w:rsidP="005B2791">
      <w:pPr>
        <w:numPr>
          <w:ilvl w:val="2"/>
          <w:numId w:val="41"/>
        </w:numPr>
        <w:spacing w:after="0" w:line="360" w:lineRule="auto"/>
        <w:ind w:left="2217" w:hanging="708"/>
        <w:jc w:val="both"/>
        <w:rPr>
          <w:rFonts w:ascii="Times New Roman" w:hAnsi="Times New Roman" w:cs="David"/>
          <w:sz w:val="24"/>
          <w:szCs w:val="24"/>
        </w:rPr>
      </w:pPr>
      <w:r w:rsidRPr="005427DF">
        <w:rPr>
          <w:rFonts w:ascii="Times New Roman" w:hAnsi="Times New Roman" w:cs="David"/>
          <w:sz w:val="24"/>
          <w:szCs w:val="24"/>
          <w:rtl/>
        </w:rPr>
        <w:t>לבטל את ההסכם בהודעה בכתב.</w:t>
      </w:r>
    </w:p>
    <w:p w:rsidR="005427DF" w:rsidRPr="005427DF" w:rsidRDefault="005427DF" w:rsidP="0051611A">
      <w:pPr>
        <w:numPr>
          <w:ilvl w:val="1"/>
          <w:numId w:val="41"/>
        </w:numPr>
        <w:spacing w:after="0" w:line="360" w:lineRule="auto"/>
        <w:ind w:left="1509" w:hanging="851"/>
        <w:jc w:val="both"/>
        <w:rPr>
          <w:rFonts w:ascii="Times New Roman" w:hAnsi="Times New Roman" w:cs="David"/>
          <w:sz w:val="24"/>
          <w:szCs w:val="24"/>
        </w:rPr>
      </w:pPr>
      <w:r w:rsidRPr="005427DF">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5427DF">
        <w:rPr>
          <w:rFonts w:ascii="Times New Roman" w:hAnsi="Times New Roman" w:cs="David" w:hint="cs"/>
          <w:sz w:val="24"/>
          <w:szCs w:val="24"/>
          <w:rtl/>
        </w:rPr>
        <w:t>לפצות אותו על כל נזק שנגרם לו בשל אי מילוי הוראות ההסכם ו/או ביטולו</w:t>
      </w:r>
      <w:r w:rsidRPr="005427DF">
        <w:rPr>
          <w:rFonts w:ascii="Times New Roman" w:hAnsi="Times New Roman" w:cs="David"/>
          <w:sz w:val="24"/>
          <w:szCs w:val="24"/>
          <w:rtl/>
        </w:rPr>
        <w:t>.</w:t>
      </w:r>
      <w:r w:rsidRPr="005427DF">
        <w:rPr>
          <w:rFonts w:ascii="Times New Roman" w:hAnsi="Times New Roman" w:cs="David" w:hint="cs"/>
          <w:sz w:val="24"/>
          <w:szCs w:val="24"/>
          <w:rtl/>
        </w:rPr>
        <w:t xml:space="preserve"> </w:t>
      </w:r>
    </w:p>
    <w:p w:rsidR="005427DF" w:rsidRPr="005427DF" w:rsidRDefault="005427DF" w:rsidP="0051611A">
      <w:pPr>
        <w:numPr>
          <w:ilvl w:val="1"/>
          <w:numId w:val="41"/>
        </w:numPr>
        <w:spacing w:after="0" w:line="360" w:lineRule="auto"/>
        <w:ind w:left="1509" w:hanging="851"/>
        <w:jc w:val="both"/>
        <w:rPr>
          <w:rFonts w:ascii="Times New Roman" w:hAnsi="Times New Roman" w:cs="David"/>
          <w:sz w:val="24"/>
          <w:szCs w:val="24"/>
        </w:rPr>
      </w:pPr>
      <w:r w:rsidRPr="005427DF">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5427DF" w:rsidRPr="005427DF" w:rsidRDefault="005427DF" w:rsidP="005427DF">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AD19D7" w:rsidRDefault="00AD19D7" w:rsidP="00AD19D7">
      <w:pPr>
        <w:numPr>
          <w:ilvl w:val="0"/>
          <w:numId w:val="34"/>
        </w:numPr>
        <w:tabs>
          <w:tab w:val="left" w:pos="233"/>
          <w:tab w:val="left" w:pos="516"/>
          <w:tab w:val="num" w:pos="2662"/>
        </w:tabs>
        <w:spacing w:after="0" w:line="360" w:lineRule="auto"/>
        <w:ind w:hanging="2854"/>
        <w:rPr>
          <w:rFonts w:ascii="Times New Roman" w:hAnsi="Times New Roman" w:cs="David"/>
          <w:b/>
          <w:bCs/>
          <w:sz w:val="24"/>
          <w:szCs w:val="24"/>
          <w:u w:val="single"/>
        </w:rPr>
      </w:pPr>
    </w:p>
    <w:p w:rsidR="005427DF" w:rsidRPr="005427DF" w:rsidRDefault="00AD19D7" w:rsidP="00E219C7">
      <w:pPr>
        <w:numPr>
          <w:ilvl w:val="0"/>
          <w:numId w:val="34"/>
        </w:numPr>
        <w:tabs>
          <w:tab w:val="left" w:pos="233"/>
          <w:tab w:val="left" w:pos="516"/>
          <w:tab w:val="num" w:pos="2662"/>
        </w:tabs>
        <w:spacing w:after="0" w:line="360" w:lineRule="auto"/>
        <w:ind w:hanging="2854"/>
        <w:rPr>
          <w:rFonts w:ascii="Times New Roman" w:hAnsi="Times New Roman" w:cs="David"/>
          <w:b/>
          <w:bCs/>
          <w:sz w:val="24"/>
          <w:szCs w:val="24"/>
          <w:u w:val="single"/>
        </w:rPr>
      </w:pPr>
      <w:r>
        <w:rPr>
          <w:rFonts w:ascii="Times New Roman" w:hAnsi="Times New Roman" w:cs="David"/>
          <w:b/>
          <w:bCs/>
          <w:sz w:val="24"/>
          <w:szCs w:val="24"/>
        </w:rPr>
        <w:t xml:space="preserve">  22</w:t>
      </w:r>
      <w:r w:rsidR="005427DF" w:rsidRPr="005427DF">
        <w:rPr>
          <w:rFonts w:ascii="Times New Roman" w:hAnsi="Times New Roman" w:cs="David"/>
          <w:b/>
          <w:bCs/>
          <w:sz w:val="24"/>
          <w:szCs w:val="24"/>
          <w:u w:val="single"/>
          <w:rtl/>
        </w:rPr>
        <w:t>ערבות</w:t>
      </w:r>
    </w:p>
    <w:p w:rsidR="005427DF" w:rsidRPr="005427DF" w:rsidRDefault="005427DF" w:rsidP="009A74CF">
      <w:pPr>
        <w:numPr>
          <w:ilvl w:val="1"/>
          <w:numId w:val="42"/>
        </w:numPr>
        <w:tabs>
          <w:tab w:val="clear" w:pos="768"/>
        </w:tabs>
        <w:spacing w:after="0" w:line="360" w:lineRule="auto"/>
        <w:ind w:left="1367" w:hanging="992"/>
        <w:jc w:val="both"/>
        <w:rPr>
          <w:rFonts w:ascii="Times New Roman" w:hAnsi="Times New Roman" w:cs="David"/>
          <w:sz w:val="24"/>
          <w:szCs w:val="24"/>
        </w:rPr>
      </w:pPr>
      <w:r w:rsidRPr="005427DF">
        <w:rPr>
          <w:rFonts w:ascii="Times New Roman" w:hAnsi="Times New Roman" w:cs="David"/>
          <w:sz w:val="24"/>
          <w:szCs w:val="24"/>
          <w:rtl/>
        </w:rPr>
        <w:t>להבטחת זכויות המשרד לפי הסכם זה, ומילוי התחייבויות נותן השירותים על-</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פי המכרז, ההצעה והוראות הסכם זה, במועד חתימת ההסכם ימציא נותן</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השירותים על חשבונו ערבות בנקאית אוטונומית לפקודת המשרד, בסכום</w:t>
      </w:r>
      <w:r w:rsidRPr="005427DF">
        <w:rPr>
          <w:rFonts w:ascii="Times New Roman" w:hAnsi="Times New Roman" w:cs="David" w:hint="cs"/>
          <w:sz w:val="24"/>
          <w:szCs w:val="24"/>
          <w:rtl/>
        </w:rPr>
        <w:t xml:space="preserve"> של</w:t>
      </w:r>
      <w:r w:rsidRPr="005427DF">
        <w:rPr>
          <w:rFonts w:ascii="Times New Roman" w:hAnsi="Times New Roman" w:cs="David"/>
          <w:sz w:val="24"/>
          <w:szCs w:val="24"/>
          <w:rtl/>
        </w:rPr>
        <w:t xml:space="preserve"> ___________₪ (5% מהיקף ההתקשרות המשוער המקסימאלי כולל מע"מ).</w:t>
      </w:r>
    </w:p>
    <w:p w:rsidR="005427DF" w:rsidRPr="005427DF" w:rsidRDefault="005427DF" w:rsidP="009A74CF">
      <w:pPr>
        <w:numPr>
          <w:ilvl w:val="1"/>
          <w:numId w:val="42"/>
        </w:numPr>
        <w:tabs>
          <w:tab w:val="clear" w:pos="768"/>
        </w:tabs>
        <w:spacing w:after="0" w:line="360" w:lineRule="auto"/>
        <w:ind w:left="1367" w:hanging="992"/>
        <w:jc w:val="both"/>
        <w:rPr>
          <w:rFonts w:ascii="Times New Roman" w:hAnsi="Times New Roman" w:cs="David"/>
          <w:sz w:val="24"/>
          <w:szCs w:val="24"/>
        </w:rPr>
      </w:pPr>
      <w:r w:rsidRPr="005427DF">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5427DF">
        <w:rPr>
          <w:rFonts w:ascii="Times New Roman" w:hAnsi="Times New Roman" w:cs="David"/>
          <w:b/>
          <w:bCs/>
          <w:sz w:val="24"/>
          <w:szCs w:val="24"/>
          <w:rtl/>
        </w:rPr>
        <w:t xml:space="preserve">בנספח </w:t>
      </w:r>
      <w:r w:rsidRPr="005427DF">
        <w:rPr>
          <w:rFonts w:ascii="Times New Roman" w:hAnsi="Times New Roman" w:cs="David" w:hint="cs"/>
          <w:b/>
          <w:bCs/>
          <w:sz w:val="24"/>
          <w:szCs w:val="24"/>
          <w:rtl/>
        </w:rPr>
        <w:t>5</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המצורף להסכם.</w:t>
      </w:r>
    </w:p>
    <w:p w:rsidR="005427DF" w:rsidRPr="005427DF" w:rsidRDefault="005427DF" w:rsidP="009A74CF">
      <w:pPr>
        <w:numPr>
          <w:ilvl w:val="1"/>
          <w:numId w:val="42"/>
        </w:numPr>
        <w:spacing w:after="0" w:line="360" w:lineRule="auto"/>
        <w:ind w:left="1367" w:hanging="974"/>
        <w:jc w:val="both"/>
        <w:rPr>
          <w:rFonts w:ascii="Times New Roman" w:hAnsi="Times New Roman" w:cs="David"/>
          <w:sz w:val="24"/>
          <w:szCs w:val="24"/>
        </w:rPr>
      </w:pPr>
      <w:r w:rsidRPr="005427DF">
        <w:rPr>
          <w:rFonts w:ascii="Times New Roman" w:hAnsi="Times New Roman" w:cs="David"/>
          <w:sz w:val="24"/>
          <w:szCs w:val="24"/>
          <w:rtl/>
        </w:rPr>
        <w:t>עלויות ה</w:t>
      </w:r>
      <w:r w:rsidRPr="005427DF">
        <w:rPr>
          <w:rFonts w:ascii="Times New Roman" w:hAnsi="Times New Roman" w:cs="David" w:hint="cs"/>
          <w:sz w:val="24"/>
          <w:szCs w:val="24"/>
          <w:rtl/>
        </w:rPr>
        <w:t>וצאת ה</w:t>
      </w:r>
      <w:r w:rsidRPr="005427DF">
        <w:rPr>
          <w:rFonts w:ascii="Times New Roman" w:hAnsi="Times New Roman" w:cs="David"/>
          <w:sz w:val="24"/>
          <w:szCs w:val="24"/>
          <w:rtl/>
        </w:rPr>
        <w:t>ערבות יחולו על נותן השירותים בלבד.</w:t>
      </w:r>
    </w:p>
    <w:p w:rsidR="0051611A" w:rsidRDefault="005427DF" w:rsidP="0051611A">
      <w:pPr>
        <w:numPr>
          <w:ilvl w:val="1"/>
          <w:numId w:val="42"/>
        </w:numPr>
        <w:spacing w:after="0" w:line="360" w:lineRule="auto"/>
        <w:ind w:left="1367" w:hanging="974"/>
        <w:jc w:val="both"/>
        <w:rPr>
          <w:rFonts w:ascii="Times New Roman" w:hAnsi="Times New Roman" w:cs="David"/>
          <w:sz w:val="24"/>
          <w:szCs w:val="24"/>
        </w:rPr>
      </w:pPr>
      <w:r w:rsidRPr="0051611A">
        <w:rPr>
          <w:rFonts w:ascii="Times New Roman" w:hAnsi="Times New Roman" w:cs="David"/>
          <w:sz w:val="24"/>
          <w:szCs w:val="24"/>
          <w:rtl/>
        </w:rPr>
        <w:t xml:space="preserve">נותן השירותים יהיה אחראי להאריך את תוקף הערבות מעת לעת לתקופות בהתאם להארכת תקופת ההסכם. </w:t>
      </w:r>
      <w:r w:rsidR="0051611A" w:rsidRPr="0051611A">
        <w:rPr>
          <w:rFonts w:ascii="Times New Roman" w:hAnsi="Times New Roman" w:cs="David" w:hint="cs"/>
          <w:sz w:val="24"/>
          <w:szCs w:val="24"/>
          <w:rtl/>
        </w:rPr>
        <w:t xml:space="preserve">כך שבכל עת </w:t>
      </w:r>
      <w:r w:rsidR="0051611A" w:rsidRPr="0051611A">
        <w:rPr>
          <w:rFonts w:ascii="Times New Roman" w:hAnsi="Times New Roman" w:cs="David"/>
          <w:sz w:val="24"/>
          <w:szCs w:val="24"/>
          <w:rtl/>
        </w:rPr>
        <w:t>הערבות תהיה בתוקף לתקופה של לפחות 60 ימים לאחר תום תקופת ההסכם</w:t>
      </w:r>
      <w:r w:rsidR="0051611A" w:rsidRPr="0051611A">
        <w:rPr>
          <w:rFonts w:ascii="Times New Roman" w:hAnsi="Times New Roman" w:cs="David" w:hint="cs"/>
          <w:sz w:val="24"/>
          <w:szCs w:val="24"/>
          <w:rtl/>
        </w:rPr>
        <w:t xml:space="preserve"> המוארך</w:t>
      </w:r>
      <w:r w:rsidR="0051611A" w:rsidRPr="0051611A">
        <w:rPr>
          <w:rFonts w:ascii="Times New Roman" w:hAnsi="Times New Roman" w:cs="David"/>
          <w:sz w:val="24"/>
          <w:szCs w:val="24"/>
          <w:rtl/>
        </w:rPr>
        <w:t xml:space="preserve">. </w:t>
      </w:r>
    </w:p>
    <w:p w:rsidR="005427DF" w:rsidRPr="0051611A" w:rsidRDefault="005427DF" w:rsidP="0051611A">
      <w:pPr>
        <w:numPr>
          <w:ilvl w:val="1"/>
          <w:numId w:val="42"/>
        </w:numPr>
        <w:spacing w:after="0" w:line="360" w:lineRule="auto"/>
        <w:ind w:left="1367" w:hanging="974"/>
        <w:jc w:val="both"/>
        <w:rPr>
          <w:rFonts w:ascii="Times New Roman" w:hAnsi="Times New Roman" w:cs="David"/>
          <w:sz w:val="24"/>
          <w:szCs w:val="24"/>
        </w:rPr>
      </w:pPr>
      <w:r w:rsidRPr="0051611A">
        <w:rPr>
          <w:rFonts w:ascii="Times New Roman" w:hAnsi="Times New Roman" w:cs="David"/>
          <w:sz w:val="24"/>
          <w:szCs w:val="24"/>
          <w:rtl/>
        </w:rPr>
        <w:t xml:space="preserve">לא האריך נותן השירותים את תוקף הערבות יהיה המשרד רשאי לחלט את </w:t>
      </w:r>
      <w:r w:rsidRPr="0051611A">
        <w:rPr>
          <w:rFonts w:ascii="Times New Roman" w:hAnsi="Times New Roman" w:cs="David"/>
          <w:sz w:val="24"/>
          <w:szCs w:val="24"/>
          <w:rtl/>
        </w:rPr>
        <w:br/>
        <w:t xml:space="preserve">הערבות ללא כל התראה מוקדמת, גם אם נותן השירותים מילא אחר יתר כל </w:t>
      </w:r>
      <w:r w:rsidRPr="0051611A">
        <w:rPr>
          <w:rFonts w:ascii="Times New Roman" w:hAnsi="Times New Roman" w:cs="David"/>
          <w:sz w:val="24"/>
          <w:szCs w:val="24"/>
          <w:rtl/>
        </w:rPr>
        <w:br/>
        <w:t>חיוביו.</w:t>
      </w:r>
    </w:p>
    <w:p w:rsidR="005427DF" w:rsidRPr="005427DF" w:rsidRDefault="005427DF" w:rsidP="009A74CF">
      <w:pPr>
        <w:numPr>
          <w:ilvl w:val="1"/>
          <w:numId w:val="42"/>
        </w:numPr>
        <w:spacing w:after="0" w:line="360" w:lineRule="auto"/>
        <w:ind w:left="1367" w:hanging="974"/>
        <w:jc w:val="both"/>
        <w:rPr>
          <w:rFonts w:ascii="Times New Roman" w:hAnsi="Times New Roman" w:cs="David"/>
          <w:sz w:val="24"/>
          <w:szCs w:val="24"/>
        </w:rPr>
      </w:pPr>
      <w:r w:rsidRPr="005427DF">
        <w:rPr>
          <w:rFonts w:ascii="Times New Roman" w:hAnsi="Times New Roman" w:cs="David"/>
          <w:sz w:val="24"/>
          <w:szCs w:val="24"/>
          <w:rtl/>
        </w:rPr>
        <w:t xml:space="preserve">מבלי לגרוע מהאמור לעיל, המשרד יהיה רשאי לחלט את הערבות בכל מקרה </w:t>
      </w:r>
      <w:r w:rsidRPr="005427DF">
        <w:rPr>
          <w:rFonts w:ascii="Times New Roman" w:hAnsi="Times New Roman" w:cs="David"/>
          <w:sz w:val="24"/>
          <w:szCs w:val="24"/>
          <w:rtl/>
        </w:rPr>
        <w:br/>
        <w:t xml:space="preserve">שבו לדעת המשרד הפר נותן השירותים או לא קיים תנאי מתנאי הסכם זה, </w:t>
      </w:r>
      <w:r w:rsidRPr="005427DF">
        <w:rPr>
          <w:rFonts w:ascii="Times New Roman" w:hAnsi="Times New Roman" w:cs="David"/>
          <w:sz w:val="24"/>
          <w:szCs w:val="24"/>
          <w:rtl/>
        </w:rPr>
        <w:br/>
        <w:t xml:space="preserve">הוראות המכרז וההצעה או לא תיקן מעוות וזאת מבלי לחייב את המשרד להוציא </w:t>
      </w:r>
      <w:r w:rsidRPr="005427DF">
        <w:rPr>
          <w:rFonts w:ascii="Times New Roman" w:hAnsi="Times New Roman" w:cs="David" w:hint="cs"/>
          <w:sz w:val="24"/>
          <w:szCs w:val="24"/>
          <w:rtl/>
        </w:rPr>
        <w:t>כל דרישה קודמת.</w:t>
      </w:r>
    </w:p>
    <w:p w:rsidR="005427DF" w:rsidRPr="005427DF" w:rsidRDefault="005427DF" w:rsidP="009A74CF">
      <w:pPr>
        <w:numPr>
          <w:ilvl w:val="1"/>
          <w:numId w:val="42"/>
        </w:numPr>
        <w:tabs>
          <w:tab w:val="clear" w:pos="768"/>
        </w:tabs>
        <w:spacing w:after="0" w:line="360" w:lineRule="auto"/>
        <w:ind w:left="1367" w:hanging="992"/>
        <w:jc w:val="both"/>
        <w:rPr>
          <w:rFonts w:ascii="Times New Roman" w:hAnsi="Times New Roman" w:cs="David"/>
          <w:sz w:val="24"/>
          <w:szCs w:val="24"/>
        </w:rPr>
      </w:pPr>
      <w:r w:rsidRPr="005427DF">
        <w:rPr>
          <w:rFonts w:ascii="Times New Roman" w:hAnsi="Times New Roman" w:cs="David"/>
          <w:sz w:val="24"/>
          <w:szCs w:val="24"/>
          <w:rtl/>
        </w:rPr>
        <w:t>הערבות תחולט בדרישה חד צדדית של המשרד לבנק</w:t>
      </w:r>
      <w:r w:rsidRPr="005427DF">
        <w:rPr>
          <w:rFonts w:ascii="Times New Roman" w:hAnsi="Times New Roman" w:cs="David" w:hint="cs"/>
          <w:sz w:val="24"/>
          <w:szCs w:val="24"/>
          <w:rtl/>
        </w:rPr>
        <w:t>,</w:t>
      </w:r>
      <w:r w:rsidRPr="005427DF">
        <w:rPr>
          <w:rFonts w:ascii="Times New Roman" w:hAnsi="Times New Roman" w:cs="David"/>
          <w:sz w:val="24"/>
          <w:szCs w:val="24"/>
          <w:rtl/>
        </w:rPr>
        <w:t xml:space="preserve"> שעליה תינתן הודעה </w:t>
      </w:r>
      <w:r w:rsidRPr="005427DF">
        <w:rPr>
          <w:rFonts w:ascii="Times New Roman" w:hAnsi="Times New Roman" w:cs="David"/>
          <w:sz w:val="24"/>
          <w:szCs w:val="24"/>
          <w:rtl/>
        </w:rPr>
        <w:br/>
        <w:t>בכתב גם לנותן השירותים.</w:t>
      </w:r>
    </w:p>
    <w:p w:rsidR="005427DF" w:rsidRPr="005427DF" w:rsidRDefault="005427DF" w:rsidP="009A74CF">
      <w:pPr>
        <w:numPr>
          <w:ilvl w:val="1"/>
          <w:numId w:val="42"/>
        </w:numPr>
        <w:spacing w:after="0" w:line="360" w:lineRule="auto"/>
        <w:ind w:left="1367" w:hanging="974"/>
        <w:jc w:val="both"/>
        <w:rPr>
          <w:rFonts w:ascii="Times New Roman" w:hAnsi="Times New Roman" w:cs="David"/>
          <w:sz w:val="24"/>
          <w:szCs w:val="24"/>
        </w:rPr>
      </w:pPr>
      <w:r w:rsidRPr="005427DF">
        <w:rPr>
          <w:rFonts w:ascii="Times New Roman" w:hAnsi="Times New Roman" w:cs="David"/>
          <w:sz w:val="24"/>
          <w:szCs w:val="24"/>
          <w:rtl/>
        </w:rPr>
        <w:t xml:space="preserve">חילט המשרד את הערבות, והסכם זה לא בוטל או הופסק, יהיה על נותן  </w:t>
      </w:r>
      <w:r w:rsidRPr="005427DF">
        <w:rPr>
          <w:rFonts w:ascii="Times New Roman" w:hAnsi="Times New Roman" w:cs="David"/>
          <w:sz w:val="24"/>
          <w:szCs w:val="24"/>
          <w:rtl/>
        </w:rPr>
        <w:br/>
        <w:t>השירותים לדאוג על חשבונו לערבות חדשה באותו סכום.</w:t>
      </w:r>
    </w:p>
    <w:p w:rsidR="005427DF" w:rsidRPr="005427DF" w:rsidRDefault="00337ED8" w:rsidP="00876E43">
      <w:pPr>
        <w:numPr>
          <w:ilvl w:val="1"/>
          <w:numId w:val="42"/>
        </w:numPr>
        <w:spacing w:after="0" w:line="360" w:lineRule="auto"/>
        <w:ind w:left="1367" w:hanging="992"/>
        <w:jc w:val="both"/>
        <w:rPr>
          <w:rFonts w:ascii="Times New Roman" w:hAnsi="Times New Roman" w:cs="David"/>
          <w:sz w:val="24"/>
          <w:szCs w:val="24"/>
        </w:rPr>
      </w:pPr>
      <w:r>
        <w:rPr>
          <w:rFonts w:ascii="Times New Roman" w:hAnsi="Times New Roman" w:cs="David" w:hint="cs"/>
          <w:sz w:val="24"/>
          <w:szCs w:val="24"/>
          <w:rtl/>
        </w:rPr>
        <w:t xml:space="preserve">            </w:t>
      </w:r>
      <w:r w:rsidR="005427DF" w:rsidRPr="005427DF">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00876E43" w:rsidRPr="005427DF">
        <w:rPr>
          <w:rFonts w:ascii="Times New Roman" w:hAnsi="Times New Roman" w:cs="David"/>
          <w:sz w:val="24"/>
          <w:szCs w:val="24"/>
          <w:rtl/>
        </w:rPr>
        <w:t xml:space="preserve"> </w:t>
      </w:r>
      <w:r w:rsidR="008949EC">
        <w:rPr>
          <w:rFonts w:ascii="Times New Roman" w:hAnsi="Times New Roman" w:cs="David" w:hint="cs"/>
          <w:sz w:val="24"/>
          <w:szCs w:val="24"/>
          <w:rtl/>
        </w:rPr>
        <w:tab/>
      </w:r>
      <w:r w:rsidR="005427DF" w:rsidRPr="005427DF">
        <w:rPr>
          <w:rFonts w:ascii="Times New Roman" w:hAnsi="Times New Roman" w:cs="David"/>
          <w:sz w:val="24"/>
          <w:szCs w:val="24"/>
          <w:rtl/>
        </w:rPr>
        <w:br/>
      </w:r>
    </w:p>
    <w:p w:rsidR="005427DF" w:rsidRPr="005427DF" w:rsidRDefault="005427DF" w:rsidP="005427DF">
      <w:pPr>
        <w:numPr>
          <w:ilvl w:val="0"/>
          <w:numId w:val="42"/>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5427DF">
        <w:rPr>
          <w:rFonts w:ascii="Times New Roman" w:hAnsi="Times New Roman" w:cs="David" w:hint="cs"/>
          <w:b/>
          <w:bCs/>
          <w:sz w:val="24"/>
          <w:szCs w:val="24"/>
          <w:u w:val="single"/>
          <w:rtl/>
        </w:rPr>
        <w:t>נ</w:t>
      </w:r>
      <w:r w:rsidRPr="005427DF">
        <w:rPr>
          <w:rFonts w:ascii="Times New Roman" w:hAnsi="Times New Roman" w:cs="David"/>
          <w:b/>
          <w:bCs/>
          <w:sz w:val="24"/>
          <w:szCs w:val="24"/>
          <w:u w:val="single"/>
          <w:rtl/>
        </w:rPr>
        <w:t>ציג המשרד</w:t>
      </w:r>
    </w:p>
    <w:p w:rsidR="005427DF" w:rsidRPr="005427DF" w:rsidRDefault="005427DF" w:rsidP="005427DF">
      <w:pPr>
        <w:spacing w:after="0" w:line="360" w:lineRule="auto"/>
        <w:ind w:left="233"/>
        <w:jc w:val="both"/>
        <w:rPr>
          <w:rFonts w:ascii="Times New Roman" w:hAnsi="Times New Roman" w:cs="David"/>
          <w:sz w:val="24"/>
          <w:szCs w:val="24"/>
          <w:rtl/>
        </w:rPr>
      </w:pPr>
      <w:r w:rsidRPr="005427DF">
        <w:rPr>
          <w:rFonts w:ascii="Times New Roman" w:hAnsi="Times New Roman" w:cs="David"/>
          <w:sz w:val="24"/>
          <w:szCs w:val="24"/>
          <w:rtl/>
        </w:rPr>
        <w:t xml:space="preserve">נציג המשרד לביצוע הסכם זה הוא עובד המשרד הנושא בתפקיד </w:t>
      </w:r>
      <w:r w:rsidRPr="005427DF">
        <w:rPr>
          <w:rFonts w:ascii="Times New Roman" w:hAnsi="Times New Roman" w:cs="David" w:hint="cs"/>
          <w:sz w:val="24"/>
          <w:szCs w:val="24"/>
          <w:rtl/>
        </w:rPr>
        <w:t xml:space="preserve">ממונה רישוי ואכיפה </w:t>
      </w:r>
      <w:r w:rsidRPr="005427DF">
        <w:rPr>
          <w:rFonts w:ascii="Times New Roman" w:hAnsi="Times New Roman" w:cs="David"/>
          <w:sz w:val="24"/>
          <w:szCs w:val="24"/>
          <w:rtl/>
        </w:rPr>
        <w:t>או עובד המשרד אשר הוסמך על-ידו</w:t>
      </w:r>
      <w:r w:rsidRPr="005427DF">
        <w:rPr>
          <w:rFonts w:ascii="Times New Roman" w:hAnsi="Times New Roman" w:cs="David" w:hint="cs"/>
          <w:sz w:val="24"/>
          <w:szCs w:val="24"/>
          <w:rtl/>
        </w:rPr>
        <w:t xml:space="preserve"> (להלן: "</w:t>
      </w:r>
      <w:r w:rsidRPr="005427DF">
        <w:rPr>
          <w:rFonts w:ascii="Times New Roman" w:hAnsi="Times New Roman" w:cs="David" w:hint="cs"/>
          <w:b/>
          <w:bCs/>
          <w:sz w:val="24"/>
          <w:szCs w:val="24"/>
          <w:rtl/>
        </w:rPr>
        <w:t>הנציג</w:t>
      </w:r>
      <w:r w:rsidRPr="005427DF">
        <w:rPr>
          <w:rFonts w:ascii="Times New Roman" w:hAnsi="Times New Roman" w:cs="David" w:hint="cs"/>
          <w:sz w:val="24"/>
          <w:szCs w:val="24"/>
          <w:rtl/>
        </w:rPr>
        <w:t>")</w:t>
      </w:r>
      <w:r w:rsidRPr="005427DF">
        <w:rPr>
          <w:rFonts w:ascii="Times New Roman" w:hAnsi="Times New Roman" w:cs="David"/>
          <w:sz w:val="24"/>
          <w:szCs w:val="24"/>
          <w:rtl/>
        </w:rPr>
        <w:t>.</w:t>
      </w:r>
      <w:r w:rsidRPr="005427DF">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5427DF" w:rsidRPr="005427DF" w:rsidRDefault="005427DF" w:rsidP="005427DF">
      <w:pPr>
        <w:spacing w:after="0" w:line="360" w:lineRule="auto"/>
        <w:ind w:left="573"/>
        <w:jc w:val="both"/>
        <w:rPr>
          <w:rFonts w:ascii="Times New Roman" w:hAnsi="Times New Roman" w:cs="David"/>
          <w:sz w:val="24"/>
          <w:szCs w:val="24"/>
          <w:rtl/>
        </w:rPr>
      </w:pPr>
    </w:p>
    <w:p w:rsidR="005427DF" w:rsidRPr="005427DF" w:rsidRDefault="005427DF" w:rsidP="005427DF">
      <w:pPr>
        <w:numPr>
          <w:ilvl w:val="0"/>
          <w:numId w:val="42"/>
        </w:numPr>
        <w:tabs>
          <w:tab w:val="left" w:pos="658"/>
          <w:tab w:val="num" w:pos="1332"/>
        </w:tabs>
        <w:spacing w:after="0" w:line="360" w:lineRule="auto"/>
        <w:ind w:hanging="567"/>
        <w:rPr>
          <w:rFonts w:ascii="Times New Roman" w:hAnsi="Times New Roman" w:cs="David"/>
          <w:b/>
          <w:bCs/>
          <w:sz w:val="24"/>
          <w:szCs w:val="24"/>
          <w:u w:val="single"/>
        </w:rPr>
      </w:pPr>
      <w:r w:rsidRPr="005427DF">
        <w:rPr>
          <w:rFonts w:ascii="Times New Roman" w:hAnsi="Times New Roman" w:cs="David" w:hint="cs"/>
          <w:b/>
          <w:bCs/>
          <w:sz w:val="24"/>
          <w:szCs w:val="24"/>
          <w:u w:val="single"/>
          <w:rtl/>
        </w:rPr>
        <w:t>ת</w:t>
      </w:r>
      <w:r w:rsidRPr="005427DF">
        <w:rPr>
          <w:rFonts w:ascii="Times New Roman" w:hAnsi="Times New Roman" w:cs="David"/>
          <w:b/>
          <w:bCs/>
          <w:sz w:val="24"/>
          <w:szCs w:val="24"/>
          <w:u w:val="single"/>
          <w:rtl/>
        </w:rPr>
        <w:t>ני</w:t>
      </w:r>
      <w:r w:rsidRPr="005427DF">
        <w:rPr>
          <w:rFonts w:ascii="Times New Roman" w:hAnsi="Times New Roman" w:cs="David" w:hint="cs"/>
          <w:b/>
          <w:bCs/>
          <w:sz w:val="24"/>
          <w:szCs w:val="24"/>
          <w:u w:val="single"/>
          <w:rtl/>
        </w:rPr>
        <w:t>י</w:t>
      </w:r>
      <w:r w:rsidRPr="005427DF">
        <w:rPr>
          <w:rFonts w:ascii="Times New Roman" w:hAnsi="Times New Roman" w:cs="David"/>
          <w:b/>
          <w:bCs/>
          <w:sz w:val="24"/>
          <w:szCs w:val="24"/>
          <w:u w:val="single"/>
          <w:rtl/>
        </w:rPr>
        <w:t>ת שיפוט</w:t>
      </w:r>
    </w:p>
    <w:p w:rsidR="005427DF" w:rsidRPr="005427DF" w:rsidRDefault="005427DF" w:rsidP="005427DF">
      <w:pPr>
        <w:spacing w:after="0" w:line="360" w:lineRule="auto"/>
        <w:ind w:left="375"/>
        <w:jc w:val="both"/>
        <w:rPr>
          <w:rFonts w:ascii="Times New Roman" w:hAnsi="Times New Roman" w:cs="David"/>
          <w:sz w:val="24"/>
          <w:szCs w:val="24"/>
          <w:rtl/>
        </w:rPr>
      </w:pPr>
      <w:r w:rsidRPr="005427DF">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5427DF" w:rsidRPr="005427DF" w:rsidRDefault="005427DF" w:rsidP="005427DF">
      <w:pPr>
        <w:tabs>
          <w:tab w:val="left" w:pos="573"/>
        </w:tabs>
        <w:spacing w:after="0" w:line="360" w:lineRule="auto"/>
        <w:ind w:left="573"/>
        <w:jc w:val="both"/>
        <w:rPr>
          <w:rFonts w:ascii="Times New Roman" w:hAnsi="Times New Roman" w:cs="David"/>
          <w:sz w:val="24"/>
          <w:szCs w:val="24"/>
          <w:rtl/>
        </w:rPr>
      </w:pPr>
    </w:p>
    <w:p w:rsidR="005427DF" w:rsidRPr="005427DF" w:rsidRDefault="005427DF" w:rsidP="005427DF">
      <w:pPr>
        <w:numPr>
          <w:ilvl w:val="0"/>
          <w:numId w:val="42"/>
        </w:numPr>
        <w:tabs>
          <w:tab w:val="left" w:pos="658"/>
          <w:tab w:val="num" w:pos="1332"/>
        </w:tabs>
        <w:spacing w:after="0" w:line="360" w:lineRule="auto"/>
        <w:ind w:hanging="567"/>
        <w:rPr>
          <w:rFonts w:ascii="Times New Roman" w:hAnsi="Times New Roman" w:cs="David"/>
          <w:b/>
          <w:bCs/>
          <w:sz w:val="24"/>
          <w:szCs w:val="24"/>
          <w:u w:val="single"/>
        </w:rPr>
      </w:pPr>
      <w:r w:rsidRPr="005427DF">
        <w:rPr>
          <w:rFonts w:ascii="Times New Roman" w:hAnsi="Times New Roman" w:cs="David" w:hint="cs"/>
          <w:b/>
          <w:bCs/>
          <w:sz w:val="24"/>
          <w:szCs w:val="24"/>
          <w:u w:val="single"/>
          <w:rtl/>
        </w:rPr>
        <w:t>כ</w:t>
      </w:r>
      <w:r w:rsidRPr="005427DF">
        <w:rPr>
          <w:rFonts w:ascii="Times New Roman" w:hAnsi="Times New Roman" w:cs="David"/>
          <w:b/>
          <w:bCs/>
          <w:sz w:val="24"/>
          <w:szCs w:val="24"/>
          <w:u w:val="single"/>
          <w:rtl/>
        </w:rPr>
        <w:t>תובות והודעות</w:t>
      </w:r>
    </w:p>
    <w:p w:rsidR="005427DF" w:rsidRPr="005427DF" w:rsidRDefault="005427DF" w:rsidP="005427DF">
      <w:pPr>
        <w:numPr>
          <w:ilvl w:val="1"/>
          <w:numId w:val="42"/>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כתובת נותן השירותים והמשרד הינן כמפורט בראש ההסכם.</w:t>
      </w:r>
    </w:p>
    <w:p w:rsidR="005427DF" w:rsidRPr="005427DF" w:rsidRDefault="005427DF" w:rsidP="005427DF">
      <w:pPr>
        <w:numPr>
          <w:ilvl w:val="1"/>
          <w:numId w:val="42"/>
        </w:numPr>
        <w:spacing w:after="0" w:line="360" w:lineRule="auto"/>
        <w:jc w:val="both"/>
        <w:rPr>
          <w:rFonts w:ascii="Times New Roman" w:hAnsi="Times New Roman" w:cs="David"/>
          <w:sz w:val="24"/>
          <w:szCs w:val="24"/>
        </w:rPr>
      </w:pPr>
      <w:r w:rsidRPr="005427DF">
        <w:rPr>
          <w:rFonts w:ascii="Times New Roman" w:hAnsi="Times New Roman" w:cs="David"/>
          <w:sz w:val="24"/>
          <w:szCs w:val="24"/>
          <w:rtl/>
        </w:rPr>
        <w:t xml:space="preserve">כל הודעה שתימסר לכתובת דלעיל, תיחשב כאילו נמסרה לנותן השירותים </w:t>
      </w:r>
      <w:r w:rsidRPr="005427DF">
        <w:rPr>
          <w:rFonts w:ascii="Times New Roman" w:hAnsi="Times New Roman" w:cs="David" w:hint="cs"/>
          <w:sz w:val="24"/>
          <w:szCs w:val="24"/>
          <w:rtl/>
        </w:rPr>
        <w:t>ב</w:t>
      </w:r>
      <w:r w:rsidRPr="005427DF">
        <w:rPr>
          <w:rFonts w:ascii="Times New Roman" w:hAnsi="Times New Roman" w:cs="David"/>
          <w:sz w:val="24"/>
          <w:szCs w:val="24"/>
          <w:rtl/>
        </w:rPr>
        <w:t xml:space="preserve">תוך </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br/>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3 </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ימי עסקים, ובלבד</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שנשלחה בדואר רשום.</w:t>
      </w:r>
    </w:p>
    <w:p w:rsidR="005427DF" w:rsidRPr="005427DF" w:rsidRDefault="005427DF" w:rsidP="00930A98">
      <w:pPr>
        <w:numPr>
          <w:ilvl w:val="1"/>
          <w:numId w:val="42"/>
        </w:numPr>
        <w:tabs>
          <w:tab w:val="clear" w:pos="768"/>
        </w:tabs>
        <w:spacing w:after="0" w:line="360" w:lineRule="auto"/>
        <w:ind w:left="1440" w:hanging="1047"/>
        <w:jc w:val="both"/>
        <w:rPr>
          <w:rFonts w:ascii="Times New Roman" w:hAnsi="Times New Roman" w:cs="David"/>
          <w:sz w:val="24"/>
          <w:szCs w:val="24"/>
        </w:rPr>
      </w:pPr>
      <w:r w:rsidRPr="005427DF">
        <w:rPr>
          <w:rFonts w:ascii="Times New Roman" w:hAnsi="Times New Roman" w:cs="David"/>
          <w:sz w:val="24"/>
          <w:szCs w:val="24"/>
          <w:rtl/>
        </w:rPr>
        <w:t xml:space="preserve">נותן השירותים יודיע למשרד, ללא שיהוי, על שינוי בכתובתו. הודעה לפי סעיף זה תינתן לנציג המשרד ולחשבות </w:t>
      </w:r>
      <w:r w:rsidR="00081084">
        <w:rPr>
          <w:rFonts w:ascii="Times New Roman" w:hAnsi="Times New Roman" w:cs="David"/>
          <w:sz w:val="24"/>
          <w:szCs w:val="24"/>
          <w:rtl/>
        </w:rPr>
        <w:t>משרד העבודה, הרווחה והשירותים החברתיים</w:t>
      </w:r>
      <w:r w:rsidRPr="005427DF">
        <w:rPr>
          <w:rFonts w:ascii="Times New Roman" w:hAnsi="Times New Roman" w:cs="David"/>
          <w:sz w:val="24"/>
          <w:szCs w:val="24"/>
          <w:rtl/>
        </w:rPr>
        <w:t>.</w:t>
      </w:r>
    </w:p>
    <w:p w:rsidR="005427DF" w:rsidRPr="005427DF" w:rsidRDefault="005427DF" w:rsidP="005427DF">
      <w:pPr>
        <w:numPr>
          <w:ilvl w:val="1"/>
          <w:numId w:val="42"/>
        </w:numPr>
        <w:tabs>
          <w:tab w:val="clear" w:pos="768"/>
        </w:tabs>
        <w:spacing w:after="0" w:line="360" w:lineRule="auto"/>
        <w:ind w:left="933" w:hanging="540"/>
        <w:jc w:val="both"/>
        <w:rPr>
          <w:rFonts w:ascii="Times New Roman" w:hAnsi="Times New Roman" w:cs="David"/>
          <w:sz w:val="24"/>
          <w:szCs w:val="24"/>
        </w:rPr>
      </w:pPr>
      <w:r w:rsidRPr="005427DF">
        <w:rPr>
          <w:rFonts w:ascii="Times New Roman" w:hAnsi="Times New Roman" w:cs="David" w:hint="cs"/>
          <w:sz w:val="24"/>
          <w:szCs w:val="24"/>
          <w:rtl/>
        </w:rPr>
        <w:tab/>
        <w:t xml:space="preserve">כל הודעה אשר שוגרה במכשיר פקסימיליה תיחשב כאילו הגיעה לתעודתה בתוך </w:t>
      </w:r>
      <w:r w:rsidRPr="005427DF">
        <w:rPr>
          <w:rFonts w:ascii="Times New Roman" w:hAnsi="Times New Roman" w:cs="David" w:hint="cs"/>
          <w:sz w:val="24"/>
          <w:szCs w:val="24"/>
          <w:rtl/>
        </w:rPr>
        <w:tab/>
        <w:t xml:space="preserve">24 שעות, אם שוגרה במהלך יום עסקים רגיל ונתקבל אישור מכשיר </w:t>
      </w:r>
      <w:r w:rsidRPr="005427DF">
        <w:rPr>
          <w:rFonts w:ascii="Times New Roman" w:hAnsi="Times New Roman" w:cs="David" w:hint="cs"/>
          <w:sz w:val="24"/>
          <w:szCs w:val="24"/>
          <w:rtl/>
        </w:rPr>
        <w:tab/>
      </w:r>
      <w:r w:rsidRPr="005427DF">
        <w:rPr>
          <w:rFonts w:ascii="Times New Roman" w:hAnsi="Times New Roman" w:cs="David" w:hint="cs"/>
          <w:sz w:val="24"/>
          <w:szCs w:val="24"/>
          <w:rtl/>
        </w:rPr>
        <w:tab/>
        <w:t>הפקסימיליה על העברתה התקינה בשלמות.</w:t>
      </w:r>
    </w:p>
    <w:p w:rsidR="005427DF" w:rsidRPr="005427DF" w:rsidRDefault="005427DF" w:rsidP="005427DF">
      <w:pPr>
        <w:tabs>
          <w:tab w:val="left" w:pos="746"/>
        </w:tabs>
        <w:spacing w:after="0" w:line="360" w:lineRule="auto"/>
        <w:ind w:left="982"/>
        <w:jc w:val="both"/>
        <w:rPr>
          <w:rFonts w:ascii="Times New Roman" w:hAnsi="Times New Roman" w:cs="David"/>
          <w:sz w:val="24"/>
          <w:szCs w:val="24"/>
          <w:rtl/>
        </w:rPr>
      </w:pPr>
    </w:p>
    <w:p w:rsidR="005427DF" w:rsidRPr="005427DF" w:rsidRDefault="005427DF" w:rsidP="005427DF">
      <w:pPr>
        <w:numPr>
          <w:ilvl w:val="0"/>
          <w:numId w:val="42"/>
        </w:numPr>
        <w:tabs>
          <w:tab w:val="left" w:pos="658"/>
          <w:tab w:val="num" w:pos="1332"/>
        </w:tabs>
        <w:spacing w:after="0" w:line="360" w:lineRule="auto"/>
        <w:ind w:hanging="567"/>
        <w:rPr>
          <w:rFonts w:ascii="Times New Roman" w:hAnsi="Times New Roman" w:cs="David"/>
          <w:b/>
          <w:bCs/>
          <w:sz w:val="24"/>
          <w:szCs w:val="24"/>
          <w:u w:val="single"/>
          <w:rtl/>
        </w:rPr>
      </w:pPr>
      <w:r w:rsidRPr="005427DF">
        <w:rPr>
          <w:rFonts w:ascii="Times New Roman" w:hAnsi="Times New Roman" w:cs="David"/>
          <w:b/>
          <w:bCs/>
          <w:sz w:val="24"/>
          <w:szCs w:val="24"/>
          <w:u w:val="single"/>
          <w:rtl/>
        </w:rPr>
        <w:t>מיצוי זכויות</w:t>
      </w:r>
    </w:p>
    <w:p w:rsidR="005427DF" w:rsidRPr="005427DF" w:rsidRDefault="005427DF" w:rsidP="005427DF">
      <w:pPr>
        <w:spacing w:after="0" w:line="360" w:lineRule="auto"/>
        <w:ind w:left="375"/>
        <w:jc w:val="both"/>
        <w:rPr>
          <w:rFonts w:ascii="Times New Roman" w:hAnsi="Times New Roman" w:cs="David"/>
          <w:sz w:val="24"/>
          <w:szCs w:val="24"/>
          <w:rtl/>
        </w:rPr>
      </w:pPr>
      <w:r w:rsidRPr="005427DF">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5427DF" w:rsidRPr="005427DF" w:rsidRDefault="005427DF" w:rsidP="005427DF">
      <w:pPr>
        <w:tabs>
          <w:tab w:val="left" w:pos="213"/>
        </w:tabs>
        <w:spacing w:after="0" w:line="360" w:lineRule="auto"/>
        <w:ind w:left="573"/>
        <w:jc w:val="both"/>
        <w:rPr>
          <w:rFonts w:ascii="Times New Roman" w:hAnsi="Times New Roman" w:cs="David"/>
          <w:sz w:val="24"/>
          <w:szCs w:val="24"/>
          <w:rtl/>
        </w:rPr>
      </w:pPr>
    </w:p>
    <w:p w:rsidR="005427DF" w:rsidRPr="005427DF" w:rsidRDefault="005427DF" w:rsidP="005427DF">
      <w:pPr>
        <w:numPr>
          <w:ilvl w:val="0"/>
          <w:numId w:val="42"/>
        </w:numPr>
        <w:tabs>
          <w:tab w:val="left" w:pos="658"/>
          <w:tab w:val="num" w:pos="1332"/>
        </w:tabs>
        <w:spacing w:after="0" w:line="360" w:lineRule="auto"/>
        <w:ind w:hanging="567"/>
        <w:rPr>
          <w:rFonts w:ascii="Times New Roman" w:hAnsi="Times New Roman" w:cs="David"/>
          <w:b/>
          <w:bCs/>
          <w:sz w:val="24"/>
          <w:szCs w:val="24"/>
          <w:u w:val="single"/>
          <w:rtl/>
        </w:rPr>
      </w:pPr>
      <w:r w:rsidRPr="005427DF">
        <w:rPr>
          <w:rFonts w:ascii="Times New Roman" w:hAnsi="Times New Roman" w:cs="David" w:hint="cs"/>
          <w:b/>
          <w:bCs/>
          <w:sz w:val="24"/>
          <w:szCs w:val="24"/>
          <w:u w:val="single"/>
          <w:rtl/>
        </w:rPr>
        <w:t>רשימת נספחים להסכם</w:t>
      </w:r>
    </w:p>
    <w:p w:rsidR="005427DF" w:rsidRPr="005427DF" w:rsidRDefault="005427DF" w:rsidP="00F17042">
      <w:pPr>
        <w:tabs>
          <w:tab w:val="left" w:pos="746"/>
        </w:tabs>
        <w:spacing w:after="0" w:line="360" w:lineRule="auto"/>
        <w:rPr>
          <w:rFonts w:ascii="Times New Roman" w:hAnsi="Times New Roman" w:cs="David"/>
          <w:sz w:val="36"/>
          <w:szCs w:val="36"/>
          <w:vertAlign w:val="superscript"/>
          <w:rtl/>
        </w:rPr>
      </w:pPr>
      <w:r w:rsidRPr="005427DF">
        <w:rPr>
          <w:rFonts w:ascii="Times New Roman" w:hAnsi="Times New Roman" w:cs="David" w:hint="cs"/>
          <w:b/>
          <w:bCs/>
          <w:sz w:val="36"/>
          <w:szCs w:val="36"/>
          <w:vertAlign w:val="superscript"/>
          <w:rtl/>
        </w:rPr>
        <w:tab/>
        <w:t xml:space="preserve">נספח 1 להסכם- </w:t>
      </w:r>
      <w:r w:rsidRPr="005427DF">
        <w:rPr>
          <w:rFonts w:ascii="Times New Roman" w:hAnsi="Times New Roman" w:cs="David" w:hint="cs"/>
          <w:sz w:val="36"/>
          <w:szCs w:val="36"/>
          <w:vertAlign w:val="superscript"/>
          <w:rtl/>
        </w:rPr>
        <w:t xml:space="preserve">העתק של מכרז מס' </w:t>
      </w:r>
      <w:r w:rsidR="00F17042">
        <w:rPr>
          <w:rFonts w:ascii="Times New Roman" w:hAnsi="Times New Roman" w:cs="David" w:hint="cs"/>
          <w:sz w:val="36"/>
          <w:szCs w:val="36"/>
          <w:vertAlign w:val="superscript"/>
          <w:rtl/>
        </w:rPr>
        <w:t xml:space="preserve">1004/19 </w:t>
      </w:r>
    </w:p>
    <w:p w:rsidR="005427DF" w:rsidRPr="005427DF" w:rsidRDefault="005427DF" w:rsidP="005427DF">
      <w:pPr>
        <w:tabs>
          <w:tab w:val="left" w:pos="746"/>
        </w:tabs>
        <w:spacing w:after="0" w:line="360" w:lineRule="auto"/>
        <w:rPr>
          <w:rFonts w:ascii="Times New Roman" w:hAnsi="Times New Roman" w:cs="David"/>
          <w:sz w:val="36"/>
          <w:szCs w:val="36"/>
          <w:vertAlign w:val="superscript"/>
          <w:rtl/>
        </w:rPr>
      </w:pPr>
      <w:r w:rsidRPr="005427DF">
        <w:rPr>
          <w:rFonts w:ascii="Times New Roman" w:hAnsi="Times New Roman" w:cs="David" w:hint="cs"/>
          <w:b/>
          <w:bCs/>
          <w:sz w:val="36"/>
          <w:szCs w:val="36"/>
          <w:vertAlign w:val="superscript"/>
          <w:rtl/>
        </w:rPr>
        <w:tab/>
        <w:t>נספח 2 להסכם-</w:t>
      </w:r>
      <w:r w:rsidRPr="005427DF">
        <w:rPr>
          <w:rFonts w:ascii="Times New Roman" w:hAnsi="Times New Roman" w:cs="David" w:hint="cs"/>
          <w:sz w:val="36"/>
          <w:szCs w:val="36"/>
          <w:vertAlign w:val="superscript"/>
          <w:rtl/>
        </w:rPr>
        <w:t>הצעת המציע הזוכה</w:t>
      </w:r>
    </w:p>
    <w:p w:rsidR="005427DF" w:rsidRPr="005427DF" w:rsidRDefault="005427DF" w:rsidP="005427DF">
      <w:pPr>
        <w:tabs>
          <w:tab w:val="left" w:pos="746"/>
        </w:tabs>
        <w:spacing w:after="0" w:line="360" w:lineRule="auto"/>
        <w:rPr>
          <w:rFonts w:ascii="Times New Roman" w:hAnsi="Times New Roman" w:cs="David"/>
          <w:sz w:val="36"/>
          <w:szCs w:val="36"/>
          <w:vertAlign w:val="superscript"/>
          <w:rtl/>
        </w:rPr>
      </w:pPr>
      <w:r w:rsidRPr="005427DF">
        <w:rPr>
          <w:rFonts w:ascii="Times New Roman" w:hAnsi="Times New Roman" w:cs="David" w:hint="cs"/>
          <w:b/>
          <w:bCs/>
          <w:sz w:val="36"/>
          <w:szCs w:val="36"/>
          <w:vertAlign w:val="superscript"/>
          <w:rtl/>
        </w:rPr>
        <w:tab/>
      </w:r>
      <w:r w:rsidRPr="00507606">
        <w:rPr>
          <w:rFonts w:ascii="Times New Roman" w:hAnsi="Times New Roman" w:cs="David" w:hint="cs"/>
          <w:b/>
          <w:bCs/>
          <w:sz w:val="36"/>
          <w:szCs w:val="36"/>
          <w:vertAlign w:val="superscript"/>
          <w:rtl/>
        </w:rPr>
        <w:t xml:space="preserve">נספח 3 להסכם- </w:t>
      </w:r>
      <w:r w:rsidRPr="00507606">
        <w:rPr>
          <w:rFonts w:ascii="Times New Roman" w:hAnsi="Times New Roman" w:cs="David" w:hint="cs"/>
          <w:sz w:val="36"/>
          <w:szCs w:val="36"/>
          <w:vertAlign w:val="superscript"/>
          <w:rtl/>
        </w:rPr>
        <w:t>הצעת מחיר הזוכה (נספח ה' למכרז</w:t>
      </w:r>
      <w:r w:rsidRPr="005427DF">
        <w:rPr>
          <w:rFonts w:ascii="Times New Roman" w:hAnsi="Times New Roman" w:cs="David" w:hint="cs"/>
          <w:sz w:val="36"/>
          <w:szCs w:val="36"/>
          <w:vertAlign w:val="superscript"/>
          <w:rtl/>
        </w:rPr>
        <w:t>)</w:t>
      </w:r>
    </w:p>
    <w:p w:rsidR="005427DF" w:rsidRPr="005427DF" w:rsidRDefault="005427DF" w:rsidP="005427DF">
      <w:pPr>
        <w:spacing w:after="0" w:line="360" w:lineRule="auto"/>
        <w:rPr>
          <w:rFonts w:ascii="Times New Roman" w:hAnsi="Times New Roman" w:cs="David"/>
          <w:sz w:val="36"/>
          <w:szCs w:val="36"/>
          <w:vertAlign w:val="superscript"/>
          <w:rtl/>
        </w:rPr>
      </w:pPr>
      <w:r w:rsidRPr="005427DF">
        <w:rPr>
          <w:rFonts w:ascii="Times New Roman" w:hAnsi="Times New Roman" w:cs="David" w:hint="cs"/>
          <w:b/>
          <w:bCs/>
          <w:sz w:val="36"/>
          <w:szCs w:val="36"/>
          <w:vertAlign w:val="superscript"/>
          <w:rtl/>
        </w:rPr>
        <w:tab/>
        <w:t>נספח 4 להסכם</w:t>
      </w:r>
      <w:r w:rsidRPr="005427DF">
        <w:rPr>
          <w:rFonts w:ascii="Times New Roman" w:hAnsi="Times New Roman" w:cs="David" w:hint="cs"/>
          <w:sz w:val="36"/>
          <w:szCs w:val="36"/>
          <w:vertAlign w:val="superscript"/>
          <w:rtl/>
        </w:rPr>
        <w:t xml:space="preserve">- </w:t>
      </w:r>
      <w:r w:rsidRPr="005427DF">
        <w:rPr>
          <w:rFonts w:ascii="Times New Roman" w:hAnsi="Times New Roman" w:cs="David"/>
          <w:sz w:val="36"/>
          <w:szCs w:val="36"/>
          <w:vertAlign w:val="superscript"/>
          <w:rtl/>
        </w:rPr>
        <w:t>התחייבות לשמירת סודיות ולמניעת ניגוד עניינים</w:t>
      </w:r>
    </w:p>
    <w:p w:rsidR="005427DF" w:rsidRPr="005427DF" w:rsidRDefault="005427DF" w:rsidP="005427DF">
      <w:pPr>
        <w:spacing w:after="0" w:line="360" w:lineRule="auto"/>
        <w:rPr>
          <w:rFonts w:ascii="Times New Roman" w:hAnsi="Times New Roman" w:cs="David"/>
          <w:sz w:val="36"/>
          <w:szCs w:val="36"/>
          <w:vertAlign w:val="superscript"/>
          <w:rtl/>
        </w:rPr>
      </w:pPr>
      <w:r w:rsidRPr="005427DF">
        <w:rPr>
          <w:rFonts w:ascii="Times New Roman" w:hAnsi="Times New Roman" w:cs="David" w:hint="cs"/>
          <w:b/>
          <w:bCs/>
          <w:sz w:val="36"/>
          <w:szCs w:val="36"/>
          <w:vertAlign w:val="superscript"/>
          <w:rtl/>
        </w:rPr>
        <w:tab/>
        <w:t>נספח 5 להסכם</w:t>
      </w:r>
      <w:r w:rsidRPr="005427DF">
        <w:rPr>
          <w:rFonts w:ascii="Times New Roman" w:hAnsi="Times New Roman" w:cs="David" w:hint="cs"/>
          <w:sz w:val="36"/>
          <w:szCs w:val="36"/>
          <w:vertAlign w:val="superscript"/>
          <w:rtl/>
        </w:rPr>
        <w:t>- נוסח ערבות ביצוע</w:t>
      </w:r>
    </w:p>
    <w:p w:rsidR="005427DF" w:rsidRPr="005427DF" w:rsidRDefault="005427DF" w:rsidP="005427DF">
      <w:pPr>
        <w:spacing w:after="0" w:line="360" w:lineRule="auto"/>
        <w:rPr>
          <w:rFonts w:ascii="Times New Roman" w:hAnsi="Times New Roman" w:cs="David"/>
          <w:sz w:val="36"/>
          <w:szCs w:val="36"/>
          <w:vertAlign w:val="superscript"/>
          <w:rtl/>
        </w:rPr>
      </w:pPr>
      <w:r w:rsidRPr="005427DF">
        <w:rPr>
          <w:rFonts w:ascii="Times New Roman" w:hAnsi="Times New Roman" w:cs="David" w:hint="cs"/>
          <w:b/>
          <w:bCs/>
          <w:sz w:val="36"/>
          <w:szCs w:val="36"/>
          <w:vertAlign w:val="superscript"/>
          <w:rtl/>
        </w:rPr>
        <w:tab/>
        <w:t>נספח 6 להסכם</w:t>
      </w:r>
      <w:r w:rsidRPr="005427DF">
        <w:rPr>
          <w:rFonts w:ascii="Times New Roman" w:hAnsi="Times New Roman" w:cs="David" w:hint="cs"/>
          <w:sz w:val="36"/>
          <w:szCs w:val="36"/>
          <w:vertAlign w:val="superscript"/>
          <w:rtl/>
        </w:rPr>
        <w:t>- נוסח אישור ביטוחי</w:t>
      </w:r>
    </w:p>
    <w:p w:rsidR="005427DF" w:rsidRPr="005427DF" w:rsidRDefault="005427DF" w:rsidP="005427DF">
      <w:pPr>
        <w:tabs>
          <w:tab w:val="left" w:pos="746"/>
        </w:tabs>
        <w:spacing w:after="0" w:line="360" w:lineRule="auto"/>
        <w:jc w:val="both"/>
        <w:rPr>
          <w:rFonts w:ascii="Times New Roman" w:hAnsi="Times New Roman" w:cs="David"/>
          <w:b/>
          <w:bCs/>
          <w:sz w:val="24"/>
          <w:szCs w:val="24"/>
          <w:rtl/>
        </w:rPr>
      </w:pPr>
      <w:r w:rsidRPr="005427DF">
        <w:rPr>
          <w:rFonts w:ascii="Times New Roman" w:hAnsi="Times New Roman" w:cs="David"/>
          <w:b/>
          <w:bCs/>
          <w:sz w:val="24"/>
          <w:szCs w:val="24"/>
          <w:rtl/>
        </w:rPr>
        <w:t>יש לחתום בחתימת יד ובחותמת</w:t>
      </w:r>
    </w:p>
    <w:p w:rsidR="005427DF" w:rsidRPr="005427DF" w:rsidRDefault="005427DF" w:rsidP="005427DF">
      <w:pPr>
        <w:tabs>
          <w:tab w:val="left" w:pos="746"/>
        </w:tabs>
        <w:spacing w:after="0" w:line="360" w:lineRule="auto"/>
        <w:jc w:val="both"/>
        <w:rPr>
          <w:rFonts w:ascii="Times New Roman" w:hAnsi="Times New Roman" w:cs="David"/>
          <w:b/>
          <w:bCs/>
          <w:sz w:val="24"/>
          <w:szCs w:val="24"/>
          <w:rtl/>
        </w:rPr>
      </w:pPr>
    </w:p>
    <w:p w:rsidR="005427DF" w:rsidRPr="005427DF" w:rsidRDefault="005427DF" w:rsidP="005427DF">
      <w:pPr>
        <w:tabs>
          <w:tab w:val="left" w:pos="746"/>
        </w:tabs>
        <w:spacing w:after="0" w:line="360" w:lineRule="auto"/>
        <w:jc w:val="both"/>
        <w:rPr>
          <w:rFonts w:ascii="Times New Roman" w:hAnsi="Times New Roman" w:cs="David"/>
          <w:b/>
          <w:bCs/>
          <w:sz w:val="24"/>
          <w:szCs w:val="24"/>
          <w:rtl/>
        </w:rPr>
      </w:pPr>
      <w:r w:rsidRPr="005427DF">
        <w:rPr>
          <w:rFonts w:ascii="Times New Roman" w:hAnsi="Times New Roman" w:cs="David" w:hint="cs"/>
          <w:b/>
          <w:bCs/>
          <w:sz w:val="24"/>
          <w:szCs w:val="24"/>
          <w:rtl/>
        </w:rPr>
        <w:t>__________________</w:t>
      </w:r>
      <w:r w:rsidRPr="005427DF">
        <w:rPr>
          <w:rFonts w:ascii="Times New Roman" w:hAnsi="Times New Roman" w:cs="David" w:hint="cs"/>
          <w:b/>
          <w:bCs/>
          <w:sz w:val="24"/>
          <w:szCs w:val="24"/>
          <w:rtl/>
        </w:rPr>
        <w:tab/>
      </w:r>
      <w:r w:rsidRPr="005427DF">
        <w:rPr>
          <w:rFonts w:ascii="Times New Roman" w:hAnsi="Times New Roman" w:cs="David" w:hint="cs"/>
          <w:b/>
          <w:bCs/>
          <w:sz w:val="24"/>
          <w:szCs w:val="24"/>
          <w:rtl/>
        </w:rPr>
        <w:tab/>
        <w:t>_________________</w:t>
      </w:r>
      <w:r w:rsidRPr="005427DF">
        <w:rPr>
          <w:rFonts w:ascii="Times New Roman" w:hAnsi="Times New Roman" w:cs="David" w:hint="cs"/>
          <w:b/>
          <w:bCs/>
          <w:sz w:val="24"/>
          <w:szCs w:val="24"/>
          <w:rtl/>
        </w:rPr>
        <w:tab/>
      </w:r>
      <w:r w:rsidRPr="005427DF">
        <w:rPr>
          <w:rFonts w:ascii="Times New Roman" w:hAnsi="Times New Roman" w:cs="David" w:hint="cs"/>
          <w:b/>
          <w:bCs/>
          <w:sz w:val="24"/>
          <w:szCs w:val="24"/>
          <w:rtl/>
        </w:rPr>
        <w:tab/>
        <w:t>_______________</w:t>
      </w:r>
    </w:p>
    <w:p w:rsidR="005427DF" w:rsidRPr="005427DF" w:rsidRDefault="005427DF" w:rsidP="005427DF">
      <w:pPr>
        <w:tabs>
          <w:tab w:val="left" w:pos="746"/>
        </w:tabs>
        <w:spacing w:after="0" w:line="360" w:lineRule="auto"/>
        <w:jc w:val="both"/>
        <w:rPr>
          <w:rFonts w:ascii="Times New Roman" w:hAnsi="Times New Roman" w:cs="David"/>
          <w:b/>
          <w:bCs/>
          <w:sz w:val="24"/>
          <w:szCs w:val="24"/>
          <w:rtl/>
        </w:rPr>
      </w:pPr>
      <w:r w:rsidRPr="005427DF">
        <w:rPr>
          <w:rFonts w:ascii="Times New Roman" w:hAnsi="Times New Roman" w:cs="David" w:hint="cs"/>
          <w:b/>
          <w:bCs/>
          <w:sz w:val="24"/>
          <w:szCs w:val="24"/>
          <w:rtl/>
        </w:rPr>
        <w:t>מורשה חתימה של המשרד</w:t>
      </w:r>
      <w:r w:rsidRPr="005427DF">
        <w:rPr>
          <w:rFonts w:ascii="Times New Roman" w:hAnsi="Times New Roman" w:cs="David" w:hint="cs"/>
          <w:b/>
          <w:bCs/>
          <w:sz w:val="24"/>
          <w:szCs w:val="24"/>
          <w:rtl/>
        </w:rPr>
        <w:tab/>
      </w:r>
      <w:r w:rsidRPr="005427DF">
        <w:rPr>
          <w:rFonts w:ascii="Times New Roman" w:hAnsi="Times New Roman" w:cs="David" w:hint="cs"/>
          <w:b/>
          <w:bCs/>
          <w:sz w:val="24"/>
          <w:szCs w:val="24"/>
          <w:rtl/>
        </w:rPr>
        <w:tab/>
        <w:t>חשב המשרד/נציגו</w:t>
      </w:r>
      <w:r w:rsidRPr="005427DF">
        <w:rPr>
          <w:rFonts w:ascii="Times New Roman" w:hAnsi="Times New Roman" w:cs="David" w:hint="cs"/>
          <w:b/>
          <w:bCs/>
          <w:sz w:val="24"/>
          <w:szCs w:val="24"/>
          <w:rtl/>
        </w:rPr>
        <w:tab/>
      </w:r>
      <w:r w:rsidRPr="005427DF">
        <w:rPr>
          <w:rFonts w:ascii="Times New Roman" w:hAnsi="Times New Roman" w:cs="David" w:hint="cs"/>
          <w:b/>
          <w:bCs/>
          <w:sz w:val="24"/>
          <w:szCs w:val="24"/>
          <w:rtl/>
        </w:rPr>
        <w:tab/>
        <w:t>נציג נותן השירותים</w:t>
      </w:r>
    </w:p>
    <w:p w:rsidR="005427DF" w:rsidRPr="005427DF" w:rsidRDefault="005427DF" w:rsidP="005427DF">
      <w:pPr>
        <w:tabs>
          <w:tab w:val="left" w:pos="746"/>
        </w:tabs>
        <w:spacing w:after="0" w:line="360" w:lineRule="auto"/>
        <w:jc w:val="both"/>
        <w:rPr>
          <w:rFonts w:ascii="Times New Roman" w:hAnsi="Times New Roman" w:cs="David"/>
          <w:b/>
          <w:bCs/>
          <w:sz w:val="24"/>
          <w:szCs w:val="24"/>
          <w:rtl/>
        </w:rPr>
      </w:pPr>
    </w:p>
    <w:p w:rsidR="005427DF" w:rsidRPr="005427DF" w:rsidRDefault="005427DF" w:rsidP="005427DF">
      <w:pPr>
        <w:tabs>
          <w:tab w:val="left" w:pos="746"/>
        </w:tabs>
        <w:spacing w:after="0" w:line="360" w:lineRule="auto"/>
        <w:jc w:val="both"/>
        <w:rPr>
          <w:rFonts w:ascii="Times New Roman" w:hAnsi="Times New Roman" w:cs="David"/>
          <w:b/>
          <w:bCs/>
          <w:sz w:val="24"/>
          <w:szCs w:val="24"/>
          <w:rtl/>
        </w:rPr>
      </w:pPr>
      <w:r w:rsidRPr="005427DF">
        <w:rPr>
          <w:rFonts w:ascii="Times New Roman" w:hAnsi="Times New Roman" w:cs="David"/>
          <w:b/>
          <w:bCs/>
          <w:sz w:val="24"/>
          <w:szCs w:val="24"/>
          <w:rtl/>
        </w:rPr>
        <w:t>אימות חתימה:</w:t>
      </w:r>
    </w:p>
    <w:p w:rsidR="005427DF" w:rsidRPr="005427DF" w:rsidRDefault="005427DF" w:rsidP="005427DF">
      <w:pPr>
        <w:tabs>
          <w:tab w:val="left" w:pos="746"/>
        </w:tabs>
        <w:spacing w:after="0" w:line="360" w:lineRule="auto"/>
        <w:jc w:val="both"/>
        <w:rPr>
          <w:rFonts w:ascii="Times New Roman" w:hAnsi="Times New Roman" w:cs="David"/>
          <w:b/>
          <w:bCs/>
          <w:sz w:val="24"/>
          <w:szCs w:val="24"/>
          <w:rtl/>
        </w:rPr>
      </w:pPr>
    </w:p>
    <w:p w:rsidR="005427DF" w:rsidRPr="005427DF" w:rsidRDefault="005427DF" w:rsidP="005427DF">
      <w:pPr>
        <w:tabs>
          <w:tab w:val="left" w:pos="746"/>
        </w:tabs>
        <w:spacing w:after="0" w:line="360" w:lineRule="auto"/>
        <w:jc w:val="both"/>
        <w:rPr>
          <w:rFonts w:ascii="Times New Roman" w:hAnsi="Times New Roman" w:cs="David"/>
          <w:sz w:val="24"/>
          <w:szCs w:val="24"/>
          <w:rtl/>
        </w:rPr>
      </w:pPr>
      <w:r w:rsidRPr="005427DF">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5427DF" w:rsidRPr="005427DF" w:rsidRDefault="005427DF" w:rsidP="005427DF">
      <w:pPr>
        <w:tabs>
          <w:tab w:val="left" w:pos="746"/>
        </w:tabs>
        <w:spacing w:after="0" w:line="360" w:lineRule="auto"/>
        <w:jc w:val="both"/>
        <w:rPr>
          <w:rFonts w:ascii="Times New Roman" w:hAnsi="Times New Roman" w:cs="David"/>
          <w:sz w:val="24"/>
          <w:szCs w:val="24"/>
          <w:rtl/>
        </w:rPr>
      </w:pPr>
    </w:p>
    <w:p w:rsidR="005427DF" w:rsidRPr="005427DF" w:rsidRDefault="005427DF" w:rsidP="005427DF">
      <w:pPr>
        <w:tabs>
          <w:tab w:val="left" w:pos="746"/>
        </w:tabs>
        <w:spacing w:after="0" w:line="360" w:lineRule="auto"/>
        <w:jc w:val="both"/>
        <w:rPr>
          <w:rFonts w:ascii="Times New Roman" w:hAnsi="Times New Roman" w:cs="David"/>
          <w:sz w:val="24"/>
          <w:szCs w:val="24"/>
          <w:vertAlign w:val="superscript"/>
          <w:rtl/>
        </w:rPr>
      </w:pPr>
      <w:r w:rsidRPr="005427DF">
        <w:rPr>
          <w:rFonts w:ascii="Times New Roman" w:hAnsi="Times New Roman" w:cs="David"/>
          <w:sz w:val="24"/>
          <w:szCs w:val="24"/>
          <w:rtl/>
        </w:rPr>
        <w:t>תאריך: ________</w:t>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t>___________</w:t>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r>
      <w:r w:rsidRPr="005427DF">
        <w:rPr>
          <w:rFonts w:ascii="Times New Roman" w:hAnsi="Times New Roman" w:cs="David"/>
          <w:sz w:val="24"/>
          <w:szCs w:val="24"/>
          <w:rtl/>
        </w:rPr>
        <w:tab/>
        <w:t>חתימה וחותמת</w:t>
      </w:r>
    </w:p>
    <w:p w:rsidR="00876E43" w:rsidRDefault="00876E43" w:rsidP="005427DF">
      <w:pPr>
        <w:spacing w:after="0" w:line="360" w:lineRule="auto"/>
        <w:jc w:val="right"/>
        <w:rPr>
          <w:rFonts w:ascii="Times New Roman" w:hAnsi="Times New Roman" w:cs="David"/>
          <w:b/>
          <w:bCs/>
          <w:sz w:val="24"/>
          <w:szCs w:val="24"/>
          <w:u w:val="single"/>
          <w:rtl/>
        </w:rPr>
      </w:pPr>
    </w:p>
    <w:p w:rsidR="00876E43" w:rsidRDefault="00876E43" w:rsidP="005427DF">
      <w:pPr>
        <w:spacing w:after="0" w:line="360" w:lineRule="auto"/>
        <w:jc w:val="right"/>
        <w:rPr>
          <w:rFonts w:ascii="Times New Roman" w:hAnsi="Times New Roman" w:cs="David"/>
          <w:b/>
          <w:bCs/>
          <w:sz w:val="24"/>
          <w:szCs w:val="24"/>
          <w:u w:val="single"/>
          <w:rtl/>
        </w:rPr>
      </w:pPr>
    </w:p>
    <w:p w:rsidR="00876E43" w:rsidRDefault="00876E43" w:rsidP="005427DF">
      <w:pPr>
        <w:spacing w:after="0" w:line="360" w:lineRule="auto"/>
        <w:jc w:val="right"/>
        <w:rPr>
          <w:rFonts w:ascii="Times New Roman" w:hAnsi="Times New Roman" w:cs="David"/>
          <w:b/>
          <w:bCs/>
          <w:sz w:val="24"/>
          <w:szCs w:val="24"/>
          <w:u w:val="single"/>
          <w:rtl/>
        </w:rPr>
      </w:pPr>
    </w:p>
    <w:p w:rsidR="00876E43" w:rsidRDefault="00876E43" w:rsidP="005427DF">
      <w:pPr>
        <w:spacing w:after="0" w:line="360" w:lineRule="auto"/>
        <w:jc w:val="right"/>
        <w:rPr>
          <w:rFonts w:ascii="Times New Roman" w:hAnsi="Times New Roman" w:cs="David"/>
          <w:b/>
          <w:bCs/>
          <w:sz w:val="24"/>
          <w:szCs w:val="24"/>
          <w:u w:val="single"/>
          <w:rtl/>
        </w:rPr>
      </w:pPr>
    </w:p>
    <w:p w:rsidR="00876E43" w:rsidRDefault="00876E43" w:rsidP="005427DF">
      <w:pPr>
        <w:spacing w:after="0" w:line="360" w:lineRule="auto"/>
        <w:jc w:val="right"/>
        <w:rPr>
          <w:rFonts w:ascii="Times New Roman" w:hAnsi="Times New Roman" w:cs="David"/>
          <w:b/>
          <w:bCs/>
          <w:sz w:val="24"/>
          <w:szCs w:val="24"/>
          <w:u w:val="single"/>
          <w:rtl/>
        </w:rPr>
      </w:pPr>
    </w:p>
    <w:p w:rsidR="00876E43" w:rsidRDefault="00876E43" w:rsidP="005427DF">
      <w:pPr>
        <w:spacing w:after="0" w:line="360" w:lineRule="auto"/>
        <w:jc w:val="right"/>
        <w:rPr>
          <w:rFonts w:ascii="Times New Roman" w:hAnsi="Times New Roman" w:cs="David"/>
          <w:b/>
          <w:bCs/>
          <w:sz w:val="24"/>
          <w:szCs w:val="24"/>
          <w:u w:val="single"/>
          <w:rtl/>
        </w:rPr>
      </w:pPr>
    </w:p>
    <w:p w:rsidR="00221EE8" w:rsidRDefault="00221EE8" w:rsidP="00AD19D7">
      <w:pPr>
        <w:spacing w:after="0" w:line="360" w:lineRule="auto"/>
        <w:rPr>
          <w:rFonts w:ascii="Times New Roman" w:hAnsi="Times New Roman" w:cs="David"/>
          <w:b/>
          <w:bCs/>
          <w:sz w:val="24"/>
          <w:szCs w:val="24"/>
          <w:u w:val="single"/>
          <w:rtl/>
        </w:rPr>
      </w:pPr>
    </w:p>
    <w:p w:rsidR="00221EE8" w:rsidRDefault="00221EE8" w:rsidP="005427DF">
      <w:pPr>
        <w:spacing w:after="0" w:line="360" w:lineRule="auto"/>
        <w:jc w:val="right"/>
        <w:rPr>
          <w:rFonts w:ascii="Times New Roman" w:hAnsi="Times New Roman" w:cs="David"/>
          <w:b/>
          <w:bCs/>
          <w:sz w:val="24"/>
          <w:szCs w:val="24"/>
          <w:u w:val="single"/>
          <w:rtl/>
        </w:rPr>
      </w:pPr>
    </w:p>
    <w:p w:rsidR="005427DF" w:rsidRPr="005427DF" w:rsidRDefault="005427DF" w:rsidP="005427DF">
      <w:pPr>
        <w:spacing w:after="0" w:line="360" w:lineRule="auto"/>
        <w:jc w:val="right"/>
        <w:rPr>
          <w:rFonts w:ascii="Times New Roman" w:hAnsi="Times New Roman" w:cs="David"/>
          <w:b/>
          <w:bCs/>
          <w:sz w:val="24"/>
          <w:szCs w:val="24"/>
          <w:u w:val="single"/>
          <w:rtl/>
        </w:rPr>
      </w:pPr>
      <w:r w:rsidRPr="005427DF">
        <w:rPr>
          <w:rFonts w:ascii="Times New Roman" w:hAnsi="Times New Roman" w:cs="David"/>
          <w:b/>
          <w:bCs/>
          <w:sz w:val="24"/>
          <w:szCs w:val="24"/>
          <w:u w:val="single"/>
          <w:rtl/>
        </w:rPr>
        <w:t xml:space="preserve">נספח </w:t>
      </w:r>
      <w:r w:rsidRPr="005427DF">
        <w:rPr>
          <w:rFonts w:ascii="Times New Roman" w:hAnsi="Times New Roman" w:cs="David" w:hint="cs"/>
          <w:b/>
          <w:bCs/>
          <w:sz w:val="24"/>
          <w:szCs w:val="24"/>
          <w:u w:val="single"/>
          <w:rtl/>
        </w:rPr>
        <w:t>4</w:t>
      </w:r>
      <w:r w:rsidRPr="005427DF">
        <w:rPr>
          <w:rFonts w:ascii="Times New Roman" w:hAnsi="Times New Roman" w:cs="David"/>
          <w:b/>
          <w:bCs/>
          <w:sz w:val="24"/>
          <w:szCs w:val="24"/>
          <w:u w:val="single"/>
          <w:rtl/>
        </w:rPr>
        <w:t xml:space="preserve"> להסכם </w:t>
      </w:r>
    </w:p>
    <w:p w:rsidR="005427DF" w:rsidRPr="005427DF" w:rsidRDefault="005427DF" w:rsidP="005427DF">
      <w:pPr>
        <w:spacing w:after="0" w:line="360" w:lineRule="auto"/>
        <w:jc w:val="right"/>
        <w:rPr>
          <w:rFonts w:ascii="Times New Roman" w:hAnsi="Times New Roman" w:cs="David"/>
          <w:b/>
          <w:bCs/>
          <w:sz w:val="24"/>
          <w:szCs w:val="24"/>
          <w:u w:val="single"/>
          <w:rtl/>
        </w:rPr>
      </w:pPr>
    </w:p>
    <w:p w:rsidR="005427DF" w:rsidRPr="005427DF" w:rsidRDefault="005427DF" w:rsidP="005427DF">
      <w:pPr>
        <w:spacing w:after="0" w:line="360" w:lineRule="auto"/>
        <w:jc w:val="center"/>
        <w:rPr>
          <w:rFonts w:ascii="Times New Roman" w:hAnsi="Times New Roman" w:cs="David"/>
          <w:b/>
          <w:bCs/>
          <w:sz w:val="24"/>
          <w:szCs w:val="24"/>
          <w:u w:val="single"/>
          <w:rtl/>
        </w:rPr>
      </w:pPr>
      <w:r w:rsidRPr="005427DF">
        <w:rPr>
          <w:rFonts w:ascii="Times New Roman" w:hAnsi="Times New Roman" w:cs="David"/>
          <w:b/>
          <w:bCs/>
          <w:sz w:val="24"/>
          <w:szCs w:val="24"/>
          <w:u w:val="single"/>
          <w:rtl/>
        </w:rPr>
        <w:t>התחייבות לשמירת סודיות ולמניעת ניגוד עניינים</w:t>
      </w:r>
    </w:p>
    <w:p w:rsidR="005427DF" w:rsidRPr="005427DF" w:rsidRDefault="005427DF" w:rsidP="005427DF">
      <w:pPr>
        <w:spacing w:after="0" w:line="360" w:lineRule="auto"/>
        <w:jc w:val="both"/>
        <w:rPr>
          <w:rFonts w:ascii="Times New Roman" w:hAnsi="Times New Roman" w:cs="David"/>
          <w:b/>
          <w:bCs/>
          <w:sz w:val="24"/>
          <w:szCs w:val="24"/>
          <w:u w:val="single"/>
          <w:rtl/>
        </w:rPr>
      </w:pPr>
      <w:r w:rsidRPr="005427DF">
        <w:rPr>
          <w:rFonts w:ascii="Times New Roman" w:hAnsi="Times New Roman" w:cs="David"/>
          <w:b/>
          <w:bCs/>
          <w:sz w:val="24"/>
          <w:szCs w:val="24"/>
          <w:u w:val="single"/>
          <w:rtl/>
        </w:rPr>
        <w:t xml:space="preserve">מבוא </w:t>
      </w:r>
    </w:p>
    <w:p w:rsidR="005427DF" w:rsidRPr="005427DF" w:rsidRDefault="005427DF" w:rsidP="005427DF">
      <w:pPr>
        <w:spacing w:after="0" w:line="360" w:lineRule="auto"/>
        <w:jc w:val="both"/>
        <w:rPr>
          <w:rFonts w:ascii="Times New Roman" w:hAnsi="Times New Roman" w:cs="David"/>
          <w:b/>
          <w:bCs/>
          <w:sz w:val="24"/>
          <w:szCs w:val="24"/>
          <w:u w:val="single"/>
          <w:rtl/>
        </w:rPr>
      </w:pPr>
    </w:p>
    <w:p w:rsidR="005427DF" w:rsidRPr="005427DF" w:rsidRDefault="005427DF" w:rsidP="009A74CF">
      <w:pPr>
        <w:spacing w:after="0" w:line="360" w:lineRule="auto"/>
        <w:ind w:left="720" w:hanging="720"/>
        <w:jc w:val="both"/>
        <w:rPr>
          <w:rFonts w:ascii="Times New Roman" w:hAnsi="Times New Roman" w:cs="David"/>
          <w:b/>
          <w:bCs/>
          <w:sz w:val="24"/>
          <w:szCs w:val="24"/>
          <w:rtl/>
        </w:rPr>
      </w:pPr>
      <w:r w:rsidRPr="005427DF">
        <w:rPr>
          <w:rFonts w:ascii="Times New Roman" w:hAnsi="Times New Roman" w:cs="David"/>
          <w:sz w:val="24"/>
          <w:szCs w:val="24"/>
          <w:rtl/>
        </w:rPr>
        <w:t>הואיל</w:t>
      </w:r>
      <w:r w:rsidRPr="005427DF">
        <w:rPr>
          <w:rFonts w:ascii="Times New Roman" w:hAnsi="Times New Roman" w:cs="David"/>
          <w:sz w:val="24"/>
          <w:szCs w:val="24"/>
          <w:rtl/>
        </w:rPr>
        <w:tab/>
        <w:t xml:space="preserve">ונחתם בין  ____________ </w:t>
      </w:r>
      <w:r w:rsidRPr="005427DF">
        <w:rPr>
          <w:rFonts w:ascii="Times New Roman" w:hAnsi="Times New Roman" w:cs="David"/>
          <w:b/>
          <w:bCs/>
          <w:sz w:val="24"/>
          <w:szCs w:val="24"/>
          <w:rtl/>
        </w:rPr>
        <w:t xml:space="preserve">(להלן:"נותן השירותים") </w:t>
      </w:r>
      <w:r w:rsidRPr="005427DF">
        <w:rPr>
          <w:rFonts w:ascii="Times New Roman" w:hAnsi="Times New Roman" w:cs="David"/>
          <w:sz w:val="24"/>
          <w:szCs w:val="24"/>
          <w:rtl/>
        </w:rPr>
        <w:t xml:space="preserve">לבין </w:t>
      </w:r>
      <w:r w:rsidR="00081084">
        <w:rPr>
          <w:rFonts w:ascii="Times New Roman" w:hAnsi="Times New Roman" w:cs="David"/>
          <w:sz w:val="24"/>
          <w:szCs w:val="24"/>
          <w:rtl/>
        </w:rPr>
        <w:t>משרד העבודה, הרווחה והשירותים החברתיים</w:t>
      </w:r>
      <w:r w:rsidRPr="005427DF">
        <w:rPr>
          <w:rFonts w:ascii="Times New Roman" w:hAnsi="Times New Roman" w:cs="David"/>
          <w:sz w:val="24"/>
          <w:szCs w:val="24"/>
          <w:rtl/>
        </w:rPr>
        <w:t xml:space="preserve"> </w:t>
      </w:r>
      <w:r w:rsidRPr="005427DF">
        <w:rPr>
          <w:rFonts w:ascii="Times New Roman" w:hAnsi="Times New Roman" w:cs="David"/>
          <w:b/>
          <w:bCs/>
          <w:sz w:val="24"/>
          <w:szCs w:val="24"/>
          <w:rtl/>
        </w:rPr>
        <w:t xml:space="preserve">(להלן: "המשרד") </w:t>
      </w:r>
      <w:r w:rsidRPr="005427DF">
        <w:rPr>
          <w:rFonts w:ascii="Times New Roman" w:hAnsi="Times New Roman" w:cs="David"/>
          <w:sz w:val="24"/>
          <w:szCs w:val="24"/>
          <w:rtl/>
        </w:rPr>
        <w:t>הסכם</w:t>
      </w:r>
      <w:r w:rsidRPr="005427DF">
        <w:rPr>
          <w:rFonts w:ascii="Times New Roman" w:hAnsi="Times New Roman" w:cs="David" w:hint="cs"/>
          <w:sz w:val="24"/>
          <w:szCs w:val="24"/>
          <w:rtl/>
        </w:rPr>
        <w:t xml:space="preserve"> לפי מכרז </w:t>
      </w:r>
      <w:r w:rsidRPr="005427DF">
        <w:rPr>
          <w:rFonts w:ascii="Times New Roman" w:hAnsi="Times New Roman" w:cs="David"/>
          <w:sz w:val="24"/>
          <w:szCs w:val="24"/>
          <w:rtl/>
        </w:rPr>
        <w:t>_________</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מיום _______בחודש_______ שנת _______ </w:t>
      </w:r>
      <w:r w:rsidRPr="005427DF">
        <w:rPr>
          <w:rFonts w:ascii="Times New Roman" w:hAnsi="Times New Roman" w:cs="David"/>
          <w:b/>
          <w:bCs/>
          <w:sz w:val="24"/>
          <w:szCs w:val="24"/>
          <w:rtl/>
        </w:rPr>
        <w:t xml:space="preserve">(להלן: "ההסכם") </w:t>
      </w:r>
      <w:r w:rsidRPr="005427DF">
        <w:rPr>
          <w:rFonts w:ascii="Times New Roman" w:hAnsi="Times New Roman" w:cs="David"/>
          <w:sz w:val="24"/>
          <w:szCs w:val="24"/>
          <w:rtl/>
        </w:rPr>
        <w:t xml:space="preserve">לאספקת השירותים המפורטים בהסכם </w:t>
      </w:r>
      <w:r w:rsidRPr="005427DF">
        <w:rPr>
          <w:rFonts w:ascii="Times New Roman" w:hAnsi="Times New Roman" w:cs="David"/>
          <w:b/>
          <w:bCs/>
          <w:sz w:val="24"/>
          <w:szCs w:val="24"/>
          <w:rtl/>
        </w:rPr>
        <w:t>(להלן: "השירותים")</w:t>
      </w:r>
      <w:r w:rsidRPr="005427DF">
        <w:rPr>
          <w:rFonts w:ascii="Times New Roman" w:hAnsi="Times New Roman" w:cs="David"/>
          <w:b/>
          <w:bCs/>
          <w:sz w:val="24"/>
          <w:szCs w:val="24"/>
        </w:rPr>
        <w:t xml:space="preserve">; </w:t>
      </w:r>
    </w:p>
    <w:p w:rsidR="005427DF" w:rsidRPr="005427DF" w:rsidRDefault="005427DF" w:rsidP="009A74CF">
      <w:pPr>
        <w:spacing w:after="0" w:line="360" w:lineRule="auto"/>
        <w:ind w:left="720" w:hanging="720"/>
        <w:jc w:val="both"/>
        <w:rPr>
          <w:rFonts w:ascii="Times New Roman" w:hAnsi="Times New Roman" w:cs="David"/>
          <w:b/>
          <w:bCs/>
          <w:sz w:val="24"/>
          <w:szCs w:val="24"/>
        </w:rPr>
      </w:pPr>
    </w:p>
    <w:p w:rsidR="005427DF" w:rsidRPr="005427DF" w:rsidRDefault="005427DF" w:rsidP="009A74CF">
      <w:pPr>
        <w:spacing w:after="0" w:line="360" w:lineRule="auto"/>
        <w:ind w:left="720" w:hanging="720"/>
        <w:jc w:val="both"/>
        <w:rPr>
          <w:rFonts w:ascii="Times New Roman" w:hAnsi="Times New Roman" w:cs="David"/>
          <w:sz w:val="24"/>
          <w:szCs w:val="24"/>
          <w:rtl/>
        </w:rPr>
      </w:pPr>
      <w:r w:rsidRPr="005427DF">
        <w:rPr>
          <w:rFonts w:ascii="Times New Roman" w:hAnsi="Times New Roman" w:cs="David"/>
          <w:sz w:val="24"/>
          <w:szCs w:val="24"/>
          <w:rtl/>
        </w:rPr>
        <w:t>והואיל</w:t>
      </w:r>
      <w:r w:rsidRPr="005427DF">
        <w:rPr>
          <w:rFonts w:ascii="Times New Roman" w:hAnsi="Times New Roman" w:cs="David"/>
          <w:sz w:val="24"/>
          <w:szCs w:val="24"/>
          <w:rtl/>
        </w:rPr>
        <w:tab/>
        <w:t xml:space="preserve">ואני </w:t>
      </w:r>
      <w:r w:rsidRPr="005427DF">
        <w:rPr>
          <w:rFonts w:ascii="Times New Roman" w:hAnsi="Times New Roman" w:cs="David" w:hint="cs"/>
          <w:sz w:val="24"/>
          <w:szCs w:val="24"/>
          <w:rtl/>
        </w:rPr>
        <w:t xml:space="preserve">נותן השירותים לפי הסכם זה/ </w:t>
      </w:r>
      <w:r w:rsidRPr="005427DF">
        <w:rPr>
          <w:rFonts w:ascii="Times New Roman" w:hAnsi="Times New Roman" w:cs="David"/>
          <w:sz w:val="24"/>
          <w:szCs w:val="24"/>
          <w:rtl/>
        </w:rPr>
        <w:t>מועסק על-ידי נותן השירותים, כעובד או כקבלן, בין השאר, לשם אספקת השירותים למשרד.</w:t>
      </w:r>
    </w:p>
    <w:p w:rsidR="005427DF" w:rsidRPr="005427DF" w:rsidRDefault="005427DF" w:rsidP="009A74CF">
      <w:pPr>
        <w:spacing w:after="0" w:line="360" w:lineRule="auto"/>
        <w:ind w:left="720" w:hanging="720"/>
        <w:jc w:val="both"/>
        <w:rPr>
          <w:rFonts w:ascii="Times New Roman" w:hAnsi="Times New Roman" w:cs="David"/>
          <w:sz w:val="24"/>
          <w:szCs w:val="24"/>
          <w:rtl/>
        </w:rPr>
      </w:pPr>
    </w:p>
    <w:p w:rsidR="005427DF" w:rsidRPr="005427DF" w:rsidRDefault="005427DF" w:rsidP="009A74CF">
      <w:pPr>
        <w:spacing w:after="0" w:line="360" w:lineRule="auto"/>
        <w:ind w:left="720" w:hanging="720"/>
        <w:jc w:val="both"/>
        <w:rPr>
          <w:rFonts w:ascii="Times New Roman" w:hAnsi="Times New Roman" w:cs="David"/>
          <w:sz w:val="24"/>
          <w:szCs w:val="24"/>
          <w:rtl/>
        </w:rPr>
      </w:pPr>
      <w:r w:rsidRPr="005427DF">
        <w:rPr>
          <w:rFonts w:ascii="Times New Roman" w:hAnsi="Times New Roman" w:cs="David"/>
          <w:sz w:val="24"/>
          <w:szCs w:val="24"/>
          <w:rtl/>
        </w:rPr>
        <w:t>והואיל</w:t>
      </w:r>
      <w:r w:rsidRPr="005427DF">
        <w:rPr>
          <w:rFonts w:ascii="Times New Roman" w:hAnsi="Times New Roman" w:cs="David"/>
          <w:sz w:val="24"/>
          <w:szCs w:val="24"/>
          <w:rtl/>
        </w:rPr>
        <w:tab/>
        <w:t xml:space="preserve">והמשרד הסכים להתקשר עם נותן השירותים בתנאי </w:t>
      </w:r>
      <w:r w:rsidRPr="005427DF">
        <w:rPr>
          <w:rFonts w:ascii="Times New Roman" w:hAnsi="Times New Roman" w:cs="David" w:hint="cs"/>
          <w:sz w:val="24"/>
          <w:szCs w:val="24"/>
          <w:rtl/>
        </w:rPr>
        <w:t>ש</w:t>
      </w:r>
      <w:r w:rsidRPr="005427DF">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5427DF">
        <w:rPr>
          <w:rFonts w:ascii="Times New Roman" w:hAnsi="Times New Roman" w:cs="David"/>
          <w:sz w:val="24"/>
          <w:szCs w:val="24"/>
        </w:rPr>
        <w:t xml:space="preserve">; </w:t>
      </w:r>
    </w:p>
    <w:p w:rsidR="005427DF" w:rsidRPr="005427DF" w:rsidRDefault="005427DF" w:rsidP="009A74CF">
      <w:pPr>
        <w:spacing w:after="0" w:line="360" w:lineRule="auto"/>
        <w:ind w:left="720" w:hanging="720"/>
        <w:jc w:val="both"/>
        <w:rPr>
          <w:rFonts w:ascii="Times New Roman" w:hAnsi="Times New Roman" w:cs="David"/>
          <w:sz w:val="24"/>
          <w:szCs w:val="24"/>
        </w:rPr>
      </w:pPr>
    </w:p>
    <w:p w:rsidR="005427DF" w:rsidRPr="005427DF" w:rsidRDefault="005427DF" w:rsidP="009A74CF">
      <w:pPr>
        <w:spacing w:after="0" w:line="360" w:lineRule="auto"/>
        <w:ind w:left="720" w:hanging="720"/>
        <w:jc w:val="both"/>
        <w:rPr>
          <w:rFonts w:ascii="Times New Roman" w:hAnsi="Times New Roman" w:cs="David"/>
          <w:sz w:val="24"/>
          <w:szCs w:val="24"/>
          <w:rtl/>
        </w:rPr>
      </w:pPr>
      <w:r w:rsidRPr="005427DF">
        <w:rPr>
          <w:rFonts w:ascii="Times New Roman" w:hAnsi="Times New Roman" w:cs="David"/>
          <w:sz w:val="24"/>
          <w:szCs w:val="24"/>
          <w:rtl/>
        </w:rPr>
        <w:t>והואיל</w:t>
      </w:r>
      <w:r w:rsidRPr="005427DF">
        <w:rPr>
          <w:rFonts w:ascii="Times New Roman" w:hAnsi="Times New Roman" w:cs="David"/>
          <w:sz w:val="24"/>
          <w:szCs w:val="24"/>
          <w:rtl/>
        </w:rPr>
        <w:tab/>
        <w:t xml:space="preserve">והוסבר לי וידוע לי כי </w:t>
      </w:r>
      <w:r w:rsidRPr="005427DF">
        <w:rPr>
          <w:rFonts w:ascii="Times New Roman" w:hAnsi="Times New Roman" w:cs="David" w:hint="cs"/>
          <w:sz w:val="24"/>
          <w:szCs w:val="24"/>
          <w:rtl/>
        </w:rPr>
        <w:t>עקב או בקשר להסכם</w:t>
      </w:r>
      <w:r w:rsidRPr="005427DF">
        <w:rPr>
          <w:rFonts w:ascii="Times New Roman" w:hAnsi="Times New Roman" w:cs="David"/>
          <w:sz w:val="24"/>
          <w:szCs w:val="24"/>
          <w:rtl/>
        </w:rPr>
        <w:t xml:space="preserve"> יתכן כי אקבל לחזקתי או יבוא לידיעתי מידע (</w:t>
      </w:r>
      <w:r w:rsidRPr="005427DF">
        <w:rPr>
          <w:rFonts w:ascii="Times New Roman" w:hAnsi="Times New Roman" w:cs="David"/>
          <w:sz w:val="24"/>
          <w:szCs w:val="24"/>
        </w:rPr>
        <w:t>Information</w:t>
      </w:r>
      <w:r w:rsidRPr="005427DF">
        <w:rPr>
          <w:rFonts w:ascii="Times New Roman" w:hAnsi="Times New Roman" w:cs="David"/>
          <w:sz w:val="24"/>
          <w:szCs w:val="24"/>
          <w:rtl/>
        </w:rPr>
        <w:t>), או ידע</w:t>
      </w:r>
      <w:r w:rsidRPr="005427DF">
        <w:rPr>
          <w:rFonts w:ascii="Times New Roman" w:hAnsi="Times New Roman" w:cs="David"/>
          <w:sz w:val="24"/>
          <w:szCs w:val="24"/>
        </w:rPr>
        <w:t>Know- How)</w:t>
      </w:r>
      <w:r w:rsidRPr="005427DF">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5427DF">
        <w:rPr>
          <w:rFonts w:ascii="Times New Roman" w:hAnsi="Times New Roman" w:cs="David" w:hint="cs"/>
          <w:sz w:val="24"/>
          <w:szCs w:val="24"/>
          <w:rtl/>
        </w:rPr>
        <w:t xml:space="preserve">אינו </w:t>
      </w:r>
      <w:r w:rsidRPr="005427DF">
        <w:rPr>
          <w:rFonts w:ascii="Times New Roman" w:hAnsi="Times New Roman" w:cs="David"/>
          <w:sz w:val="24"/>
          <w:szCs w:val="24"/>
          <w:rtl/>
        </w:rPr>
        <w:t>יכול להגיע אליו, בין בעל פה ובין בכתב, לרבות בתעתיק, ב</w:t>
      </w:r>
      <w:r w:rsidRPr="005427DF">
        <w:rPr>
          <w:rFonts w:ascii="Times New Roman" w:hAnsi="Times New Roman" w:cs="David" w:hint="cs"/>
          <w:sz w:val="24"/>
          <w:szCs w:val="24"/>
          <w:rtl/>
        </w:rPr>
        <w:t>אמצעי אחסון אלקטרוני</w:t>
      </w:r>
      <w:r w:rsidRPr="005427DF">
        <w:rPr>
          <w:rFonts w:ascii="Times New Roman" w:hAnsi="Times New Roman" w:cs="David"/>
          <w:sz w:val="24"/>
          <w:szCs w:val="24"/>
          <w:rtl/>
        </w:rPr>
        <w:t xml:space="preserve"> או בכל כלי ואמצעי אחר העשוי לאצור מידע בין ישיר ובין עקיף, לרבות</w:t>
      </w:r>
      <w:r w:rsidRPr="005427DF">
        <w:rPr>
          <w:rFonts w:ascii="Times New Roman" w:hAnsi="Times New Roman" w:cs="David" w:hint="cs"/>
          <w:sz w:val="24"/>
          <w:szCs w:val="24"/>
          <w:rtl/>
        </w:rPr>
        <w:t>,</w:t>
      </w:r>
      <w:r w:rsidRPr="005427DF">
        <w:rPr>
          <w:rFonts w:ascii="Times New Roman" w:hAnsi="Times New Roman" w:cs="David"/>
          <w:sz w:val="24"/>
          <w:szCs w:val="24"/>
          <w:rtl/>
        </w:rPr>
        <w:t xml:space="preserve"> אך מבלי לגרוע מכלליות האמור, נתונים, מסמכים ודו"חות </w:t>
      </w:r>
      <w:r w:rsidRPr="005427DF">
        <w:rPr>
          <w:rFonts w:ascii="Times New Roman" w:hAnsi="Times New Roman" w:cs="David"/>
          <w:b/>
          <w:bCs/>
          <w:sz w:val="24"/>
          <w:szCs w:val="24"/>
          <w:rtl/>
        </w:rPr>
        <w:t>(להלן: "המידע")</w:t>
      </w:r>
      <w:r w:rsidR="009A74CF">
        <w:rPr>
          <w:rFonts w:ascii="Times New Roman" w:hAnsi="Times New Roman" w:cs="David" w:hint="cs"/>
          <w:sz w:val="24"/>
          <w:szCs w:val="24"/>
          <w:rtl/>
        </w:rPr>
        <w:t>;</w:t>
      </w:r>
      <w:r w:rsidRPr="005427DF">
        <w:rPr>
          <w:rFonts w:ascii="Times New Roman" w:hAnsi="Times New Roman" w:cs="David"/>
          <w:sz w:val="24"/>
          <w:szCs w:val="24"/>
        </w:rPr>
        <w:t xml:space="preserve"> </w:t>
      </w:r>
    </w:p>
    <w:p w:rsidR="005427DF" w:rsidRPr="005427DF" w:rsidRDefault="005427DF" w:rsidP="009A74CF">
      <w:pPr>
        <w:spacing w:after="0" w:line="360" w:lineRule="auto"/>
        <w:ind w:left="720" w:hanging="720"/>
        <w:jc w:val="both"/>
        <w:rPr>
          <w:rFonts w:ascii="Times New Roman" w:hAnsi="Times New Roman" w:cs="David"/>
          <w:sz w:val="24"/>
          <w:szCs w:val="24"/>
          <w:rtl/>
        </w:rPr>
      </w:pPr>
    </w:p>
    <w:p w:rsidR="005427DF" w:rsidRPr="005427DF" w:rsidRDefault="005427DF" w:rsidP="009A74CF">
      <w:pPr>
        <w:spacing w:after="0" w:line="360" w:lineRule="auto"/>
        <w:ind w:left="720" w:hanging="720"/>
        <w:jc w:val="both"/>
        <w:rPr>
          <w:rFonts w:ascii="Times New Roman" w:hAnsi="Times New Roman" w:cs="David"/>
          <w:sz w:val="24"/>
          <w:szCs w:val="24"/>
          <w:rtl/>
        </w:rPr>
      </w:pPr>
      <w:r w:rsidRPr="005427DF">
        <w:rPr>
          <w:rFonts w:ascii="Times New Roman" w:hAnsi="Times New Roman" w:cs="David"/>
          <w:sz w:val="24"/>
          <w:szCs w:val="24"/>
          <w:rtl/>
        </w:rPr>
        <w:t>והואיל</w:t>
      </w:r>
      <w:r w:rsidRPr="005427DF">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5427DF">
        <w:rPr>
          <w:rFonts w:ascii="Times New Roman" w:hAnsi="Times New Roman" w:cs="David"/>
          <w:sz w:val="24"/>
          <w:szCs w:val="24"/>
        </w:rPr>
        <w:t xml:space="preserve">; </w:t>
      </w:r>
    </w:p>
    <w:p w:rsidR="005427DF" w:rsidRPr="005427DF" w:rsidRDefault="005427DF" w:rsidP="009A74CF">
      <w:pPr>
        <w:spacing w:after="0" w:line="360" w:lineRule="auto"/>
        <w:jc w:val="both"/>
        <w:rPr>
          <w:rFonts w:ascii="Times New Roman" w:hAnsi="Times New Roman" w:cs="David"/>
          <w:sz w:val="24"/>
          <w:szCs w:val="24"/>
          <w:rtl/>
        </w:rPr>
      </w:pPr>
    </w:p>
    <w:p w:rsidR="005427DF" w:rsidRPr="005427DF" w:rsidRDefault="005427DF" w:rsidP="009A74CF">
      <w:pPr>
        <w:spacing w:after="0" w:line="360" w:lineRule="auto"/>
        <w:ind w:left="720" w:hanging="720"/>
        <w:jc w:val="both"/>
        <w:rPr>
          <w:rFonts w:ascii="Times New Roman" w:hAnsi="Times New Roman" w:cs="David"/>
          <w:b/>
          <w:bCs/>
          <w:sz w:val="24"/>
          <w:szCs w:val="24"/>
          <w:u w:val="single"/>
          <w:rtl/>
        </w:rPr>
      </w:pPr>
      <w:r w:rsidRPr="005427DF">
        <w:rPr>
          <w:rFonts w:ascii="Times New Roman" w:hAnsi="Times New Roman" w:cs="David"/>
          <w:b/>
          <w:bCs/>
          <w:sz w:val="24"/>
          <w:szCs w:val="24"/>
          <w:u w:val="single"/>
          <w:rtl/>
        </w:rPr>
        <w:t xml:space="preserve">אי לזאת, אני הח"מ מתחייב כלפי </w:t>
      </w:r>
      <w:r w:rsidR="00081084">
        <w:rPr>
          <w:rFonts w:ascii="Times New Roman" w:hAnsi="Times New Roman" w:cs="David"/>
          <w:b/>
          <w:bCs/>
          <w:sz w:val="24"/>
          <w:szCs w:val="24"/>
          <w:u w:val="single"/>
          <w:rtl/>
        </w:rPr>
        <w:t>משרד העבודה, הרווחה והשירותים החברתיים</w:t>
      </w:r>
      <w:r w:rsidRPr="005427DF">
        <w:rPr>
          <w:rFonts w:ascii="Times New Roman" w:hAnsi="Times New Roman" w:cs="David" w:hint="cs"/>
          <w:b/>
          <w:bCs/>
          <w:sz w:val="24"/>
          <w:szCs w:val="24"/>
          <w:u w:val="single"/>
          <w:rtl/>
        </w:rPr>
        <w:t xml:space="preserve"> </w:t>
      </w:r>
      <w:r w:rsidRPr="005427DF">
        <w:rPr>
          <w:rFonts w:ascii="Times New Roman" w:hAnsi="Times New Roman" w:cs="David"/>
          <w:b/>
          <w:bCs/>
          <w:sz w:val="24"/>
          <w:szCs w:val="24"/>
          <w:u w:val="single"/>
          <w:rtl/>
        </w:rPr>
        <w:t xml:space="preserve">כדלקמן: </w:t>
      </w:r>
    </w:p>
    <w:p w:rsidR="005427DF" w:rsidRPr="005427DF" w:rsidRDefault="005427DF" w:rsidP="009A74CF">
      <w:pPr>
        <w:spacing w:after="0" w:line="360" w:lineRule="auto"/>
        <w:ind w:left="720" w:hanging="720"/>
        <w:jc w:val="both"/>
        <w:rPr>
          <w:rFonts w:ascii="Times New Roman" w:hAnsi="Times New Roman" w:cs="David"/>
          <w:b/>
          <w:bCs/>
          <w:sz w:val="24"/>
          <w:szCs w:val="24"/>
          <w:u w:val="single"/>
          <w:rtl/>
        </w:rPr>
      </w:pPr>
    </w:p>
    <w:p w:rsidR="005427DF" w:rsidRPr="005427DF" w:rsidRDefault="005427DF" w:rsidP="009A74C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427DF">
        <w:rPr>
          <w:rFonts w:ascii="Times New Roman" w:hAnsi="Times New Roman" w:cs="David"/>
          <w:sz w:val="24"/>
          <w:szCs w:val="24"/>
          <w:rtl/>
        </w:rPr>
        <w:t xml:space="preserve">המבוא להתחייבות זו מהווה חלק בלתי נפרד הימנה. </w:t>
      </w:r>
    </w:p>
    <w:p w:rsidR="005427DF" w:rsidRPr="005427DF" w:rsidRDefault="005427DF" w:rsidP="009A74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427DF">
        <w:rPr>
          <w:rFonts w:ascii="Times New Roman" w:hAnsi="Times New Roman" w:cs="David"/>
          <w:sz w:val="24"/>
          <w:szCs w:val="24"/>
          <w:rtl/>
        </w:rPr>
        <w:t xml:space="preserve">לשמור על סודיות גמורה ומוחלטת של המידע ו/או כל הקשור או הנובע </w:t>
      </w:r>
      <w:r w:rsidRPr="005427DF">
        <w:rPr>
          <w:rFonts w:ascii="Times New Roman" w:hAnsi="Times New Roman" w:cs="David" w:hint="cs"/>
          <w:sz w:val="24"/>
          <w:szCs w:val="24"/>
          <w:rtl/>
        </w:rPr>
        <w:t>ממנו.</w:t>
      </w:r>
      <w:r w:rsidRPr="005427DF">
        <w:rPr>
          <w:rFonts w:ascii="Times New Roman" w:hAnsi="Times New Roman" w:cs="David"/>
          <w:sz w:val="24"/>
          <w:szCs w:val="24"/>
          <w:rtl/>
        </w:rPr>
        <w:t xml:space="preserve"> </w:t>
      </w:r>
    </w:p>
    <w:p w:rsidR="005427DF" w:rsidRPr="005427DF" w:rsidRDefault="005427DF" w:rsidP="009A74C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427DF">
        <w:rPr>
          <w:rFonts w:ascii="Times New Roman" w:hAnsi="Times New Roman" w:cs="David"/>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5427DF" w:rsidRPr="005427DF" w:rsidRDefault="005427DF" w:rsidP="009A74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427DF">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5427DF" w:rsidRPr="005427DF" w:rsidRDefault="005427DF" w:rsidP="009A74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427DF">
        <w:rPr>
          <w:rFonts w:ascii="Times New Roman" w:hAnsi="Times New Roman" w:cs="David"/>
          <w:sz w:val="24"/>
          <w:szCs w:val="24"/>
          <w:rtl/>
        </w:rPr>
        <w:t xml:space="preserve">לנקוט אמצעי זהירות קפדנית ולעשות את כל הדרוש כדי לקיים את </w:t>
      </w:r>
      <w:r w:rsidR="009A74CF" w:rsidRPr="005427DF">
        <w:rPr>
          <w:rFonts w:ascii="Times New Roman" w:hAnsi="Times New Roman" w:cs="David" w:hint="cs"/>
          <w:sz w:val="24"/>
          <w:szCs w:val="24"/>
          <w:rtl/>
        </w:rPr>
        <w:t>התחייבויות</w:t>
      </w:r>
      <w:r w:rsidR="009A74CF" w:rsidRPr="005427DF">
        <w:rPr>
          <w:rFonts w:ascii="Times New Roman" w:hAnsi="Times New Roman" w:cs="David" w:hint="eastAsia"/>
          <w:sz w:val="24"/>
          <w:szCs w:val="24"/>
          <w:rtl/>
        </w:rPr>
        <w:t>יי</w:t>
      </w:r>
      <w:r w:rsidRPr="005427DF">
        <w:rPr>
          <w:rFonts w:ascii="Times New Roman" w:hAnsi="Times New Roman" w:cs="David"/>
          <w:sz w:val="24"/>
          <w:szCs w:val="24"/>
          <w:rtl/>
        </w:rPr>
        <w:t xml:space="preserve"> על פי </w:t>
      </w:r>
      <w:r w:rsidRPr="005427DF">
        <w:rPr>
          <w:rFonts w:ascii="Times New Roman" w:hAnsi="Times New Roman" w:cs="David" w:hint="cs"/>
          <w:sz w:val="24"/>
          <w:szCs w:val="24"/>
          <w:rtl/>
        </w:rPr>
        <w:t xml:space="preserve">כתב </w:t>
      </w:r>
      <w:r w:rsidRPr="005427DF">
        <w:rPr>
          <w:rFonts w:ascii="Times New Roman" w:hAnsi="Times New Roman" w:cs="David"/>
          <w:sz w:val="24"/>
          <w:szCs w:val="24"/>
          <w:rtl/>
        </w:rPr>
        <w:t>התחייבות ז</w:t>
      </w:r>
      <w:r w:rsidRPr="005427DF">
        <w:rPr>
          <w:rFonts w:ascii="Times New Roman" w:hAnsi="Times New Roman" w:cs="David" w:hint="cs"/>
          <w:sz w:val="24"/>
          <w:szCs w:val="24"/>
          <w:rtl/>
        </w:rPr>
        <w:t>ה</w:t>
      </w:r>
      <w:r w:rsidRPr="005427DF">
        <w:rPr>
          <w:rFonts w:ascii="Times New Roman" w:hAnsi="Times New Roman" w:cs="David"/>
          <w:sz w:val="24"/>
          <w:szCs w:val="24"/>
          <w:rtl/>
        </w:rPr>
        <w:t xml:space="preserve"> </w:t>
      </w:r>
      <w:r w:rsidRPr="005427DF">
        <w:rPr>
          <w:rFonts w:ascii="Times New Roman" w:hAnsi="Times New Roman" w:cs="David" w:hint="cs"/>
          <w:sz w:val="24"/>
          <w:szCs w:val="24"/>
          <w:rtl/>
        </w:rPr>
        <w:t>ו</w:t>
      </w:r>
      <w:r w:rsidRPr="005427DF">
        <w:rPr>
          <w:rFonts w:ascii="Times New Roman" w:hAnsi="Times New Roman" w:cs="David"/>
          <w:sz w:val="24"/>
          <w:szCs w:val="24"/>
          <w:rtl/>
        </w:rPr>
        <w:t>בין השאר, לנקוט בכל אמצעי הזהירות הנדרשים מבחינה בטיחותית, ביטחונית, נוהלית או אחרת.</w:t>
      </w:r>
    </w:p>
    <w:p w:rsidR="005427DF" w:rsidRPr="005427DF" w:rsidRDefault="005427DF" w:rsidP="009A74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427DF">
        <w:rPr>
          <w:rFonts w:ascii="Times New Roman" w:hAnsi="Times New Roman" w:cs="David"/>
          <w:sz w:val="24"/>
          <w:szCs w:val="24"/>
          <w:rtl/>
        </w:rPr>
        <w:t>להביא לידיעת עובדי או קבלני משנה או מי מטעמי</w:t>
      </w:r>
      <w:r w:rsidRPr="005427DF">
        <w:rPr>
          <w:rFonts w:ascii="Times New Roman" w:hAnsi="Times New Roman" w:cs="David" w:hint="cs"/>
          <w:sz w:val="24"/>
          <w:szCs w:val="24"/>
          <w:rtl/>
        </w:rPr>
        <w:t>, ככל שישנם,</w:t>
      </w:r>
      <w:r w:rsidRPr="005427DF">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5427DF" w:rsidRPr="005427DF" w:rsidRDefault="005427DF" w:rsidP="009A74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427DF">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5427DF" w:rsidRPr="005427DF" w:rsidRDefault="005427DF" w:rsidP="009A74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427DF">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5427DF" w:rsidRPr="005427DF" w:rsidRDefault="005427DF" w:rsidP="009A74C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427DF">
        <w:rPr>
          <w:rFonts w:ascii="Times New Roman" w:hAnsi="Times New Roman" w:cs="David"/>
          <w:sz w:val="24"/>
          <w:szCs w:val="24"/>
          <w:rtl/>
        </w:rPr>
        <w:t xml:space="preserve">שלא לעסוק או להתקשר בכל דרך שהיא בעיסוק שיש בו משום פגיעה בחובותיי שלפי   </w:t>
      </w:r>
      <w:r w:rsidRPr="005427DF">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5427DF">
        <w:rPr>
          <w:rFonts w:ascii="Times New Roman" w:hAnsi="Times New Roman" w:cs="David"/>
          <w:b/>
          <w:bCs/>
          <w:sz w:val="24"/>
          <w:szCs w:val="24"/>
          <w:rtl/>
        </w:rPr>
        <w:t xml:space="preserve">(להלן: "עניין אחר"). </w:t>
      </w:r>
    </w:p>
    <w:p w:rsidR="005427DF" w:rsidRPr="005427DF" w:rsidRDefault="005427DF" w:rsidP="009F1EC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427DF">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5427DF">
        <w:rPr>
          <w:rFonts w:ascii="Times New Roman" w:hAnsi="Times New Roman" w:cs="David" w:hint="cs"/>
          <w:sz w:val="24"/>
          <w:szCs w:val="24"/>
          <w:rtl/>
        </w:rPr>
        <w:t xml:space="preserve"> </w:t>
      </w:r>
      <w:r w:rsidRPr="005427DF">
        <w:rPr>
          <w:rFonts w:ascii="Times New Roman" w:hAnsi="Times New Roman" w:cs="David"/>
          <w:sz w:val="24"/>
          <w:szCs w:val="24"/>
          <w:rtl/>
        </w:rPr>
        <w:t xml:space="preserve">שלי או עניין של קרובי או עניין של גוף שאני או קרובי חבר בו. </w:t>
      </w:r>
      <w:r w:rsidR="009F1EC9">
        <w:rPr>
          <w:rFonts w:ascii="Times New Roman" w:hAnsi="Times New Roman" w:cs="David" w:hint="cs"/>
          <w:sz w:val="24"/>
          <w:szCs w:val="24"/>
          <w:rtl/>
        </w:rPr>
        <w:t xml:space="preserve">במקרה בו מתקיים/ יתקיים ניגוד עניינים או חשש לניגוד עניינים, אפעל בהתאם לאמור בסעיף 9 להסכם בין הצדדים. </w:t>
      </w:r>
    </w:p>
    <w:p w:rsidR="0066143A" w:rsidRDefault="005427DF" w:rsidP="0066143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9F1EC9">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r w:rsidR="009F1EC9">
        <w:rPr>
          <w:rFonts w:ascii="Times New Roman" w:hAnsi="Times New Roman" w:cs="David" w:hint="cs"/>
          <w:sz w:val="24"/>
          <w:szCs w:val="24"/>
          <w:rtl/>
        </w:rPr>
        <w:tab/>
      </w:r>
    </w:p>
    <w:p w:rsidR="005427DF" w:rsidRPr="009F1EC9" w:rsidRDefault="005427DF" w:rsidP="0066143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9F1EC9">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5427DF" w:rsidRPr="005427DF" w:rsidRDefault="005427DF" w:rsidP="005427D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427DF">
        <w:rPr>
          <w:rFonts w:ascii="Times New Roman" w:hAnsi="Times New Roman" w:cs="David"/>
          <w:sz w:val="24"/>
          <w:szCs w:val="24"/>
          <w:rtl/>
        </w:rPr>
        <w:t xml:space="preserve">התחייבותי זו לא תפורש כיוצרת קשר אישי מכל סוג שהוא ביני </w:t>
      </w:r>
      <w:r w:rsidR="009A74CF" w:rsidRPr="005427DF">
        <w:rPr>
          <w:rFonts w:ascii="Times New Roman" w:hAnsi="Times New Roman" w:cs="David" w:hint="cs"/>
          <w:sz w:val="24"/>
          <w:szCs w:val="24"/>
          <w:rtl/>
        </w:rPr>
        <w:t>לבניכם</w:t>
      </w:r>
      <w:r w:rsidRPr="005427DF">
        <w:rPr>
          <w:rFonts w:ascii="Times New Roman" w:hAnsi="Times New Roman" w:cs="David"/>
          <w:sz w:val="24"/>
          <w:szCs w:val="24"/>
          <w:rtl/>
        </w:rPr>
        <w:t xml:space="preserve">. </w:t>
      </w:r>
    </w:p>
    <w:p w:rsidR="005427DF" w:rsidRPr="005427DF" w:rsidRDefault="005427DF" w:rsidP="005427D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427DF">
        <w:rPr>
          <w:rFonts w:ascii="Times New Roman" w:hAnsi="Times New Roman" w:cs="David"/>
          <w:sz w:val="24"/>
          <w:szCs w:val="24"/>
          <w:rtl/>
        </w:rPr>
        <w:t xml:space="preserve">מוסכם וידוע לי כי על העתקים של המידע, אשר </w:t>
      </w:r>
      <w:r w:rsidRPr="005427DF">
        <w:rPr>
          <w:rFonts w:ascii="Times New Roman" w:hAnsi="Times New Roman" w:cs="David" w:hint="cs"/>
          <w:sz w:val="24"/>
          <w:szCs w:val="24"/>
          <w:rtl/>
        </w:rPr>
        <w:t>י</w:t>
      </w:r>
      <w:r w:rsidRPr="005427DF">
        <w:rPr>
          <w:rFonts w:ascii="Times New Roman" w:hAnsi="Times New Roman" w:cs="David"/>
          <w:sz w:val="24"/>
          <w:szCs w:val="24"/>
          <w:rtl/>
        </w:rPr>
        <w:t xml:space="preserve">תקבלו בכל דרך שהיא, יחולו כל הוראות כתב התחייבות זה.  </w:t>
      </w:r>
    </w:p>
    <w:p w:rsidR="005427DF" w:rsidRPr="005427DF" w:rsidRDefault="005427DF" w:rsidP="005427D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427DF">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5427DF" w:rsidRPr="005427DF" w:rsidRDefault="005427DF" w:rsidP="005427DF">
      <w:pPr>
        <w:spacing w:after="0" w:line="360" w:lineRule="auto"/>
        <w:rPr>
          <w:rFonts w:ascii="Times New Roman" w:hAnsi="Times New Roman" w:cs="David"/>
          <w:b/>
          <w:bCs/>
          <w:sz w:val="24"/>
          <w:szCs w:val="24"/>
          <w:rtl/>
        </w:rPr>
      </w:pPr>
    </w:p>
    <w:p w:rsidR="005427DF" w:rsidRPr="005427DF" w:rsidRDefault="005427DF" w:rsidP="005427DF">
      <w:pPr>
        <w:spacing w:after="0" w:line="360" w:lineRule="auto"/>
        <w:rPr>
          <w:rFonts w:ascii="Times New Roman" w:hAnsi="Times New Roman" w:cs="David"/>
          <w:b/>
          <w:bCs/>
          <w:sz w:val="24"/>
          <w:szCs w:val="24"/>
          <w:rtl/>
        </w:rPr>
      </w:pPr>
    </w:p>
    <w:p w:rsidR="005427DF" w:rsidRPr="005427DF" w:rsidRDefault="005427DF" w:rsidP="005427DF">
      <w:pPr>
        <w:spacing w:after="0" w:line="360" w:lineRule="auto"/>
        <w:rPr>
          <w:rFonts w:ascii="Times New Roman" w:hAnsi="Times New Roman" w:cs="David"/>
          <w:b/>
          <w:bCs/>
          <w:sz w:val="24"/>
          <w:szCs w:val="24"/>
          <w:rtl/>
        </w:rPr>
      </w:pPr>
    </w:p>
    <w:p w:rsidR="005427DF" w:rsidRPr="005427DF" w:rsidRDefault="005427DF" w:rsidP="005427DF">
      <w:pPr>
        <w:spacing w:after="0" w:line="360" w:lineRule="auto"/>
        <w:rPr>
          <w:rFonts w:ascii="Times New Roman" w:hAnsi="Times New Roman" w:cs="David"/>
          <w:b/>
          <w:bCs/>
          <w:sz w:val="24"/>
          <w:szCs w:val="24"/>
          <w:rtl/>
        </w:rPr>
      </w:pPr>
    </w:p>
    <w:p w:rsidR="005427DF" w:rsidRPr="005427DF" w:rsidRDefault="005427DF" w:rsidP="005427DF">
      <w:pPr>
        <w:spacing w:after="0" w:line="360" w:lineRule="auto"/>
        <w:rPr>
          <w:rFonts w:ascii="Times New Roman" w:hAnsi="Times New Roman" w:cs="David"/>
          <w:b/>
          <w:bCs/>
          <w:sz w:val="24"/>
          <w:szCs w:val="24"/>
          <w:rtl/>
        </w:rPr>
      </w:pPr>
    </w:p>
    <w:p w:rsidR="005427DF" w:rsidRPr="005427DF" w:rsidRDefault="005427DF" w:rsidP="005427DF">
      <w:pPr>
        <w:spacing w:after="0" w:line="360" w:lineRule="auto"/>
        <w:jc w:val="center"/>
        <w:rPr>
          <w:rFonts w:ascii="Times New Roman" w:hAnsi="Times New Roman" w:cs="David"/>
          <w:b/>
          <w:bCs/>
          <w:sz w:val="24"/>
          <w:szCs w:val="24"/>
          <w:rtl/>
        </w:rPr>
      </w:pPr>
      <w:r w:rsidRPr="005427DF">
        <w:rPr>
          <w:rFonts w:ascii="Times New Roman" w:hAnsi="Times New Roman" w:cs="David"/>
          <w:b/>
          <w:bCs/>
          <w:sz w:val="24"/>
          <w:szCs w:val="24"/>
          <w:rtl/>
        </w:rPr>
        <w:t>ולראיה באתי על החתום</w:t>
      </w:r>
    </w:p>
    <w:p w:rsidR="005427DF" w:rsidRPr="005427DF" w:rsidRDefault="005427DF" w:rsidP="005427DF">
      <w:pPr>
        <w:spacing w:after="0" w:line="360" w:lineRule="auto"/>
        <w:rPr>
          <w:rFonts w:ascii="Times New Roman" w:hAnsi="Times New Roman" w:cs="David"/>
          <w:b/>
          <w:bCs/>
          <w:sz w:val="24"/>
          <w:szCs w:val="24"/>
          <w:rtl/>
        </w:rPr>
      </w:pPr>
    </w:p>
    <w:p w:rsidR="005427DF" w:rsidRPr="005427DF" w:rsidRDefault="005427DF" w:rsidP="005427DF">
      <w:pPr>
        <w:spacing w:after="0" w:line="360" w:lineRule="auto"/>
        <w:rPr>
          <w:rFonts w:ascii="Times New Roman" w:hAnsi="Times New Roman" w:cs="David"/>
          <w:b/>
          <w:bCs/>
          <w:sz w:val="24"/>
          <w:szCs w:val="24"/>
          <w:rtl/>
        </w:rPr>
      </w:pP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t>היום: __ בחודש: ___ שנת: ____</w:t>
      </w: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t>שם פרטי ומשפחה:__________________ ת"ז:______________</w:t>
      </w: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rPr>
          <w:rFonts w:ascii="Times New Roman" w:hAnsi="Times New Roman" w:cs="David"/>
          <w:sz w:val="24"/>
          <w:szCs w:val="24"/>
          <w:rtl/>
        </w:rPr>
      </w:pPr>
      <w:r w:rsidRPr="005427DF">
        <w:rPr>
          <w:rFonts w:ascii="Times New Roman" w:hAnsi="Times New Roman" w:cs="David"/>
          <w:sz w:val="24"/>
          <w:szCs w:val="24"/>
          <w:rtl/>
        </w:rPr>
        <w:t>חתימה: _____________________</w:t>
      </w:r>
    </w:p>
    <w:p w:rsidR="005427DF" w:rsidRPr="005427DF" w:rsidRDefault="005427DF" w:rsidP="005427DF">
      <w:pPr>
        <w:spacing w:after="0" w:line="360" w:lineRule="auto"/>
        <w:jc w:val="right"/>
        <w:rPr>
          <w:rFonts w:ascii="Times New Roman" w:hAnsi="Times New Roman" w:cs="David"/>
          <w:sz w:val="24"/>
          <w:szCs w:val="24"/>
          <w:rtl/>
        </w:rPr>
      </w:pPr>
    </w:p>
    <w:p w:rsidR="005427DF" w:rsidRPr="005427DF" w:rsidRDefault="005427DF" w:rsidP="005427DF">
      <w:pPr>
        <w:spacing w:after="0" w:line="360" w:lineRule="auto"/>
        <w:jc w:val="right"/>
        <w:rPr>
          <w:rFonts w:ascii="Times New Roman" w:hAnsi="Times New Roman" w:cs="David"/>
          <w:sz w:val="24"/>
          <w:szCs w:val="24"/>
          <w:rtl/>
        </w:rPr>
      </w:pPr>
    </w:p>
    <w:p w:rsidR="007F3C4E" w:rsidRDefault="007F3C4E">
      <w:pPr>
        <w:bidi w:val="0"/>
        <w:rPr>
          <w:rFonts w:ascii="Times New Roman" w:hAnsi="Times New Roman" w:cs="David"/>
          <w:sz w:val="24"/>
          <w:szCs w:val="24"/>
          <w:rtl/>
        </w:rPr>
      </w:pPr>
      <w:r>
        <w:rPr>
          <w:rFonts w:ascii="Times New Roman" w:hAnsi="Times New Roman" w:cs="David"/>
          <w:sz w:val="24"/>
          <w:szCs w:val="24"/>
          <w:rtl/>
        </w:rPr>
        <w:br w:type="page"/>
      </w:r>
    </w:p>
    <w:p w:rsidR="005427DF" w:rsidRPr="005427DF" w:rsidRDefault="005427DF" w:rsidP="005427DF">
      <w:pPr>
        <w:spacing w:after="0" w:line="360" w:lineRule="auto"/>
        <w:jc w:val="right"/>
        <w:rPr>
          <w:rFonts w:ascii="Times New Roman" w:hAnsi="Times New Roman" w:cs="David"/>
          <w:sz w:val="24"/>
          <w:szCs w:val="24"/>
          <w:rtl/>
        </w:rPr>
      </w:pPr>
    </w:p>
    <w:p w:rsidR="005427DF" w:rsidRPr="005427DF" w:rsidRDefault="005427DF" w:rsidP="005427DF">
      <w:pPr>
        <w:spacing w:after="0" w:line="360" w:lineRule="auto"/>
        <w:jc w:val="right"/>
        <w:rPr>
          <w:rFonts w:ascii="Times New Roman" w:hAnsi="Times New Roman" w:cs="David"/>
          <w:sz w:val="24"/>
          <w:szCs w:val="24"/>
          <w:rtl/>
        </w:rPr>
      </w:pP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5427DF">
      <w:pPr>
        <w:spacing w:after="0" w:line="360" w:lineRule="auto"/>
        <w:jc w:val="right"/>
        <w:rPr>
          <w:rFonts w:ascii="Times New Roman" w:hAnsi="Times New Roman" w:cs="David"/>
          <w:b/>
          <w:bCs/>
          <w:sz w:val="24"/>
          <w:szCs w:val="24"/>
          <w:rtl/>
        </w:rPr>
      </w:pPr>
      <w:r w:rsidRPr="005427DF">
        <w:rPr>
          <w:rFonts w:ascii="Times New Roman" w:hAnsi="Times New Roman" w:cs="David" w:hint="cs"/>
          <w:b/>
          <w:bCs/>
          <w:sz w:val="24"/>
          <w:szCs w:val="24"/>
          <w:rtl/>
        </w:rPr>
        <w:t>נס</w:t>
      </w:r>
      <w:r w:rsidRPr="005427DF">
        <w:rPr>
          <w:rFonts w:ascii="Times New Roman" w:hAnsi="Times New Roman" w:cs="David"/>
          <w:b/>
          <w:bCs/>
          <w:sz w:val="24"/>
          <w:szCs w:val="24"/>
          <w:rtl/>
        </w:rPr>
        <w:t xml:space="preserve">פח </w:t>
      </w:r>
      <w:r w:rsidRPr="005427DF">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5427DF" w:rsidRPr="005427DF" w:rsidTr="004B79DD">
        <w:trPr>
          <w:tblCellSpacing w:w="0" w:type="dxa"/>
        </w:trPr>
        <w:tc>
          <w:tcPr>
            <w:tcW w:w="5000" w:type="pct"/>
          </w:tcPr>
          <w:p w:rsidR="005427DF" w:rsidRPr="005427DF" w:rsidRDefault="005427DF" w:rsidP="005427DF">
            <w:pPr>
              <w:spacing w:after="0" w:line="360" w:lineRule="auto"/>
              <w:jc w:val="center"/>
              <w:rPr>
                <w:rFonts w:ascii="Times New Roman" w:hAnsi="Times New Roman" w:cs="David"/>
                <w:sz w:val="24"/>
                <w:szCs w:val="24"/>
              </w:rPr>
            </w:pPr>
            <w:r w:rsidRPr="005427DF">
              <w:rPr>
                <w:rFonts w:ascii="Helv" w:hAnsi="Helv" w:cs="David" w:hint="eastAsia"/>
                <w:b/>
                <w:bCs/>
                <w:sz w:val="24"/>
                <w:szCs w:val="24"/>
                <w:rtl/>
              </w:rPr>
              <w:t>כתב</w:t>
            </w:r>
            <w:r w:rsidRPr="005427DF">
              <w:rPr>
                <w:rFonts w:ascii="Helv" w:hAnsi="Helv" w:cs="David"/>
                <w:b/>
                <w:bCs/>
                <w:sz w:val="24"/>
                <w:szCs w:val="24"/>
                <w:rtl/>
              </w:rPr>
              <w:t xml:space="preserve"> </w:t>
            </w:r>
            <w:r w:rsidRPr="005427DF">
              <w:rPr>
                <w:rFonts w:ascii="Helv" w:hAnsi="Helv" w:cs="David" w:hint="eastAsia"/>
                <w:b/>
                <w:bCs/>
                <w:sz w:val="24"/>
                <w:szCs w:val="24"/>
                <w:rtl/>
              </w:rPr>
              <w:t>ערבות</w:t>
            </w:r>
            <w:r w:rsidRPr="005427DF">
              <w:rPr>
                <w:rFonts w:ascii="Helv" w:hAnsi="Helv" w:cs="David"/>
                <w:b/>
                <w:bCs/>
                <w:sz w:val="24"/>
                <w:szCs w:val="24"/>
                <w:rtl/>
              </w:rPr>
              <w:t xml:space="preserve">- </w:t>
            </w:r>
            <w:r w:rsidRPr="005427DF">
              <w:rPr>
                <w:rFonts w:ascii="Helv" w:hAnsi="Helv" w:cs="David" w:hint="eastAsia"/>
                <w:b/>
                <w:bCs/>
                <w:sz w:val="24"/>
                <w:szCs w:val="24"/>
                <w:rtl/>
              </w:rPr>
              <w:t>ערבות</w:t>
            </w:r>
            <w:r w:rsidRPr="005427DF">
              <w:rPr>
                <w:rFonts w:ascii="Helv" w:hAnsi="Helv" w:cs="David"/>
                <w:b/>
                <w:bCs/>
                <w:sz w:val="24"/>
                <w:szCs w:val="24"/>
                <w:rtl/>
              </w:rPr>
              <w:t xml:space="preserve"> </w:t>
            </w:r>
            <w:r w:rsidRPr="005427DF">
              <w:rPr>
                <w:rFonts w:ascii="Helv" w:hAnsi="Helv" w:cs="David" w:hint="eastAsia"/>
                <w:b/>
                <w:bCs/>
                <w:sz w:val="24"/>
                <w:szCs w:val="24"/>
                <w:rtl/>
              </w:rPr>
              <w:t>ביצוע</w:t>
            </w: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sz w:val="24"/>
                <w:szCs w:val="24"/>
              </w:rPr>
            </w:pPr>
            <w:r w:rsidRPr="005C5295">
              <w:rPr>
                <w:rFonts w:ascii="Arial" w:hAnsi="Arial"/>
                <w:rtl/>
              </w:rPr>
              <w:t>שם הבנק/חברת הביטוח ________________</w:t>
            </w: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sz w:val="24"/>
                <w:szCs w:val="24"/>
              </w:rPr>
            </w:pPr>
            <w:r w:rsidRPr="005C5295">
              <w:rPr>
                <w:rFonts w:ascii="Arial" w:hAnsi="Arial"/>
                <w:rtl/>
              </w:rPr>
              <w:t>מס' הטלפון ________________________</w:t>
            </w: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sz w:val="24"/>
                <w:szCs w:val="24"/>
              </w:rPr>
            </w:pPr>
            <w:r w:rsidRPr="005C5295">
              <w:rPr>
                <w:rFonts w:ascii="Arial" w:hAnsi="Arial"/>
                <w:rtl/>
              </w:rPr>
              <w:t>מס' הפקס: ________________________</w:t>
            </w: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sz w:val="24"/>
                <w:szCs w:val="24"/>
              </w:rPr>
            </w:pP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sz w:val="24"/>
                <w:szCs w:val="24"/>
              </w:rPr>
            </w:pPr>
            <w:r w:rsidRPr="005C5295">
              <w:rPr>
                <w:rFonts w:ascii="Arial" w:hAnsi="Arial"/>
                <w:b/>
                <w:bCs/>
                <w:u w:val="single"/>
                <w:rtl/>
              </w:rPr>
              <w:t>כתב ערבות</w:t>
            </w: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sz w:val="24"/>
                <w:szCs w:val="24"/>
              </w:rPr>
            </w:pPr>
            <w:r w:rsidRPr="005C5295">
              <w:rPr>
                <w:rFonts w:ascii="Arial" w:hAnsi="Arial"/>
                <w:rtl/>
              </w:rPr>
              <w:t xml:space="preserve">לכבוד </w:t>
            </w: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sz w:val="24"/>
                <w:szCs w:val="24"/>
              </w:rPr>
            </w:pPr>
            <w:r w:rsidRPr="005C5295">
              <w:rPr>
                <w:rFonts w:ascii="Arial" w:hAnsi="Arial"/>
                <w:rtl/>
              </w:rPr>
              <w:t xml:space="preserve">ממשלת ישראל </w:t>
            </w:r>
          </w:p>
        </w:tc>
      </w:tr>
      <w:tr w:rsidR="0034769B" w:rsidRPr="005427DF" w:rsidTr="004B79DD">
        <w:trPr>
          <w:tblCellSpacing w:w="0" w:type="dxa"/>
        </w:trPr>
        <w:tc>
          <w:tcPr>
            <w:tcW w:w="5000" w:type="pct"/>
          </w:tcPr>
          <w:p w:rsidR="0034769B" w:rsidRPr="005427DF" w:rsidRDefault="0034769B" w:rsidP="0034769B">
            <w:pPr>
              <w:spacing w:after="0" w:line="360" w:lineRule="auto"/>
              <w:rPr>
                <w:rFonts w:ascii="Times New Roman" w:hAnsi="Times New Roman" w:cs="David"/>
                <w:sz w:val="24"/>
                <w:szCs w:val="24"/>
              </w:rPr>
            </w:pPr>
            <w:r w:rsidRPr="005C5295">
              <w:rPr>
                <w:rFonts w:ascii="Arial" w:hAnsi="Arial"/>
                <w:rtl/>
              </w:rPr>
              <w:t xml:space="preserve">באמצעות משרד </w:t>
            </w:r>
            <w:r>
              <w:rPr>
                <w:rFonts w:ascii="Arial" w:hAnsi="Arial" w:hint="cs"/>
                <w:rtl/>
              </w:rPr>
              <w:t>העבודה, הרווחה והשירותים החברתיים</w:t>
            </w: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sz w:val="24"/>
                <w:szCs w:val="24"/>
              </w:rPr>
            </w:pPr>
            <w:r w:rsidRPr="005C5295">
              <w:rPr>
                <w:rFonts w:ascii="Arial" w:hAnsi="Arial"/>
                <w:b/>
                <w:bCs/>
                <w:rtl/>
              </w:rPr>
              <w:t>הנדון: ערבות מס'</w:t>
            </w:r>
            <w:r w:rsidRPr="005C5295">
              <w:rPr>
                <w:rFonts w:ascii="Arial" w:hAnsi="Arial"/>
                <w:rtl/>
              </w:rPr>
              <w:t>____________</w:t>
            </w:r>
          </w:p>
        </w:tc>
      </w:tr>
      <w:tr w:rsidR="0034769B" w:rsidRPr="005427DF" w:rsidTr="004B79DD">
        <w:trPr>
          <w:tblCellSpacing w:w="0" w:type="dxa"/>
        </w:trPr>
        <w:tc>
          <w:tcPr>
            <w:tcW w:w="5000" w:type="pct"/>
          </w:tcPr>
          <w:p w:rsidR="0034769B" w:rsidRPr="005427DF" w:rsidRDefault="0034769B" w:rsidP="0034769B">
            <w:pPr>
              <w:spacing w:after="0" w:line="360" w:lineRule="auto"/>
              <w:rPr>
                <w:rFonts w:ascii="Times New Roman" w:hAnsi="Times New Roman" w:cs="David"/>
                <w:sz w:val="24"/>
                <w:szCs w:val="24"/>
              </w:rPr>
            </w:pPr>
            <w:r w:rsidRPr="005C5295">
              <w:rPr>
                <w:rFonts w:ascii="Arial" w:hAnsi="Arial"/>
                <w:rtl/>
              </w:rPr>
              <w:t>אנו ערבים בזה כלפיכם לסילוק כל סכום עד לסך ________________________________</w:t>
            </w:r>
          </w:p>
        </w:tc>
      </w:tr>
      <w:tr w:rsidR="0034769B" w:rsidRPr="005427DF" w:rsidTr="004B79DD">
        <w:trPr>
          <w:tblCellSpacing w:w="0" w:type="dxa"/>
        </w:trPr>
        <w:tc>
          <w:tcPr>
            <w:tcW w:w="5000" w:type="pct"/>
          </w:tcPr>
          <w:p w:rsidR="0034769B" w:rsidRPr="005427DF" w:rsidRDefault="0034769B" w:rsidP="0034769B">
            <w:pPr>
              <w:spacing w:after="0" w:line="360" w:lineRule="auto"/>
              <w:rPr>
                <w:rFonts w:ascii="Times New Roman" w:hAnsi="Times New Roman" w:cs="David"/>
                <w:sz w:val="24"/>
                <w:szCs w:val="24"/>
              </w:rPr>
            </w:pPr>
            <w:r w:rsidRPr="005C5295">
              <w:rPr>
                <w:rFonts w:ascii="Arial" w:hAnsi="Arial"/>
                <w:rtl/>
              </w:rPr>
              <w:t>(במילים ____________________________________________________)</w:t>
            </w: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sz w:val="24"/>
                <w:szCs w:val="24"/>
              </w:rPr>
            </w:pPr>
            <w:r w:rsidRPr="005C5295">
              <w:rPr>
                <w:rFonts w:ascii="Arial" w:hAnsi="Arial"/>
                <w:rtl/>
              </w:rPr>
              <w:t>אשר תדרשו מאת: ____________________________________________(להלן "החייב") בקשר</w:t>
            </w:r>
            <w:r>
              <w:rPr>
                <w:rFonts w:ascii="Times New Roman" w:hAnsi="Times New Roman" w:cs="David" w:hint="cs"/>
                <w:sz w:val="24"/>
                <w:szCs w:val="24"/>
                <w:rtl/>
              </w:rPr>
              <w:t xml:space="preserve"> </w:t>
            </w:r>
          </w:p>
        </w:tc>
      </w:tr>
      <w:tr w:rsidR="0034769B" w:rsidRPr="005427DF" w:rsidTr="004B79DD">
        <w:trPr>
          <w:tblCellSpacing w:w="0" w:type="dxa"/>
        </w:trPr>
        <w:tc>
          <w:tcPr>
            <w:tcW w:w="5000" w:type="pct"/>
          </w:tcPr>
          <w:p w:rsidR="0034769B" w:rsidRPr="005427DF" w:rsidRDefault="0034769B" w:rsidP="0034769B">
            <w:pPr>
              <w:spacing w:after="0" w:line="360" w:lineRule="auto"/>
              <w:rPr>
                <w:rFonts w:ascii="Times New Roman" w:hAnsi="Times New Roman" w:cs="David"/>
                <w:sz w:val="24"/>
                <w:szCs w:val="24"/>
              </w:rPr>
            </w:pPr>
            <w:r w:rsidRPr="005C5295">
              <w:rPr>
                <w:rFonts w:ascii="Arial" w:hAnsi="Arial"/>
                <w:rtl/>
              </w:rPr>
              <w:t>עם הזמנה/חוזה _______________________________________________</w:t>
            </w: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sz w:val="24"/>
                <w:szCs w:val="24"/>
              </w:rPr>
            </w:pPr>
            <w:r w:rsidRPr="005C5295">
              <w:rPr>
                <w:rFonts w:ascii="Arial" w:hAnsi="Arial"/>
                <w:rtl/>
              </w:rPr>
              <w:t>אנו נשלם לכם את הסכום הנ"ל תוך 15 יום מתאריך דרישתכם הראשונה שנשלחה אלינו במכתב בדואר רשום</w:t>
            </w:r>
            <w:r w:rsidRPr="005C5295">
              <w:rPr>
                <w:rFonts w:ascii="Arial" w:hAnsi="Arial" w:hint="cs"/>
                <w:rtl/>
              </w:rPr>
              <w:t xml:space="preserve"> או במסירה ידנית</w:t>
            </w:r>
            <w:r w:rsidRPr="005C5295">
              <w:rPr>
                <w:rFonts w:ascii="Arial" w:hAnsi="Arial"/>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sz w:val="24"/>
                <w:szCs w:val="24"/>
              </w:rPr>
            </w:pPr>
            <w:r w:rsidRPr="005C5295">
              <w:rPr>
                <w:rFonts w:ascii="Arial" w:hAnsi="Arial"/>
                <w:rtl/>
              </w:rPr>
              <w:t>ערבות זו תהיה בתוקף עד תאריך  _______________</w:t>
            </w:r>
          </w:p>
        </w:tc>
      </w:tr>
      <w:tr w:rsidR="0034769B" w:rsidRPr="005427DF" w:rsidTr="004B79DD">
        <w:trPr>
          <w:tblCellSpacing w:w="0" w:type="dxa"/>
        </w:trPr>
        <w:tc>
          <w:tcPr>
            <w:tcW w:w="5000" w:type="pct"/>
          </w:tcPr>
          <w:p w:rsidR="0034769B" w:rsidRPr="005427DF" w:rsidRDefault="0034769B" w:rsidP="005427DF">
            <w:pPr>
              <w:spacing w:after="0" w:line="360" w:lineRule="auto"/>
              <w:jc w:val="both"/>
              <w:rPr>
                <w:rFonts w:ascii="Times New Roman" w:hAnsi="Times New Roman" w:cs="David"/>
                <w:b/>
                <w:bCs/>
                <w:sz w:val="24"/>
                <w:szCs w:val="24"/>
              </w:rPr>
            </w:pPr>
            <w:r w:rsidRPr="005C5295">
              <w:rPr>
                <w:rFonts w:ascii="Arial" w:hAnsi="Arial"/>
                <w:rtl/>
              </w:rPr>
              <w:t>דרישה על פי ערבות זו יש להפנות לסניף הבנק/חב' הביטוח שכתובתו__________________________</w:t>
            </w:r>
          </w:p>
        </w:tc>
      </w:tr>
      <w:tr w:rsidR="0034769B" w:rsidRPr="005427DF" w:rsidTr="004B79DD">
        <w:trPr>
          <w:tblCellSpacing w:w="0" w:type="dxa"/>
        </w:trPr>
        <w:tc>
          <w:tcPr>
            <w:tcW w:w="5000" w:type="pct"/>
          </w:tcPr>
          <w:p w:rsidR="0034769B" w:rsidRPr="005427DF" w:rsidRDefault="0034769B" w:rsidP="0034769B">
            <w:pPr>
              <w:spacing w:after="0" w:line="360" w:lineRule="auto"/>
              <w:rPr>
                <w:rFonts w:ascii="Times New Roman" w:hAnsi="Times New Roman" w:cs="David"/>
                <w:sz w:val="24"/>
                <w:szCs w:val="24"/>
              </w:rPr>
            </w:pPr>
            <w:r w:rsidRPr="005C5295">
              <w:rPr>
                <w:rFonts w:ascii="Arial" w:hAnsi="Arial"/>
                <w:rtl/>
              </w:rPr>
              <w:t xml:space="preserve">                      </w:t>
            </w:r>
            <w:r w:rsidRPr="005C5295">
              <w:rPr>
                <w:rFonts w:ascii="Arial" w:hAnsi="Arial" w:hint="cs"/>
                <w:rtl/>
              </w:rPr>
              <w:t xml:space="preserve">  </w:t>
            </w:r>
            <w:r w:rsidRPr="005C5295">
              <w:rPr>
                <w:rFonts w:ascii="Arial" w:hAnsi="Arial"/>
                <w:rtl/>
              </w:rPr>
              <w:t xml:space="preserve">   שם הבנק/חב' הביטוח</w:t>
            </w: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sz w:val="24"/>
                <w:szCs w:val="24"/>
              </w:rPr>
            </w:pPr>
          </w:p>
        </w:tc>
      </w:tr>
      <w:tr w:rsidR="0034769B" w:rsidRPr="005427DF" w:rsidTr="004B79DD">
        <w:trPr>
          <w:tblCellSpacing w:w="0" w:type="dxa"/>
        </w:trPr>
        <w:tc>
          <w:tcPr>
            <w:tcW w:w="5000" w:type="pct"/>
          </w:tcPr>
          <w:p w:rsidR="0034769B" w:rsidRPr="005427DF" w:rsidRDefault="0034769B" w:rsidP="0034769B">
            <w:pPr>
              <w:spacing w:after="0" w:line="360" w:lineRule="auto"/>
              <w:rPr>
                <w:rFonts w:ascii="Times New Roman" w:hAnsi="Times New Roman" w:cs="David"/>
                <w:sz w:val="24"/>
                <w:szCs w:val="24"/>
              </w:rPr>
            </w:pPr>
            <w:r w:rsidRPr="005C5295">
              <w:rPr>
                <w:rFonts w:ascii="Arial" w:hAnsi="Arial"/>
                <w:rtl/>
              </w:rPr>
              <w:t xml:space="preserve">______________      </w:t>
            </w:r>
            <w:r>
              <w:rPr>
                <w:rFonts w:ascii="Arial" w:hAnsi="Arial" w:hint="cs"/>
                <w:rtl/>
              </w:rPr>
              <w:t xml:space="preserve">                                    </w:t>
            </w:r>
            <w:r w:rsidRPr="005C5295">
              <w:rPr>
                <w:rFonts w:ascii="Arial" w:hAnsi="Arial"/>
                <w:rtl/>
              </w:rPr>
              <w:t>______________________</w:t>
            </w: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sz w:val="24"/>
                <w:szCs w:val="24"/>
              </w:rPr>
            </w:pPr>
            <w:r w:rsidRPr="005C5295">
              <w:rPr>
                <w:rFonts w:ascii="Arial" w:hAnsi="Arial"/>
                <w:rtl/>
              </w:rPr>
              <w:t>מס' הבנק ומס' הסניף                                         כתובת סניף הבנק/חברת הביטוח</w:t>
            </w: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b/>
                <w:bCs/>
                <w:sz w:val="24"/>
                <w:szCs w:val="24"/>
                <w:u w:val="single"/>
              </w:rPr>
            </w:pPr>
          </w:p>
        </w:tc>
      </w:tr>
      <w:tr w:rsidR="0034769B" w:rsidRPr="005427DF" w:rsidTr="004B79DD">
        <w:trPr>
          <w:tblCellSpacing w:w="0" w:type="dxa"/>
        </w:trPr>
        <w:tc>
          <w:tcPr>
            <w:tcW w:w="5000" w:type="pct"/>
          </w:tcPr>
          <w:p w:rsidR="0034769B" w:rsidRPr="005427DF" w:rsidRDefault="0034769B" w:rsidP="0034769B">
            <w:pPr>
              <w:spacing w:after="0" w:line="360" w:lineRule="auto"/>
              <w:rPr>
                <w:rFonts w:ascii="Times New Roman" w:hAnsi="Times New Roman" w:cs="David"/>
                <w:sz w:val="24"/>
                <w:szCs w:val="24"/>
              </w:rPr>
            </w:pPr>
            <w:r w:rsidRPr="005C5295">
              <w:rPr>
                <w:rFonts w:ascii="Arial" w:hAnsi="Arial"/>
                <w:rtl/>
              </w:rPr>
              <w:t>________________               ________________          ________________</w:t>
            </w:r>
            <w:r w:rsidRPr="005C5295">
              <w:rPr>
                <w:rFonts w:ascii="Arial" w:hAnsi="Arial" w:hint="cs"/>
                <w:rtl/>
              </w:rPr>
              <w:t>___</w:t>
            </w: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sz w:val="24"/>
                <w:szCs w:val="24"/>
              </w:rPr>
            </w:pPr>
            <w:r w:rsidRPr="005C5295">
              <w:rPr>
                <w:rFonts w:ascii="Arial" w:hAnsi="Arial"/>
                <w:rtl/>
              </w:rPr>
              <w:t xml:space="preserve">תאריך                                    </w:t>
            </w:r>
            <w:r>
              <w:rPr>
                <w:rFonts w:ascii="Arial" w:hAnsi="Arial" w:hint="cs"/>
                <w:rtl/>
              </w:rPr>
              <w:t xml:space="preserve">         </w:t>
            </w:r>
            <w:r w:rsidRPr="005C5295">
              <w:rPr>
                <w:rFonts w:ascii="Arial" w:hAnsi="Arial"/>
                <w:rtl/>
              </w:rPr>
              <w:t xml:space="preserve"> שם מלא         </w:t>
            </w:r>
            <w:r w:rsidRPr="005C5295">
              <w:rPr>
                <w:rFonts w:ascii="Arial" w:hAnsi="Arial" w:hint="cs"/>
                <w:rtl/>
              </w:rPr>
              <w:t xml:space="preserve">         </w:t>
            </w:r>
            <w:r w:rsidRPr="005C5295">
              <w:rPr>
                <w:rFonts w:ascii="Arial" w:hAnsi="Arial"/>
                <w:rtl/>
              </w:rPr>
              <w:t xml:space="preserve">  חתימ</w:t>
            </w:r>
            <w:r w:rsidRPr="005C5295">
              <w:rPr>
                <w:rFonts w:ascii="Arial" w:hAnsi="Arial" w:hint="cs"/>
                <w:rtl/>
              </w:rPr>
              <w:t xml:space="preserve">ת </w:t>
            </w:r>
            <w:r w:rsidRPr="005C5295">
              <w:rPr>
                <w:rFonts w:ascii="Arial" w:hAnsi="Arial"/>
                <w:rtl/>
              </w:rPr>
              <w:t>וחותמת</w:t>
            </w:r>
            <w:r w:rsidRPr="005C5295">
              <w:rPr>
                <w:rFonts w:ascii="Arial" w:hAnsi="Arial" w:hint="cs"/>
                <w:rtl/>
              </w:rPr>
              <w:t xml:space="preserve"> מורשה החתימה</w:t>
            </w: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sz w:val="24"/>
                <w:szCs w:val="24"/>
                <w:rtl/>
              </w:rPr>
            </w:pPr>
          </w:p>
        </w:tc>
      </w:tr>
      <w:tr w:rsidR="0034769B" w:rsidRPr="005427DF" w:rsidTr="004B79DD">
        <w:trPr>
          <w:tblCellSpacing w:w="0" w:type="dxa"/>
        </w:trPr>
        <w:tc>
          <w:tcPr>
            <w:tcW w:w="5000" w:type="pct"/>
          </w:tcPr>
          <w:p w:rsidR="0034769B" w:rsidRPr="005427DF" w:rsidRDefault="0034769B" w:rsidP="005427DF">
            <w:pPr>
              <w:spacing w:after="0" w:line="360" w:lineRule="auto"/>
              <w:rPr>
                <w:rFonts w:ascii="Times New Roman" w:hAnsi="Times New Roman" w:cs="David"/>
                <w:sz w:val="24"/>
                <w:szCs w:val="24"/>
              </w:rPr>
            </w:pPr>
          </w:p>
        </w:tc>
      </w:tr>
    </w:tbl>
    <w:p w:rsidR="005427DF" w:rsidRPr="005427DF" w:rsidRDefault="005427DF" w:rsidP="005427DF">
      <w:pPr>
        <w:pBdr>
          <w:top w:val="single" w:sz="6" w:space="1" w:color="auto"/>
        </w:pBdr>
        <w:bidi w:val="0"/>
        <w:spacing w:after="0" w:line="360" w:lineRule="auto"/>
        <w:jc w:val="both"/>
        <w:rPr>
          <w:rFonts w:ascii="Arial" w:hAnsi="Arial" w:cs="David"/>
          <w:vanish/>
          <w:sz w:val="24"/>
          <w:szCs w:val="24"/>
        </w:rPr>
        <w:sectPr w:rsidR="005427DF" w:rsidRPr="005427DF" w:rsidSect="00EA2494">
          <w:footerReference w:type="default" r:id="rId14"/>
          <w:endnotePr>
            <w:numFmt w:val="lowerLetter"/>
          </w:endnotePr>
          <w:pgSz w:w="11907" w:h="16840"/>
          <w:pgMar w:top="963" w:right="1797" w:bottom="1440" w:left="1797" w:header="720" w:footer="720" w:gutter="0"/>
          <w:cols w:space="720"/>
          <w:bidi/>
          <w:rtlGutter/>
        </w:sectPr>
      </w:pPr>
    </w:p>
    <w:p w:rsidR="005427DF" w:rsidRPr="005427DF" w:rsidRDefault="005427DF" w:rsidP="005427DF">
      <w:pPr>
        <w:pBdr>
          <w:top w:val="single" w:sz="6" w:space="1" w:color="auto"/>
        </w:pBdr>
        <w:bidi w:val="0"/>
        <w:spacing w:after="0" w:line="360" w:lineRule="auto"/>
        <w:jc w:val="both"/>
        <w:rPr>
          <w:rFonts w:ascii="Arial" w:hAnsi="Arial" w:cs="David"/>
          <w:vanish/>
          <w:sz w:val="24"/>
          <w:szCs w:val="24"/>
        </w:rPr>
      </w:pPr>
    </w:p>
    <w:p w:rsidR="005427DF" w:rsidRPr="005427DF" w:rsidRDefault="005427DF" w:rsidP="005427DF">
      <w:pPr>
        <w:pBdr>
          <w:top w:val="single" w:sz="6" w:space="1" w:color="auto"/>
        </w:pBdr>
        <w:bidi w:val="0"/>
        <w:spacing w:after="0" w:line="360" w:lineRule="auto"/>
        <w:jc w:val="both"/>
        <w:rPr>
          <w:rFonts w:ascii="Arial" w:hAnsi="Arial" w:cs="David"/>
          <w:vanish/>
          <w:sz w:val="24"/>
          <w:szCs w:val="24"/>
          <w:rtl/>
        </w:rPr>
        <w:sectPr w:rsidR="005427DF" w:rsidRPr="005427DF" w:rsidSect="00EA2494">
          <w:footerReference w:type="default" r:id="rId15"/>
          <w:endnotePr>
            <w:numFmt w:val="lowerLetter"/>
          </w:endnotePr>
          <w:pgSz w:w="11907" w:h="16840"/>
          <w:pgMar w:top="963" w:right="1797" w:bottom="1440" w:left="1797" w:header="720" w:footer="720" w:gutter="0"/>
          <w:cols w:space="720"/>
          <w:bidi/>
          <w:rtlGutter/>
        </w:sectPr>
      </w:pPr>
    </w:p>
    <w:p w:rsidR="005427DF" w:rsidRPr="005427DF" w:rsidRDefault="005427DF" w:rsidP="005427DF">
      <w:pPr>
        <w:spacing w:after="0" w:line="360" w:lineRule="auto"/>
        <w:jc w:val="both"/>
        <w:outlineLvl w:val="0"/>
        <w:rPr>
          <w:rFonts w:ascii="Times New Roman" w:hAnsi="Times New Roman" w:cs="David"/>
          <w:b/>
          <w:bCs/>
          <w:sz w:val="24"/>
          <w:szCs w:val="24"/>
          <w:u w:val="single"/>
        </w:rPr>
      </w:pPr>
    </w:p>
    <w:p w:rsidR="005427DF" w:rsidRPr="005427DF" w:rsidRDefault="005427DF" w:rsidP="005427DF">
      <w:pPr>
        <w:spacing w:after="0" w:line="360" w:lineRule="auto"/>
        <w:jc w:val="right"/>
        <w:rPr>
          <w:rFonts w:ascii="Times New Roman" w:hAnsi="Times New Roman" w:cs="David"/>
          <w:sz w:val="24"/>
          <w:szCs w:val="24"/>
          <w:rtl/>
        </w:rPr>
      </w:pPr>
      <w:r w:rsidRPr="005427DF">
        <w:rPr>
          <w:rFonts w:ascii="Times New Roman" w:hAnsi="Times New Roman" w:cs="David"/>
          <w:b/>
          <w:bCs/>
          <w:sz w:val="24"/>
          <w:szCs w:val="24"/>
          <w:u w:val="single"/>
          <w:rtl/>
        </w:rPr>
        <w:t xml:space="preserve">נספח </w:t>
      </w:r>
      <w:r w:rsidRPr="005427DF">
        <w:rPr>
          <w:rFonts w:ascii="Times New Roman" w:hAnsi="Times New Roman" w:cs="David" w:hint="cs"/>
          <w:b/>
          <w:bCs/>
          <w:sz w:val="24"/>
          <w:szCs w:val="24"/>
          <w:u w:val="single"/>
          <w:rtl/>
        </w:rPr>
        <w:t>6 להסכם</w:t>
      </w:r>
    </w:p>
    <w:p w:rsidR="00617535" w:rsidRPr="00617535" w:rsidRDefault="00617535" w:rsidP="00617535">
      <w:pPr>
        <w:spacing w:after="0" w:line="240" w:lineRule="auto"/>
        <w:jc w:val="center"/>
        <w:rPr>
          <w:rFonts w:eastAsia="Calibri" w:cs="David"/>
          <w:sz w:val="36"/>
          <w:szCs w:val="36"/>
          <w:rtl/>
        </w:rPr>
      </w:pPr>
      <w:r w:rsidRPr="00617535">
        <w:rPr>
          <w:rFonts w:eastAsia="Calibri" w:cs="David" w:hint="cs"/>
          <w:b/>
          <w:bCs/>
          <w:sz w:val="36"/>
          <w:szCs w:val="36"/>
          <w:u w:val="single"/>
          <w:rtl/>
        </w:rPr>
        <w:t>נספח</w:t>
      </w:r>
      <w:r w:rsidRPr="00617535">
        <w:rPr>
          <w:rFonts w:eastAsia="Calibri" w:cs="David"/>
          <w:b/>
          <w:bCs/>
          <w:sz w:val="36"/>
          <w:szCs w:val="36"/>
          <w:u w:val="single"/>
          <w:rtl/>
        </w:rPr>
        <w:t xml:space="preserve"> </w:t>
      </w:r>
      <w:r w:rsidRPr="00617535">
        <w:rPr>
          <w:rFonts w:eastAsia="Calibri" w:cs="David" w:hint="cs"/>
          <w:b/>
          <w:bCs/>
          <w:sz w:val="36"/>
          <w:szCs w:val="36"/>
          <w:u w:val="single"/>
          <w:rtl/>
        </w:rPr>
        <w:t>ביטוח</w:t>
      </w:r>
      <w:r w:rsidRPr="00617535">
        <w:rPr>
          <w:rFonts w:eastAsia="Calibri" w:cs="David"/>
          <w:b/>
          <w:bCs/>
          <w:sz w:val="36"/>
          <w:szCs w:val="36"/>
          <w:u w:val="single"/>
          <w:rtl/>
        </w:rPr>
        <w:t xml:space="preserve"> - </w:t>
      </w:r>
      <w:r w:rsidRPr="00617535">
        <w:rPr>
          <w:rFonts w:eastAsia="Calibri" w:cs="David" w:hint="cs"/>
          <w:b/>
          <w:bCs/>
          <w:sz w:val="36"/>
          <w:szCs w:val="36"/>
          <w:u w:val="single"/>
          <w:rtl/>
        </w:rPr>
        <w:t>אישור</w:t>
      </w:r>
      <w:r w:rsidRPr="00617535">
        <w:rPr>
          <w:rFonts w:eastAsia="Calibri" w:cs="David"/>
          <w:b/>
          <w:bCs/>
          <w:sz w:val="36"/>
          <w:szCs w:val="36"/>
          <w:u w:val="single"/>
          <w:rtl/>
        </w:rPr>
        <w:t xml:space="preserve"> </w:t>
      </w:r>
      <w:r w:rsidRPr="00617535">
        <w:rPr>
          <w:rFonts w:eastAsia="Calibri" w:cs="David" w:hint="cs"/>
          <w:b/>
          <w:bCs/>
          <w:sz w:val="36"/>
          <w:szCs w:val="36"/>
          <w:u w:val="single"/>
          <w:rtl/>
        </w:rPr>
        <w:t>קיום</w:t>
      </w:r>
      <w:r w:rsidRPr="00617535">
        <w:rPr>
          <w:rFonts w:eastAsia="Calibri" w:cs="David"/>
          <w:b/>
          <w:bCs/>
          <w:sz w:val="36"/>
          <w:szCs w:val="36"/>
          <w:u w:val="single"/>
          <w:rtl/>
        </w:rPr>
        <w:t xml:space="preserve"> </w:t>
      </w:r>
      <w:r w:rsidRPr="00617535">
        <w:rPr>
          <w:rFonts w:eastAsia="Calibri" w:cs="David" w:hint="cs"/>
          <w:b/>
          <w:bCs/>
          <w:sz w:val="36"/>
          <w:szCs w:val="36"/>
          <w:u w:val="single"/>
          <w:rtl/>
        </w:rPr>
        <w:t>ביטוחים</w:t>
      </w:r>
    </w:p>
    <w:p w:rsidR="00617535" w:rsidRPr="00617535" w:rsidRDefault="00617535" w:rsidP="00617535">
      <w:pPr>
        <w:spacing w:after="0" w:line="240" w:lineRule="auto"/>
        <w:rPr>
          <w:rFonts w:eastAsia="Calibri" w:cs="David"/>
          <w:sz w:val="24"/>
          <w:szCs w:val="24"/>
          <w:rtl/>
        </w:rPr>
      </w:pPr>
    </w:p>
    <w:p w:rsidR="00617535" w:rsidRPr="00617535" w:rsidRDefault="00617535" w:rsidP="00617535">
      <w:pPr>
        <w:spacing w:after="0" w:line="240" w:lineRule="auto"/>
        <w:jc w:val="right"/>
        <w:rPr>
          <w:rFonts w:eastAsia="Calibri" w:cs="David"/>
          <w:sz w:val="24"/>
          <w:szCs w:val="24"/>
          <w:u w:val="single"/>
          <w:rtl/>
        </w:rPr>
      </w:pPr>
      <w:r w:rsidRPr="00617535">
        <w:rPr>
          <w:rFonts w:eastAsia="Calibri" w:cs="David" w:hint="cs"/>
          <w:sz w:val="24"/>
          <w:szCs w:val="24"/>
          <w:u w:val="single"/>
          <w:rtl/>
        </w:rPr>
        <w:t>סימוכין: 2803</w:t>
      </w:r>
    </w:p>
    <w:p w:rsidR="00617535" w:rsidRPr="00617535" w:rsidRDefault="00617535" w:rsidP="00617535">
      <w:pPr>
        <w:spacing w:after="0" w:line="240" w:lineRule="auto"/>
        <w:rPr>
          <w:rFonts w:eastAsia="Calibri" w:cs="David"/>
          <w:sz w:val="24"/>
          <w:szCs w:val="24"/>
          <w:rtl/>
        </w:rPr>
      </w:pPr>
    </w:p>
    <w:p w:rsidR="00617535" w:rsidRPr="00617535" w:rsidRDefault="00617535" w:rsidP="00617535">
      <w:pPr>
        <w:spacing w:after="0" w:line="240" w:lineRule="auto"/>
        <w:rPr>
          <w:rFonts w:eastAsia="Calibri" w:cs="David"/>
          <w:sz w:val="24"/>
          <w:szCs w:val="24"/>
          <w:rtl/>
        </w:rPr>
      </w:pPr>
      <w:r w:rsidRPr="00617535">
        <w:rPr>
          <w:rFonts w:eastAsia="Calibri" w:cs="David" w:hint="cs"/>
          <w:sz w:val="24"/>
          <w:szCs w:val="24"/>
          <w:rtl/>
        </w:rPr>
        <w:t>לכבוד</w:t>
      </w:r>
      <w:r w:rsidRPr="00617535">
        <w:rPr>
          <w:rFonts w:eastAsia="Calibri" w:cs="David"/>
          <w:sz w:val="24"/>
          <w:szCs w:val="24"/>
          <w:rtl/>
        </w:rPr>
        <w:t xml:space="preserve"> </w:t>
      </w:r>
    </w:p>
    <w:p w:rsidR="00617535" w:rsidRPr="00617535" w:rsidRDefault="00617535" w:rsidP="00617535">
      <w:pPr>
        <w:spacing w:after="0" w:line="240" w:lineRule="auto"/>
        <w:rPr>
          <w:rFonts w:eastAsia="Calibri" w:cs="David"/>
          <w:sz w:val="24"/>
          <w:szCs w:val="24"/>
          <w:rtl/>
        </w:rPr>
      </w:pPr>
    </w:p>
    <w:p w:rsidR="00617535" w:rsidRPr="00617535" w:rsidRDefault="00617535" w:rsidP="00617535">
      <w:pPr>
        <w:spacing w:after="0" w:line="240" w:lineRule="auto"/>
        <w:rPr>
          <w:rFonts w:eastAsia="Calibri" w:cs="David"/>
          <w:b/>
          <w:bCs/>
          <w:sz w:val="28"/>
          <w:szCs w:val="28"/>
          <w:rtl/>
        </w:rPr>
      </w:pPr>
      <w:r w:rsidRPr="00617535">
        <w:rPr>
          <w:rFonts w:eastAsia="Calibri" w:cs="David" w:hint="cs"/>
          <w:b/>
          <w:bCs/>
          <w:sz w:val="28"/>
          <w:szCs w:val="28"/>
          <w:rtl/>
        </w:rPr>
        <w:t>מדינת</w:t>
      </w:r>
      <w:r w:rsidRPr="00617535">
        <w:rPr>
          <w:rFonts w:eastAsia="Calibri" w:cs="David"/>
          <w:b/>
          <w:bCs/>
          <w:sz w:val="28"/>
          <w:szCs w:val="28"/>
          <w:rtl/>
        </w:rPr>
        <w:t xml:space="preserve"> </w:t>
      </w:r>
      <w:r w:rsidRPr="00617535">
        <w:rPr>
          <w:rFonts w:eastAsia="Calibri" w:cs="David" w:hint="cs"/>
          <w:b/>
          <w:bCs/>
          <w:sz w:val="28"/>
          <w:szCs w:val="28"/>
          <w:rtl/>
        </w:rPr>
        <w:t>ישראל</w:t>
      </w:r>
      <w:r w:rsidRPr="00617535">
        <w:rPr>
          <w:rFonts w:eastAsia="Calibri" w:cs="David"/>
          <w:b/>
          <w:bCs/>
          <w:sz w:val="28"/>
          <w:szCs w:val="28"/>
          <w:rtl/>
        </w:rPr>
        <w:t xml:space="preserve"> – </w:t>
      </w:r>
      <w:r w:rsidRPr="00617535">
        <w:rPr>
          <w:rFonts w:eastAsia="Calibri" w:cs="David" w:hint="cs"/>
          <w:b/>
          <w:bCs/>
          <w:sz w:val="28"/>
          <w:szCs w:val="28"/>
          <w:rtl/>
        </w:rPr>
        <w:t xml:space="preserve">משרד העבודה, הרווחה והשירותים החברתיים </w:t>
      </w:r>
      <w:r w:rsidRPr="00617535">
        <w:rPr>
          <w:rFonts w:eastAsia="Calibri" w:cs="David" w:hint="cs"/>
          <w:b/>
          <w:bCs/>
          <w:sz w:val="28"/>
          <w:szCs w:val="28"/>
          <w:u w:val="single"/>
          <w:rtl/>
        </w:rPr>
        <w:t>בכתובת:</w:t>
      </w:r>
      <w:r w:rsidRPr="00617535">
        <w:rPr>
          <w:rFonts w:eastAsia="Calibri" w:cs="David" w:hint="cs"/>
          <w:b/>
          <w:bCs/>
          <w:sz w:val="28"/>
          <w:szCs w:val="28"/>
          <w:highlight w:val="yellow"/>
          <w:u w:val="single"/>
          <w:rtl/>
        </w:rPr>
        <w:t>_________________________________</w:t>
      </w:r>
      <w:r w:rsidRPr="00617535">
        <w:rPr>
          <w:rFonts w:eastAsia="Calibri" w:cs="David"/>
          <w:b/>
          <w:bCs/>
          <w:sz w:val="28"/>
          <w:szCs w:val="28"/>
          <w:u w:val="single"/>
          <w:rtl/>
        </w:rPr>
        <w:t>;</w:t>
      </w:r>
    </w:p>
    <w:p w:rsidR="00617535" w:rsidRPr="00617535" w:rsidRDefault="00617535" w:rsidP="00617535">
      <w:pPr>
        <w:spacing w:after="0" w:line="240" w:lineRule="auto"/>
        <w:rPr>
          <w:rFonts w:eastAsia="Calibri" w:cs="David"/>
          <w:sz w:val="24"/>
          <w:szCs w:val="24"/>
          <w:rtl/>
        </w:rPr>
      </w:pPr>
    </w:p>
    <w:p w:rsidR="00617535" w:rsidRPr="00617535" w:rsidRDefault="00617535" w:rsidP="00617535">
      <w:pPr>
        <w:spacing w:after="0" w:line="240" w:lineRule="auto"/>
        <w:rPr>
          <w:rFonts w:eastAsia="Calibri" w:cs="David"/>
          <w:sz w:val="24"/>
          <w:szCs w:val="24"/>
          <w:rtl/>
        </w:rPr>
      </w:pPr>
      <w:r w:rsidRPr="00617535">
        <w:rPr>
          <w:rFonts w:eastAsia="Calibri" w:cs="David" w:hint="cs"/>
          <w:sz w:val="24"/>
          <w:szCs w:val="24"/>
          <w:rtl/>
        </w:rPr>
        <w:t>א</w:t>
      </w:r>
      <w:r w:rsidRPr="00617535">
        <w:rPr>
          <w:rFonts w:eastAsia="Calibri" w:cs="David"/>
          <w:sz w:val="24"/>
          <w:szCs w:val="24"/>
          <w:rtl/>
        </w:rPr>
        <w:t>.</w:t>
      </w:r>
      <w:r w:rsidRPr="00617535">
        <w:rPr>
          <w:rFonts w:eastAsia="Calibri" w:cs="David" w:hint="cs"/>
          <w:sz w:val="24"/>
          <w:szCs w:val="24"/>
          <w:rtl/>
        </w:rPr>
        <w:t>ג</w:t>
      </w:r>
      <w:r w:rsidRPr="00617535">
        <w:rPr>
          <w:rFonts w:eastAsia="Calibri" w:cs="David"/>
          <w:sz w:val="24"/>
          <w:szCs w:val="24"/>
          <w:rtl/>
        </w:rPr>
        <w:t>.</w:t>
      </w:r>
      <w:r w:rsidRPr="00617535">
        <w:rPr>
          <w:rFonts w:eastAsia="Calibri" w:cs="David" w:hint="cs"/>
          <w:sz w:val="24"/>
          <w:szCs w:val="24"/>
          <w:rtl/>
        </w:rPr>
        <w:t>נ</w:t>
      </w:r>
      <w:r w:rsidRPr="00617535">
        <w:rPr>
          <w:rFonts w:eastAsia="Calibri" w:cs="David"/>
          <w:sz w:val="24"/>
          <w:szCs w:val="24"/>
          <w:rtl/>
        </w:rPr>
        <w:t>.,</w:t>
      </w:r>
    </w:p>
    <w:p w:rsidR="00617535" w:rsidRPr="00617535" w:rsidRDefault="00617535" w:rsidP="00617535">
      <w:pPr>
        <w:spacing w:after="0" w:line="240" w:lineRule="auto"/>
        <w:rPr>
          <w:rFonts w:eastAsia="Calibri" w:cs="David"/>
          <w:sz w:val="24"/>
          <w:szCs w:val="24"/>
          <w:rtl/>
        </w:rPr>
      </w:pPr>
      <w:r w:rsidRPr="00617535">
        <w:rPr>
          <w:rFonts w:eastAsia="Calibri" w:cs="David"/>
          <w:sz w:val="24"/>
          <w:szCs w:val="24"/>
          <w:rtl/>
        </w:rPr>
        <w:t xml:space="preserve"> </w:t>
      </w:r>
    </w:p>
    <w:p w:rsidR="00617535" w:rsidRPr="00617535" w:rsidRDefault="00617535" w:rsidP="00617535">
      <w:pPr>
        <w:spacing w:after="0" w:line="240" w:lineRule="auto"/>
        <w:jc w:val="center"/>
        <w:rPr>
          <w:rFonts w:eastAsia="Calibri" w:cs="David"/>
          <w:b/>
          <w:bCs/>
          <w:sz w:val="32"/>
          <w:szCs w:val="32"/>
          <w:rtl/>
        </w:rPr>
      </w:pPr>
      <w:r w:rsidRPr="00617535">
        <w:rPr>
          <w:rFonts w:eastAsia="Calibri" w:cs="David" w:hint="cs"/>
          <w:sz w:val="24"/>
          <w:szCs w:val="24"/>
          <w:rtl/>
        </w:rPr>
        <w:t>הנדון</w:t>
      </w:r>
      <w:r w:rsidRPr="00617535">
        <w:rPr>
          <w:rFonts w:eastAsia="Calibri" w:cs="David"/>
          <w:sz w:val="24"/>
          <w:szCs w:val="24"/>
          <w:rtl/>
        </w:rPr>
        <w:t>:</w:t>
      </w:r>
      <w:r w:rsidRPr="00617535">
        <w:rPr>
          <w:rFonts w:eastAsia="Calibri" w:cs="David"/>
          <w:b/>
          <w:bCs/>
          <w:sz w:val="32"/>
          <w:szCs w:val="32"/>
          <w:rtl/>
        </w:rPr>
        <w:t xml:space="preserve">  </w:t>
      </w:r>
      <w:r w:rsidRPr="00617535">
        <w:rPr>
          <w:rFonts w:eastAsia="Calibri" w:cs="David" w:hint="cs"/>
          <w:b/>
          <w:bCs/>
          <w:sz w:val="32"/>
          <w:szCs w:val="32"/>
          <w:u w:val="single"/>
          <w:rtl/>
        </w:rPr>
        <w:t>אישור</w:t>
      </w:r>
      <w:r w:rsidRPr="00617535">
        <w:rPr>
          <w:rFonts w:eastAsia="Calibri" w:cs="David"/>
          <w:b/>
          <w:bCs/>
          <w:sz w:val="32"/>
          <w:szCs w:val="32"/>
          <w:u w:val="single"/>
          <w:rtl/>
        </w:rPr>
        <w:t xml:space="preserve"> </w:t>
      </w:r>
      <w:r w:rsidRPr="00617535">
        <w:rPr>
          <w:rFonts w:eastAsia="Calibri" w:cs="David" w:hint="cs"/>
          <w:b/>
          <w:bCs/>
          <w:sz w:val="32"/>
          <w:szCs w:val="32"/>
          <w:u w:val="single"/>
          <w:rtl/>
        </w:rPr>
        <w:t>קיום</w:t>
      </w:r>
      <w:r w:rsidRPr="00617535">
        <w:rPr>
          <w:rFonts w:eastAsia="Calibri" w:cs="David"/>
          <w:b/>
          <w:bCs/>
          <w:sz w:val="32"/>
          <w:szCs w:val="32"/>
          <w:u w:val="single"/>
          <w:rtl/>
        </w:rPr>
        <w:t xml:space="preserve"> </w:t>
      </w:r>
      <w:r w:rsidRPr="00617535">
        <w:rPr>
          <w:rFonts w:eastAsia="Calibri" w:cs="David" w:hint="cs"/>
          <w:b/>
          <w:bCs/>
          <w:sz w:val="32"/>
          <w:szCs w:val="32"/>
          <w:u w:val="single"/>
          <w:rtl/>
        </w:rPr>
        <w:t>ביטוחים</w:t>
      </w:r>
    </w:p>
    <w:p w:rsidR="00617535" w:rsidRPr="00617535" w:rsidRDefault="00617535" w:rsidP="00617535">
      <w:pPr>
        <w:spacing w:after="0" w:line="240" w:lineRule="auto"/>
        <w:rPr>
          <w:rFonts w:eastAsia="Calibri" w:cs="David"/>
          <w:sz w:val="24"/>
          <w:szCs w:val="24"/>
          <w:rtl/>
        </w:rPr>
      </w:pPr>
    </w:p>
    <w:p w:rsidR="00617535" w:rsidRPr="00617535" w:rsidRDefault="00617535" w:rsidP="00617535">
      <w:pPr>
        <w:spacing w:after="0" w:line="240" w:lineRule="auto"/>
        <w:jc w:val="both"/>
        <w:rPr>
          <w:rFonts w:eastAsia="Calibri" w:cs="David"/>
          <w:sz w:val="24"/>
          <w:szCs w:val="24"/>
          <w:rtl/>
        </w:rPr>
      </w:pPr>
    </w:p>
    <w:p w:rsidR="00617535" w:rsidRPr="00617535" w:rsidRDefault="00617535" w:rsidP="00617535">
      <w:pPr>
        <w:spacing w:after="0" w:line="360" w:lineRule="auto"/>
        <w:jc w:val="both"/>
        <w:rPr>
          <w:rFonts w:eastAsia="Calibri" w:cs="David"/>
          <w:color w:val="FF0000"/>
          <w:sz w:val="24"/>
          <w:szCs w:val="24"/>
          <w:rtl/>
        </w:rPr>
      </w:pPr>
      <w:r w:rsidRPr="00617535">
        <w:rPr>
          <w:rFonts w:eastAsia="Calibri" w:cs="David" w:hint="cs"/>
          <w:sz w:val="24"/>
          <w:szCs w:val="24"/>
          <w:rtl/>
        </w:rPr>
        <w:t>הננו</w:t>
      </w:r>
      <w:r w:rsidRPr="00617535">
        <w:rPr>
          <w:rFonts w:eastAsia="Calibri" w:cs="David"/>
          <w:sz w:val="24"/>
          <w:szCs w:val="24"/>
          <w:rtl/>
        </w:rPr>
        <w:t xml:space="preserve"> </w:t>
      </w:r>
      <w:r w:rsidRPr="00617535">
        <w:rPr>
          <w:rFonts w:eastAsia="Calibri" w:cs="David" w:hint="cs"/>
          <w:sz w:val="24"/>
          <w:szCs w:val="24"/>
          <w:rtl/>
        </w:rPr>
        <w:t>מאשרים</w:t>
      </w:r>
      <w:r w:rsidRPr="00617535">
        <w:rPr>
          <w:rFonts w:eastAsia="Calibri" w:cs="David"/>
          <w:sz w:val="24"/>
          <w:szCs w:val="24"/>
          <w:rtl/>
        </w:rPr>
        <w:t xml:space="preserve"> </w:t>
      </w:r>
      <w:r w:rsidRPr="00617535">
        <w:rPr>
          <w:rFonts w:eastAsia="Calibri" w:cs="David" w:hint="cs"/>
          <w:sz w:val="24"/>
          <w:szCs w:val="24"/>
          <w:rtl/>
        </w:rPr>
        <w:t>בזה</w:t>
      </w:r>
      <w:r w:rsidRPr="00617535">
        <w:rPr>
          <w:rFonts w:eastAsia="Calibri" w:cs="David"/>
          <w:sz w:val="24"/>
          <w:szCs w:val="24"/>
          <w:rtl/>
        </w:rPr>
        <w:t xml:space="preserve"> </w:t>
      </w:r>
      <w:r w:rsidRPr="00617535">
        <w:rPr>
          <w:rFonts w:eastAsia="Calibri" w:cs="David" w:hint="cs"/>
          <w:sz w:val="24"/>
          <w:szCs w:val="24"/>
          <w:rtl/>
        </w:rPr>
        <w:t>כי</w:t>
      </w:r>
      <w:r w:rsidRPr="00617535">
        <w:rPr>
          <w:rFonts w:eastAsia="Calibri" w:cs="David"/>
          <w:sz w:val="24"/>
          <w:szCs w:val="24"/>
          <w:rtl/>
        </w:rPr>
        <w:t xml:space="preserve"> </w:t>
      </w:r>
      <w:r w:rsidRPr="00617535">
        <w:rPr>
          <w:rFonts w:eastAsia="Calibri" w:cs="David" w:hint="cs"/>
          <w:sz w:val="24"/>
          <w:szCs w:val="24"/>
          <w:rtl/>
        </w:rPr>
        <w:t>ערכנו</w:t>
      </w:r>
      <w:r w:rsidRPr="00617535">
        <w:rPr>
          <w:rFonts w:eastAsia="Calibri" w:cs="David"/>
          <w:sz w:val="24"/>
          <w:szCs w:val="24"/>
          <w:rtl/>
        </w:rPr>
        <w:t xml:space="preserve"> </w:t>
      </w:r>
      <w:r w:rsidRPr="00617535">
        <w:rPr>
          <w:rFonts w:eastAsia="Calibri" w:cs="David" w:hint="cs"/>
          <w:sz w:val="24"/>
          <w:szCs w:val="24"/>
          <w:rtl/>
        </w:rPr>
        <w:t>למבוטחנו</w:t>
      </w:r>
      <w:r w:rsidRPr="00617535">
        <w:rPr>
          <w:rFonts w:eastAsia="Calibri" w:cs="David"/>
          <w:b/>
          <w:bCs/>
          <w:sz w:val="24"/>
          <w:szCs w:val="24"/>
          <w:rtl/>
        </w:rPr>
        <w:t xml:space="preserve"> </w:t>
      </w:r>
      <w:r w:rsidRPr="00617535">
        <w:rPr>
          <w:rFonts w:eastAsia="Calibri" w:cs="David" w:hint="cs"/>
          <w:sz w:val="24"/>
          <w:szCs w:val="24"/>
          <w:rtl/>
        </w:rPr>
        <w:t xml:space="preserve">______________________________________ </w:t>
      </w:r>
      <w:r w:rsidRPr="00617535">
        <w:rPr>
          <w:rFonts w:eastAsia="Calibri" w:cs="David"/>
          <w:sz w:val="24"/>
          <w:szCs w:val="24"/>
          <w:rtl/>
        </w:rPr>
        <w:t>(</w:t>
      </w:r>
      <w:r w:rsidRPr="00617535">
        <w:rPr>
          <w:rFonts w:eastAsia="Calibri" w:cs="David" w:hint="cs"/>
          <w:sz w:val="24"/>
          <w:szCs w:val="24"/>
          <w:rtl/>
        </w:rPr>
        <w:t>להלן:</w:t>
      </w:r>
      <w:r w:rsidRPr="00617535">
        <w:rPr>
          <w:rFonts w:eastAsia="Calibri" w:cs="David"/>
          <w:sz w:val="24"/>
          <w:szCs w:val="24"/>
          <w:rtl/>
        </w:rPr>
        <w:t xml:space="preserve"> "</w:t>
      </w:r>
      <w:r w:rsidRPr="00617535">
        <w:rPr>
          <w:rFonts w:eastAsia="Calibri" w:cs="David" w:hint="cs"/>
          <w:sz w:val="24"/>
          <w:szCs w:val="24"/>
          <w:rtl/>
        </w:rPr>
        <w:t>נותן השירותים</w:t>
      </w:r>
      <w:r w:rsidRPr="00617535">
        <w:rPr>
          <w:rFonts w:eastAsia="Calibri" w:cs="David"/>
          <w:sz w:val="24"/>
          <w:szCs w:val="24"/>
          <w:rtl/>
        </w:rPr>
        <w:t xml:space="preserve">") </w:t>
      </w:r>
      <w:r w:rsidRPr="00617535">
        <w:rPr>
          <w:rFonts w:eastAsia="Calibri" w:cs="David" w:hint="cs"/>
          <w:sz w:val="24"/>
          <w:szCs w:val="24"/>
          <w:rtl/>
        </w:rPr>
        <w:t>לתקופת</w:t>
      </w:r>
      <w:r w:rsidRPr="00617535">
        <w:rPr>
          <w:rFonts w:eastAsia="Calibri" w:cs="David"/>
          <w:sz w:val="24"/>
          <w:szCs w:val="24"/>
          <w:rtl/>
        </w:rPr>
        <w:t xml:space="preserve"> </w:t>
      </w:r>
      <w:r w:rsidRPr="00617535">
        <w:rPr>
          <w:rFonts w:eastAsia="Calibri" w:cs="David" w:hint="cs"/>
          <w:sz w:val="24"/>
          <w:szCs w:val="24"/>
          <w:rtl/>
        </w:rPr>
        <w:t>הביטוח</w:t>
      </w:r>
      <w:r w:rsidRPr="00617535">
        <w:rPr>
          <w:rFonts w:eastAsia="Calibri" w:cs="David"/>
          <w:sz w:val="24"/>
          <w:szCs w:val="24"/>
          <w:rtl/>
        </w:rPr>
        <w:t xml:space="preserve">  </w:t>
      </w:r>
      <w:r w:rsidRPr="00617535">
        <w:rPr>
          <w:rFonts w:eastAsia="Calibri" w:cs="David" w:hint="cs"/>
          <w:sz w:val="24"/>
          <w:szCs w:val="24"/>
          <w:rtl/>
        </w:rPr>
        <w:t>מיום</w:t>
      </w:r>
      <w:r w:rsidRPr="00617535">
        <w:rPr>
          <w:rFonts w:eastAsia="Calibri" w:cs="David"/>
          <w:sz w:val="24"/>
          <w:szCs w:val="24"/>
          <w:rtl/>
        </w:rPr>
        <w:t xml:space="preserve"> __________</w:t>
      </w:r>
      <w:r w:rsidRPr="00617535">
        <w:rPr>
          <w:rFonts w:eastAsia="Calibri" w:cs="David" w:hint="cs"/>
          <w:sz w:val="24"/>
          <w:szCs w:val="24"/>
          <w:rtl/>
        </w:rPr>
        <w:t>__</w:t>
      </w:r>
      <w:r w:rsidRPr="00617535">
        <w:rPr>
          <w:rFonts w:eastAsia="Calibri" w:cs="David"/>
          <w:sz w:val="24"/>
          <w:szCs w:val="24"/>
          <w:rtl/>
        </w:rPr>
        <w:t xml:space="preserve">_____ </w:t>
      </w:r>
      <w:r w:rsidRPr="00617535">
        <w:rPr>
          <w:rFonts w:eastAsia="Calibri" w:cs="David" w:hint="cs"/>
          <w:sz w:val="24"/>
          <w:szCs w:val="24"/>
          <w:rtl/>
        </w:rPr>
        <w:t>עד</w:t>
      </w:r>
      <w:r w:rsidRPr="00617535">
        <w:rPr>
          <w:rFonts w:eastAsia="Calibri" w:cs="David"/>
          <w:sz w:val="24"/>
          <w:szCs w:val="24"/>
          <w:rtl/>
        </w:rPr>
        <w:t xml:space="preserve"> </w:t>
      </w:r>
      <w:r w:rsidRPr="00617535">
        <w:rPr>
          <w:rFonts w:eastAsia="Calibri" w:cs="David" w:hint="cs"/>
          <w:sz w:val="24"/>
          <w:szCs w:val="24"/>
          <w:rtl/>
        </w:rPr>
        <w:t>יום</w:t>
      </w:r>
      <w:r w:rsidRPr="00617535">
        <w:rPr>
          <w:rFonts w:eastAsia="Calibri" w:cs="David"/>
          <w:sz w:val="24"/>
          <w:szCs w:val="24"/>
          <w:rtl/>
        </w:rPr>
        <w:t xml:space="preserve"> ____</w:t>
      </w:r>
      <w:r w:rsidRPr="00617535">
        <w:rPr>
          <w:rFonts w:eastAsia="Calibri" w:cs="David" w:hint="cs"/>
          <w:sz w:val="24"/>
          <w:szCs w:val="24"/>
          <w:rtl/>
        </w:rPr>
        <w:t>_</w:t>
      </w:r>
      <w:r w:rsidRPr="00617535">
        <w:rPr>
          <w:rFonts w:eastAsia="Calibri" w:cs="David"/>
          <w:sz w:val="24"/>
          <w:szCs w:val="24"/>
          <w:rtl/>
        </w:rPr>
        <w:t xml:space="preserve">____________ </w:t>
      </w:r>
      <w:r w:rsidRPr="00617535">
        <w:rPr>
          <w:rFonts w:eastAsia="Calibri" w:cs="David" w:hint="cs"/>
          <w:sz w:val="24"/>
          <w:szCs w:val="24"/>
          <w:rtl/>
        </w:rPr>
        <w:t>בקשר למתן שירותי ייעוץ אדריכלי</w:t>
      </w:r>
      <w:r w:rsidRPr="00617535">
        <w:rPr>
          <w:rFonts w:eastAsia="Calibri" w:hint="cs"/>
          <w:rtl/>
        </w:rPr>
        <w:t xml:space="preserve"> </w:t>
      </w:r>
      <w:r w:rsidRPr="00617535">
        <w:rPr>
          <w:rFonts w:eastAsia="Calibri" w:cs="David" w:hint="cs"/>
          <w:sz w:val="24"/>
          <w:szCs w:val="24"/>
          <w:rtl/>
        </w:rPr>
        <w:t>על</w:t>
      </w:r>
      <w:r w:rsidRPr="00617535">
        <w:rPr>
          <w:rFonts w:eastAsia="Calibri" w:cs="David"/>
          <w:sz w:val="24"/>
          <w:szCs w:val="24"/>
          <w:rtl/>
        </w:rPr>
        <w:t xml:space="preserve"> </w:t>
      </w:r>
      <w:r w:rsidRPr="00617535">
        <w:rPr>
          <w:rFonts w:eastAsia="Calibri" w:cs="David" w:hint="cs"/>
          <w:sz w:val="24"/>
          <w:szCs w:val="24"/>
          <w:rtl/>
        </w:rPr>
        <w:t>פי</w:t>
      </w:r>
      <w:r w:rsidRPr="00617535">
        <w:rPr>
          <w:rFonts w:eastAsia="Calibri" w:cs="David"/>
          <w:sz w:val="24"/>
          <w:szCs w:val="24"/>
          <w:rtl/>
        </w:rPr>
        <w:t xml:space="preserve"> </w:t>
      </w:r>
      <w:r w:rsidRPr="00617535">
        <w:rPr>
          <w:rFonts w:eastAsia="Calibri" w:cs="David" w:hint="cs"/>
          <w:sz w:val="24"/>
          <w:szCs w:val="24"/>
          <w:rtl/>
        </w:rPr>
        <w:t>מכרז וחוזה</w:t>
      </w:r>
      <w:r w:rsidRPr="00617535">
        <w:rPr>
          <w:rFonts w:eastAsia="Calibri" w:cs="David"/>
          <w:sz w:val="24"/>
          <w:szCs w:val="24"/>
          <w:rtl/>
        </w:rPr>
        <w:t xml:space="preserve"> </w:t>
      </w:r>
      <w:r w:rsidRPr="00617535">
        <w:rPr>
          <w:rFonts w:eastAsia="Calibri" w:cs="David" w:hint="cs"/>
          <w:sz w:val="24"/>
          <w:szCs w:val="24"/>
          <w:rtl/>
        </w:rPr>
        <w:t>עם מדינת</w:t>
      </w:r>
      <w:r w:rsidRPr="00617535">
        <w:rPr>
          <w:rFonts w:eastAsia="Calibri" w:cs="David"/>
          <w:sz w:val="24"/>
          <w:szCs w:val="24"/>
          <w:rtl/>
        </w:rPr>
        <w:t xml:space="preserve"> </w:t>
      </w:r>
      <w:r w:rsidRPr="00617535">
        <w:rPr>
          <w:rFonts w:eastAsia="Calibri" w:cs="David" w:hint="cs"/>
          <w:sz w:val="24"/>
          <w:szCs w:val="24"/>
          <w:rtl/>
        </w:rPr>
        <w:t>ישראל</w:t>
      </w:r>
      <w:r w:rsidRPr="00617535">
        <w:rPr>
          <w:rFonts w:eastAsia="Calibri" w:cs="David"/>
          <w:sz w:val="24"/>
          <w:szCs w:val="24"/>
          <w:rtl/>
        </w:rPr>
        <w:t xml:space="preserve"> – </w:t>
      </w:r>
      <w:r w:rsidRPr="00617535">
        <w:rPr>
          <w:rFonts w:ascii="Times New Roman" w:hAnsi="Times New Roman" w:cs="David" w:hint="cs"/>
          <w:sz w:val="24"/>
          <w:szCs w:val="24"/>
          <w:rtl/>
        </w:rPr>
        <w:t>משרד העבודה, הרווחה והשירותים החברתיים</w:t>
      </w:r>
      <w:r w:rsidRPr="00617535">
        <w:rPr>
          <w:rFonts w:eastAsia="Calibri" w:cs="David" w:hint="cs"/>
          <w:sz w:val="24"/>
          <w:szCs w:val="24"/>
          <w:rtl/>
        </w:rPr>
        <w:t xml:space="preserve">, </w:t>
      </w:r>
      <w:r w:rsidRPr="00617535">
        <w:rPr>
          <w:rFonts w:eastAsia="Calibri" w:cs="David"/>
          <w:sz w:val="24"/>
          <w:szCs w:val="24"/>
          <w:rtl/>
        </w:rPr>
        <w:t xml:space="preserve"> </w:t>
      </w:r>
      <w:r w:rsidRPr="00617535">
        <w:rPr>
          <w:rFonts w:eastAsia="Calibri" w:cs="David" w:hint="cs"/>
          <w:sz w:val="24"/>
          <w:szCs w:val="24"/>
          <w:rtl/>
        </w:rPr>
        <w:t>את</w:t>
      </w:r>
      <w:r w:rsidRPr="00617535">
        <w:rPr>
          <w:rFonts w:eastAsia="Calibri" w:cs="David"/>
          <w:sz w:val="24"/>
          <w:szCs w:val="24"/>
          <w:rtl/>
        </w:rPr>
        <w:t xml:space="preserve"> </w:t>
      </w:r>
      <w:r w:rsidRPr="00617535">
        <w:rPr>
          <w:rFonts w:eastAsia="Calibri" w:cs="David" w:hint="cs"/>
          <w:sz w:val="24"/>
          <w:szCs w:val="24"/>
          <w:rtl/>
        </w:rPr>
        <w:t>הביטוחים</w:t>
      </w:r>
      <w:r w:rsidRPr="00617535">
        <w:rPr>
          <w:rFonts w:eastAsia="Calibri" w:cs="David"/>
          <w:sz w:val="24"/>
          <w:szCs w:val="24"/>
          <w:rtl/>
        </w:rPr>
        <w:t xml:space="preserve"> </w:t>
      </w:r>
      <w:r w:rsidRPr="00617535">
        <w:rPr>
          <w:rFonts w:eastAsia="Calibri" w:cs="David" w:hint="cs"/>
          <w:sz w:val="24"/>
          <w:szCs w:val="24"/>
          <w:rtl/>
        </w:rPr>
        <w:t>המפורטים</w:t>
      </w:r>
      <w:r w:rsidRPr="00617535">
        <w:rPr>
          <w:rFonts w:eastAsia="Calibri" w:cs="David"/>
          <w:sz w:val="24"/>
          <w:szCs w:val="24"/>
          <w:rtl/>
        </w:rPr>
        <w:t xml:space="preserve"> </w:t>
      </w:r>
      <w:r w:rsidRPr="00617535">
        <w:rPr>
          <w:rFonts w:eastAsia="Calibri" w:cs="David" w:hint="cs"/>
          <w:sz w:val="24"/>
          <w:szCs w:val="24"/>
          <w:rtl/>
        </w:rPr>
        <w:t>להלן</w:t>
      </w:r>
      <w:r w:rsidRPr="00617535">
        <w:rPr>
          <w:rFonts w:eastAsia="Calibri" w:cs="David"/>
          <w:sz w:val="24"/>
          <w:szCs w:val="24"/>
          <w:rtl/>
        </w:rPr>
        <w:t>:</w:t>
      </w:r>
      <w:r w:rsidRPr="00617535">
        <w:rPr>
          <w:rFonts w:eastAsia="Calibri" w:cs="David"/>
          <w:color w:val="FF0000"/>
          <w:sz w:val="24"/>
          <w:szCs w:val="24"/>
          <w:rtl/>
        </w:rPr>
        <w:t xml:space="preserve">                                                     </w:t>
      </w:r>
    </w:p>
    <w:p w:rsidR="00617535" w:rsidRPr="00617535" w:rsidRDefault="00617535" w:rsidP="00617535">
      <w:pPr>
        <w:spacing w:after="0" w:line="240" w:lineRule="auto"/>
        <w:jc w:val="both"/>
        <w:rPr>
          <w:rFonts w:ascii="Times New Roman" w:hAnsi="Times New Roman" w:cs="David"/>
          <w:b/>
          <w:bCs/>
          <w:sz w:val="24"/>
          <w:szCs w:val="24"/>
          <w:u w:val="single"/>
          <w:rtl/>
        </w:rPr>
      </w:pPr>
    </w:p>
    <w:p w:rsidR="00617535" w:rsidRPr="00617535" w:rsidRDefault="00617535" w:rsidP="00617535">
      <w:pPr>
        <w:spacing w:after="0" w:line="360" w:lineRule="auto"/>
        <w:jc w:val="both"/>
        <w:rPr>
          <w:rFonts w:ascii="Times New Roman" w:hAnsi="Times New Roman" w:cs="David"/>
          <w:sz w:val="28"/>
          <w:szCs w:val="28"/>
          <w:rtl/>
        </w:rPr>
      </w:pPr>
      <w:r w:rsidRPr="00617535">
        <w:rPr>
          <w:rFonts w:ascii="Times New Roman" w:hAnsi="Times New Roman" w:cs="David" w:hint="cs"/>
          <w:b/>
          <w:bCs/>
          <w:sz w:val="28"/>
          <w:szCs w:val="28"/>
          <w:u w:val="single"/>
          <w:rtl/>
        </w:rPr>
        <w:t>ביטוח חבות מעבידים, פוליסה מס'___________________</w:t>
      </w:r>
    </w:p>
    <w:p w:rsidR="00617535" w:rsidRPr="00617535" w:rsidRDefault="00617535" w:rsidP="00617535">
      <w:pPr>
        <w:numPr>
          <w:ilvl w:val="0"/>
          <w:numId w:val="60"/>
        </w:numPr>
        <w:spacing w:after="80" w:line="360" w:lineRule="auto"/>
        <w:ind w:left="714" w:hanging="357"/>
        <w:rPr>
          <w:rFonts w:ascii="Times New Roman" w:hAnsi="Times New Roman" w:cs="David"/>
          <w:sz w:val="24"/>
          <w:szCs w:val="24"/>
        </w:rPr>
      </w:pPr>
      <w:r w:rsidRPr="00617535">
        <w:rPr>
          <w:rFonts w:ascii="Times New Roman" w:hAnsi="Times New Roman" w:cs="David" w:hint="cs"/>
          <w:sz w:val="24"/>
          <w:szCs w:val="24"/>
          <w:rtl/>
        </w:rPr>
        <w:t>אחריותו</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החוקית</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כלפי</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עובדיו</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בכל</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תחומי</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מדינת</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ישראל</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והשטחים</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המוחזקים;</w:t>
      </w:r>
      <w:r w:rsidRPr="00617535">
        <w:rPr>
          <w:rFonts w:ascii="Times New Roman" w:hAnsi="Times New Roman" w:cs="David"/>
          <w:sz w:val="24"/>
          <w:szCs w:val="24"/>
          <w:rtl/>
        </w:rPr>
        <w:t xml:space="preserve"> </w:t>
      </w:r>
    </w:p>
    <w:p w:rsidR="00617535" w:rsidRPr="00617535" w:rsidRDefault="00617535" w:rsidP="00617535">
      <w:pPr>
        <w:numPr>
          <w:ilvl w:val="0"/>
          <w:numId w:val="60"/>
        </w:numPr>
        <w:spacing w:after="80" w:line="360" w:lineRule="auto"/>
        <w:ind w:left="714" w:hanging="357"/>
        <w:jc w:val="both"/>
        <w:rPr>
          <w:rFonts w:ascii="Times New Roman" w:hAnsi="Times New Roman" w:cs="David"/>
          <w:sz w:val="24"/>
          <w:szCs w:val="24"/>
        </w:rPr>
      </w:pPr>
      <w:r w:rsidRPr="00617535">
        <w:rPr>
          <w:rFonts w:ascii="Times New Roman" w:hAnsi="Times New Roman" w:cs="David" w:hint="cs"/>
          <w:sz w:val="24"/>
          <w:szCs w:val="24"/>
          <w:rtl/>
        </w:rPr>
        <w:t>גבול</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האחריות</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לא</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יפחת</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מסך-</w:t>
      </w:r>
      <w:r w:rsidRPr="00617535">
        <w:rPr>
          <w:rFonts w:ascii="Times New Roman" w:hAnsi="Times New Roman" w:cs="David"/>
          <w:sz w:val="24"/>
          <w:szCs w:val="24"/>
          <w:rtl/>
        </w:rPr>
        <w:t xml:space="preserve"> 5,000,000 </w:t>
      </w:r>
      <w:r w:rsidRPr="00617535">
        <w:rPr>
          <w:rFonts w:ascii="Times New Roman" w:hAnsi="Times New Roman" w:cs="David" w:hint="cs"/>
          <w:sz w:val="24"/>
          <w:szCs w:val="24"/>
          <w:rtl/>
        </w:rPr>
        <w:t>דולר</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ארה</w:t>
      </w:r>
      <w:r w:rsidRPr="00617535">
        <w:rPr>
          <w:rFonts w:ascii="Times New Roman" w:hAnsi="Times New Roman" w:cs="David"/>
          <w:sz w:val="24"/>
          <w:szCs w:val="24"/>
          <w:rtl/>
        </w:rPr>
        <w:t>"</w:t>
      </w:r>
      <w:r w:rsidRPr="00617535">
        <w:rPr>
          <w:rFonts w:ascii="Times New Roman" w:hAnsi="Times New Roman" w:cs="David" w:hint="cs"/>
          <w:sz w:val="24"/>
          <w:szCs w:val="24"/>
          <w:rtl/>
        </w:rPr>
        <w:t>ב</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לעובד</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למקרה</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ולתקופת</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הביטוח</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שנה</w:t>
      </w:r>
      <w:r w:rsidRPr="00617535">
        <w:rPr>
          <w:rFonts w:ascii="Times New Roman" w:hAnsi="Times New Roman" w:cs="David"/>
          <w:sz w:val="24"/>
          <w:szCs w:val="24"/>
          <w:rtl/>
        </w:rPr>
        <w:t>)</w:t>
      </w:r>
      <w:r w:rsidRPr="00617535">
        <w:rPr>
          <w:rFonts w:ascii="Times New Roman" w:hAnsi="Times New Roman" w:cs="David" w:hint="cs"/>
          <w:sz w:val="24"/>
          <w:szCs w:val="24"/>
          <w:rtl/>
        </w:rPr>
        <w:t>;</w:t>
      </w:r>
    </w:p>
    <w:p w:rsidR="00617535" w:rsidRPr="00617535" w:rsidRDefault="00617535" w:rsidP="00617535">
      <w:pPr>
        <w:numPr>
          <w:ilvl w:val="0"/>
          <w:numId w:val="60"/>
        </w:numPr>
        <w:spacing w:after="80" w:line="360" w:lineRule="auto"/>
        <w:ind w:left="714" w:hanging="357"/>
        <w:jc w:val="both"/>
        <w:rPr>
          <w:rFonts w:ascii="Times New Roman" w:hAnsi="Times New Roman" w:cs="David"/>
          <w:sz w:val="24"/>
          <w:szCs w:val="24"/>
        </w:rPr>
      </w:pPr>
      <w:r w:rsidRPr="00617535">
        <w:rPr>
          <w:rFonts w:ascii="Times New Roman" w:hAnsi="Times New Roman" w:cs="David" w:hint="cs"/>
          <w:sz w:val="24"/>
          <w:szCs w:val="24"/>
          <w:rtl/>
        </w:rPr>
        <w:t>הביטוח</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על</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פי</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הפוליסה</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מורחב</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לשפות</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את</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מדינת</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ישראל</w:t>
      </w:r>
      <w:r w:rsidRPr="00617535">
        <w:rPr>
          <w:rFonts w:ascii="Times New Roman" w:hAnsi="Times New Roman" w:cs="David"/>
          <w:sz w:val="24"/>
          <w:szCs w:val="24"/>
          <w:rtl/>
        </w:rPr>
        <w:t xml:space="preserve"> – </w:t>
      </w:r>
      <w:r w:rsidRPr="00617535">
        <w:rPr>
          <w:rFonts w:ascii="Times New Roman" w:hAnsi="Times New Roman" w:cs="David" w:hint="cs"/>
          <w:sz w:val="24"/>
          <w:szCs w:val="24"/>
          <w:rtl/>
        </w:rPr>
        <w:t>משרד העבודה, הרווחה והשירותים החברתיים</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היה</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ונטען</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לעניין</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קרות</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תאונת</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עבודה</w:t>
      </w:r>
      <w:r w:rsidRPr="00617535">
        <w:rPr>
          <w:rFonts w:ascii="Times New Roman" w:hAnsi="Times New Roman" w:cs="David"/>
          <w:sz w:val="24"/>
          <w:szCs w:val="24"/>
          <w:rtl/>
        </w:rPr>
        <w:t>/</w:t>
      </w:r>
      <w:r w:rsidRPr="00617535">
        <w:rPr>
          <w:rFonts w:ascii="Times New Roman" w:hAnsi="Times New Roman" w:cs="David" w:hint="cs"/>
          <w:sz w:val="24"/>
          <w:szCs w:val="24"/>
          <w:rtl/>
        </w:rPr>
        <w:t>מחלת</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מקצוע</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כלשהי</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כי</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הם נושאים בחבות</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מעביד</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כלשהם</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כלפי</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מי</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מעובדי</w:t>
      </w:r>
      <w:r w:rsidRPr="00617535">
        <w:rPr>
          <w:rFonts w:ascii="Times New Roman" w:hAnsi="Times New Roman" w:cs="David"/>
          <w:sz w:val="24"/>
          <w:szCs w:val="24"/>
          <w:rtl/>
        </w:rPr>
        <w:t xml:space="preserve"> </w:t>
      </w:r>
      <w:r w:rsidRPr="00617535">
        <w:rPr>
          <w:rFonts w:ascii="Times New Roman" w:hAnsi="Times New Roman" w:cs="David" w:hint="cs"/>
          <w:sz w:val="24"/>
          <w:szCs w:val="24"/>
          <w:rtl/>
        </w:rPr>
        <w:t>ומועסקי נותן השירותים;</w:t>
      </w:r>
      <w:r w:rsidRPr="00617535">
        <w:rPr>
          <w:rFonts w:ascii="Times New Roman" w:hAnsi="Times New Roman" w:cs="David"/>
          <w:sz w:val="24"/>
          <w:szCs w:val="24"/>
          <w:rtl/>
        </w:rPr>
        <w:t xml:space="preserve">  </w:t>
      </w:r>
    </w:p>
    <w:p w:rsidR="00617535" w:rsidRPr="00617535" w:rsidRDefault="00617535" w:rsidP="00617535">
      <w:pPr>
        <w:spacing w:after="0" w:line="240" w:lineRule="auto"/>
        <w:rPr>
          <w:rFonts w:ascii="Times New Roman" w:hAnsi="Times New Roman" w:cs="David"/>
          <w:sz w:val="24"/>
          <w:szCs w:val="24"/>
          <w:rtl/>
        </w:rPr>
      </w:pPr>
    </w:p>
    <w:p w:rsidR="00617535" w:rsidRPr="00617535" w:rsidRDefault="00617535" w:rsidP="00617535">
      <w:pPr>
        <w:spacing w:after="0" w:line="360" w:lineRule="auto"/>
        <w:rPr>
          <w:rFonts w:eastAsia="Calibri" w:cs="David"/>
          <w:sz w:val="28"/>
          <w:szCs w:val="28"/>
          <w:rtl/>
        </w:rPr>
      </w:pPr>
      <w:r w:rsidRPr="00617535">
        <w:rPr>
          <w:rFonts w:eastAsia="Calibri" w:cs="David" w:hint="cs"/>
          <w:b/>
          <w:bCs/>
          <w:sz w:val="28"/>
          <w:szCs w:val="28"/>
          <w:u w:val="single"/>
          <w:rtl/>
        </w:rPr>
        <w:t>ביטוח</w:t>
      </w:r>
      <w:r w:rsidRPr="00617535">
        <w:rPr>
          <w:rFonts w:eastAsia="Calibri" w:cs="David"/>
          <w:b/>
          <w:bCs/>
          <w:sz w:val="28"/>
          <w:szCs w:val="28"/>
          <w:u w:val="single"/>
          <w:rtl/>
        </w:rPr>
        <w:t xml:space="preserve"> </w:t>
      </w:r>
      <w:r w:rsidRPr="00617535">
        <w:rPr>
          <w:rFonts w:eastAsia="Calibri" w:cs="David" w:hint="cs"/>
          <w:b/>
          <w:bCs/>
          <w:sz w:val="28"/>
          <w:szCs w:val="28"/>
          <w:u w:val="single"/>
          <w:rtl/>
        </w:rPr>
        <w:t>אחריות</w:t>
      </w:r>
      <w:r w:rsidRPr="00617535">
        <w:rPr>
          <w:rFonts w:eastAsia="Calibri" w:cs="David"/>
          <w:b/>
          <w:bCs/>
          <w:sz w:val="28"/>
          <w:szCs w:val="28"/>
          <w:u w:val="single"/>
          <w:rtl/>
        </w:rPr>
        <w:t xml:space="preserve"> </w:t>
      </w:r>
      <w:r w:rsidRPr="00617535">
        <w:rPr>
          <w:rFonts w:eastAsia="Calibri" w:cs="David" w:hint="cs"/>
          <w:b/>
          <w:bCs/>
          <w:sz w:val="28"/>
          <w:szCs w:val="28"/>
          <w:u w:val="single"/>
          <w:rtl/>
        </w:rPr>
        <w:t>כלפי</w:t>
      </w:r>
      <w:r w:rsidRPr="00617535">
        <w:rPr>
          <w:rFonts w:eastAsia="Calibri" w:cs="David"/>
          <w:b/>
          <w:bCs/>
          <w:sz w:val="28"/>
          <w:szCs w:val="28"/>
          <w:u w:val="single"/>
          <w:rtl/>
        </w:rPr>
        <w:t xml:space="preserve"> </w:t>
      </w:r>
      <w:r w:rsidRPr="00617535">
        <w:rPr>
          <w:rFonts w:eastAsia="Calibri" w:cs="David" w:hint="cs"/>
          <w:b/>
          <w:bCs/>
          <w:sz w:val="28"/>
          <w:szCs w:val="28"/>
          <w:u w:val="single"/>
          <w:rtl/>
        </w:rPr>
        <w:t>צד</w:t>
      </w:r>
      <w:r w:rsidRPr="00617535">
        <w:rPr>
          <w:rFonts w:eastAsia="Calibri" w:cs="David"/>
          <w:b/>
          <w:bCs/>
          <w:sz w:val="28"/>
          <w:szCs w:val="28"/>
          <w:u w:val="single"/>
          <w:rtl/>
        </w:rPr>
        <w:t xml:space="preserve"> </w:t>
      </w:r>
      <w:r w:rsidRPr="00617535">
        <w:rPr>
          <w:rFonts w:eastAsia="Calibri" w:cs="David" w:hint="cs"/>
          <w:b/>
          <w:bCs/>
          <w:sz w:val="28"/>
          <w:szCs w:val="28"/>
          <w:u w:val="single"/>
          <w:rtl/>
        </w:rPr>
        <w:t>שלישי, פוליסה מס'___________________________</w:t>
      </w:r>
    </w:p>
    <w:p w:rsidR="00617535" w:rsidRPr="00617535" w:rsidRDefault="00617535" w:rsidP="00617535">
      <w:pPr>
        <w:numPr>
          <w:ilvl w:val="0"/>
          <w:numId w:val="61"/>
        </w:numPr>
        <w:spacing w:after="80" w:line="360" w:lineRule="auto"/>
        <w:ind w:left="714" w:hanging="357"/>
        <w:rPr>
          <w:rFonts w:eastAsia="Calibri" w:cs="David"/>
          <w:sz w:val="24"/>
          <w:szCs w:val="24"/>
        </w:rPr>
      </w:pPr>
      <w:r w:rsidRPr="00617535">
        <w:rPr>
          <w:rFonts w:eastAsia="Calibri" w:cs="David" w:hint="cs"/>
          <w:sz w:val="24"/>
          <w:szCs w:val="24"/>
          <w:rtl/>
        </w:rPr>
        <w:t>אחריותו</w:t>
      </w:r>
      <w:r w:rsidRPr="00617535">
        <w:rPr>
          <w:rFonts w:eastAsia="Calibri" w:cs="David"/>
          <w:sz w:val="24"/>
          <w:szCs w:val="24"/>
          <w:rtl/>
        </w:rPr>
        <w:t xml:space="preserve"> </w:t>
      </w:r>
      <w:r w:rsidRPr="00617535">
        <w:rPr>
          <w:rFonts w:eastAsia="Calibri" w:cs="David" w:hint="cs"/>
          <w:sz w:val="24"/>
          <w:szCs w:val="24"/>
          <w:rtl/>
        </w:rPr>
        <w:t>החוקית</w:t>
      </w:r>
      <w:r w:rsidRPr="00617535">
        <w:rPr>
          <w:rFonts w:eastAsia="Calibri" w:cs="David"/>
          <w:sz w:val="24"/>
          <w:szCs w:val="24"/>
          <w:rtl/>
        </w:rPr>
        <w:t xml:space="preserve"> </w:t>
      </w:r>
      <w:r w:rsidRPr="00617535">
        <w:rPr>
          <w:rFonts w:eastAsia="Calibri" w:cs="David" w:hint="cs"/>
          <w:sz w:val="24"/>
          <w:szCs w:val="24"/>
          <w:rtl/>
        </w:rPr>
        <w:t>בביטוח</w:t>
      </w:r>
      <w:r w:rsidRPr="00617535">
        <w:rPr>
          <w:rFonts w:eastAsia="Calibri" w:cs="David"/>
          <w:sz w:val="24"/>
          <w:szCs w:val="24"/>
          <w:rtl/>
        </w:rPr>
        <w:t xml:space="preserve"> </w:t>
      </w:r>
      <w:r w:rsidRPr="00617535">
        <w:rPr>
          <w:rFonts w:eastAsia="Calibri" w:cs="David" w:hint="cs"/>
          <w:sz w:val="24"/>
          <w:szCs w:val="24"/>
          <w:rtl/>
        </w:rPr>
        <w:t>אחריות</w:t>
      </w:r>
      <w:r w:rsidRPr="00617535">
        <w:rPr>
          <w:rFonts w:eastAsia="Calibri" w:cs="David"/>
          <w:sz w:val="24"/>
          <w:szCs w:val="24"/>
          <w:rtl/>
        </w:rPr>
        <w:t xml:space="preserve"> </w:t>
      </w:r>
      <w:r w:rsidRPr="00617535">
        <w:rPr>
          <w:rFonts w:eastAsia="Calibri" w:cs="David" w:hint="cs"/>
          <w:sz w:val="24"/>
          <w:szCs w:val="24"/>
          <w:rtl/>
        </w:rPr>
        <w:t>כלפי</w:t>
      </w:r>
      <w:r w:rsidRPr="00617535">
        <w:rPr>
          <w:rFonts w:eastAsia="Calibri" w:cs="David"/>
          <w:sz w:val="24"/>
          <w:szCs w:val="24"/>
          <w:rtl/>
        </w:rPr>
        <w:t xml:space="preserve"> </w:t>
      </w:r>
      <w:r w:rsidRPr="00617535">
        <w:rPr>
          <w:rFonts w:eastAsia="Calibri" w:cs="David" w:hint="cs"/>
          <w:sz w:val="24"/>
          <w:szCs w:val="24"/>
          <w:rtl/>
        </w:rPr>
        <w:t>צד</w:t>
      </w:r>
      <w:r w:rsidRPr="00617535">
        <w:rPr>
          <w:rFonts w:eastAsia="Calibri" w:cs="David"/>
          <w:sz w:val="24"/>
          <w:szCs w:val="24"/>
          <w:rtl/>
        </w:rPr>
        <w:t xml:space="preserve"> </w:t>
      </w:r>
      <w:r w:rsidRPr="00617535">
        <w:rPr>
          <w:rFonts w:eastAsia="Calibri" w:cs="David" w:hint="cs"/>
          <w:sz w:val="24"/>
          <w:szCs w:val="24"/>
          <w:rtl/>
        </w:rPr>
        <w:t>שלישי</w:t>
      </w:r>
      <w:r w:rsidRPr="00617535">
        <w:rPr>
          <w:rFonts w:eastAsia="Calibri" w:cs="David"/>
          <w:sz w:val="24"/>
          <w:szCs w:val="24"/>
          <w:rtl/>
        </w:rPr>
        <w:t xml:space="preserve"> </w:t>
      </w:r>
      <w:r w:rsidRPr="00617535">
        <w:rPr>
          <w:rFonts w:eastAsia="Calibri" w:cs="David" w:hint="cs"/>
          <w:sz w:val="24"/>
          <w:szCs w:val="24"/>
          <w:rtl/>
        </w:rPr>
        <w:t>על</w:t>
      </w:r>
      <w:r w:rsidRPr="00617535">
        <w:rPr>
          <w:rFonts w:eastAsia="Calibri" w:cs="David"/>
          <w:sz w:val="24"/>
          <w:szCs w:val="24"/>
          <w:rtl/>
        </w:rPr>
        <w:t xml:space="preserve"> </w:t>
      </w:r>
      <w:r w:rsidRPr="00617535">
        <w:rPr>
          <w:rFonts w:eastAsia="Calibri" w:cs="David" w:hint="cs"/>
          <w:sz w:val="24"/>
          <w:szCs w:val="24"/>
          <w:rtl/>
        </w:rPr>
        <w:t>פי</w:t>
      </w:r>
      <w:r w:rsidRPr="00617535">
        <w:rPr>
          <w:rFonts w:eastAsia="Calibri" w:cs="David"/>
          <w:sz w:val="24"/>
          <w:szCs w:val="24"/>
          <w:rtl/>
        </w:rPr>
        <w:t xml:space="preserve"> </w:t>
      </w:r>
      <w:r w:rsidRPr="00617535">
        <w:rPr>
          <w:rFonts w:eastAsia="Calibri" w:cs="David" w:hint="cs"/>
          <w:sz w:val="24"/>
          <w:szCs w:val="24"/>
          <w:rtl/>
        </w:rPr>
        <w:t>דיני</w:t>
      </w:r>
      <w:r w:rsidRPr="00617535">
        <w:rPr>
          <w:rFonts w:eastAsia="Calibri" w:cs="David"/>
          <w:sz w:val="24"/>
          <w:szCs w:val="24"/>
          <w:rtl/>
        </w:rPr>
        <w:t xml:space="preserve"> </w:t>
      </w:r>
      <w:r w:rsidRPr="00617535">
        <w:rPr>
          <w:rFonts w:eastAsia="Calibri" w:cs="David" w:hint="cs"/>
          <w:sz w:val="24"/>
          <w:szCs w:val="24"/>
          <w:rtl/>
        </w:rPr>
        <w:t>מדינת</w:t>
      </w:r>
      <w:r w:rsidRPr="00617535">
        <w:rPr>
          <w:rFonts w:eastAsia="Calibri" w:cs="David"/>
          <w:sz w:val="24"/>
          <w:szCs w:val="24"/>
          <w:rtl/>
        </w:rPr>
        <w:t xml:space="preserve"> </w:t>
      </w:r>
      <w:r w:rsidRPr="00617535">
        <w:rPr>
          <w:rFonts w:eastAsia="Calibri" w:cs="David" w:hint="cs"/>
          <w:sz w:val="24"/>
          <w:szCs w:val="24"/>
          <w:rtl/>
        </w:rPr>
        <w:t>ישראל</w:t>
      </w:r>
      <w:r w:rsidRPr="00617535">
        <w:rPr>
          <w:rFonts w:eastAsia="Calibri" w:cs="David"/>
          <w:sz w:val="24"/>
          <w:szCs w:val="24"/>
          <w:rtl/>
        </w:rPr>
        <w:t xml:space="preserve">, </w:t>
      </w:r>
      <w:r w:rsidRPr="00617535">
        <w:rPr>
          <w:rFonts w:eastAsia="Calibri" w:cs="David" w:hint="cs"/>
          <w:sz w:val="24"/>
          <w:szCs w:val="24"/>
          <w:rtl/>
        </w:rPr>
        <w:t>בגין</w:t>
      </w:r>
      <w:r w:rsidRPr="00617535">
        <w:rPr>
          <w:rFonts w:eastAsia="Calibri" w:cs="David"/>
          <w:sz w:val="24"/>
          <w:szCs w:val="24"/>
          <w:rtl/>
        </w:rPr>
        <w:t xml:space="preserve"> </w:t>
      </w:r>
      <w:r w:rsidRPr="00617535">
        <w:rPr>
          <w:rFonts w:eastAsia="Calibri" w:cs="David" w:hint="cs"/>
          <w:sz w:val="24"/>
          <w:szCs w:val="24"/>
          <w:rtl/>
        </w:rPr>
        <w:t>נזקי</w:t>
      </w:r>
      <w:r w:rsidRPr="00617535">
        <w:rPr>
          <w:rFonts w:eastAsia="Calibri" w:cs="David"/>
          <w:sz w:val="24"/>
          <w:szCs w:val="24"/>
          <w:rtl/>
        </w:rPr>
        <w:t xml:space="preserve"> </w:t>
      </w:r>
      <w:r w:rsidRPr="00617535">
        <w:rPr>
          <w:rFonts w:eastAsia="Calibri" w:cs="David" w:hint="cs"/>
          <w:sz w:val="24"/>
          <w:szCs w:val="24"/>
          <w:rtl/>
        </w:rPr>
        <w:t>גוף</w:t>
      </w:r>
      <w:r w:rsidRPr="00617535">
        <w:rPr>
          <w:rFonts w:eastAsia="Calibri" w:cs="David"/>
          <w:sz w:val="24"/>
          <w:szCs w:val="24"/>
          <w:rtl/>
        </w:rPr>
        <w:t xml:space="preserve"> </w:t>
      </w:r>
      <w:r w:rsidRPr="00617535">
        <w:rPr>
          <w:rFonts w:eastAsia="Calibri" w:cs="David" w:hint="cs"/>
          <w:sz w:val="24"/>
          <w:szCs w:val="24"/>
          <w:rtl/>
        </w:rPr>
        <w:t>ורכוש בכל</w:t>
      </w:r>
      <w:r w:rsidRPr="00617535">
        <w:rPr>
          <w:rFonts w:eastAsia="Calibri" w:cs="David"/>
          <w:sz w:val="24"/>
          <w:szCs w:val="24"/>
          <w:rtl/>
        </w:rPr>
        <w:t xml:space="preserve"> </w:t>
      </w:r>
      <w:r w:rsidRPr="00617535">
        <w:rPr>
          <w:rFonts w:eastAsia="Calibri" w:cs="David" w:hint="cs"/>
          <w:sz w:val="24"/>
          <w:szCs w:val="24"/>
          <w:rtl/>
        </w:rPr>
        <w:t>תחומי</w:t>
      </w:r>
      <w:r w:rsidRPr="00617535">
        <w:rPr>
          <w:rFonts w:eastAsia="Calibri" w:cs="David"/>
          <w:sz w:val="24"/>
          <w:szCs w:val="24"/>
          <w:rtl/>
        </w:rPr>
        <w:t xml:space="preserve"> </w:t>
      </w:r>
      <w:r w:rsidRPr="00617535">
        <w:rPr>
          <w:rFonts w:eastAsia="Calibri" w:cs="David" w:hint="cs"/>
          <w:sz w:val="24"/>
          <w:szCs w:val="24"/>
          <w:rtl/>
        </w:rPr>
        <w:t>מדינת</w:t>
      </w:r>
      <w:r w:rsidRPr="00617535">
        <w:rPr>
          <w:rFonts w:eastAsia="Calibri" w:cs="David"/>
          <w:sz w:val="24"/>
          <w:szCs w:val="24"/>
          <w:rtl/>
        </w:rPr>
        <w:t xml:space="preserve"> </w:t>
      </w:r>
      <w:r w:rsidRPr="00617535">
        <w:rPr>
          <w:rFonts w:eastAsia="Calibri" w:cs="David" w:hint="cs"/>
          <w:sz w:val="24"/>
          <w:szCs w:val="24"/>
          <w:rtl/>
        </w:rPr>
        <w:t>ישראל</w:t>
      </w:r>
      <w:r w:rsidRPr="00617535">
        <w:rPr>
          <w:rFonts w:eastAsia="Calibri" w:cs="David"/>
          <w:sz w:val="24"/>
          <w:szCs w:val="24"/>
          <w:rtl/>
        </w:rPr>
        <w:t xml:space="preserve"> </w:t>
      </w:r>
      <w:r w:rsidRPr="00617535">
        <w:rPr>
          <w:rFonts w:eastAsia="Calibri" w:cs="David" w:hint="cs"/>
          <w:sz w:val="24"/>
          <w:szCs w:val="24"/>
          <w:rtl/>
        </w:rPr>
        <w:t>והשטחים</w:t>
      </w:r>
      <w:r w:rsidRPr="00617535">
        <w:rPr>
          <w:rFonts w:eastAsia="Calibri" w:cs="David"/>
          <w:sz w:val="24"/>
          <w:szCs w:val="24"/>
          <w:rtl/>
        </w:rPr>
        <w:t xml:space="preserve"> </w:t>
      </w:r>
      <w:r w:rsidRPr="00617535">
        <w:rPr>
          <w:rFonts w:eastAsia="Calibri" w:cs="David" w:hint="cs"/>
          <w:sz w:val="24"/>
          <w:szCs w:val="24"/>
          <w:rtl/>
        </w:rPr>
        <w:t>המוחזקים;</w:t>
      </w:r>
    </w:p>
    <w:p w:rsidR="00617535" w:rsidRPr="00617535" w:rsidRDefault="00617535" w:rsidP="00617535">
      <w:pPr>
        <w:numPr>
          <w:ilvl w:val="0"/>
          <w:numId w:val="61"/>
        </w:numPr>
        <w:spacing w:after="80" w:line="360" w:lineRule="auto"/>
        <w:ind w:left="714" w:hanging="357"/>
        <w:rPr>
          <w:rFonts w:eastAsia="Calibri" w:cs="David"/>
          <w:sz w:val="24"/>
          <w:szCs w:val="24"/>
        </w:rPr>
      </w:pPr>
      <w:r w:rsidRPr="00617535">
        <w:rPr>
          <w:rFonts w:eastAsia="Calibri" w:cs="David" w:hint="cs"/>
          <w:sz w:val="24"/>
          <w:szCs w:val="24"/>
          <w:rtl/>
        </w:rPr>
        <w:t>גבול</w:t>
      </w:r>
      <w:r w:rsidRPr="00617535">
        <w:rPr>
          <w:rFonts w:eastAsia="Calibri" w:cs="David"/>
          <w:sz w:val="24"/>
          <w:szCs w:val="24"/>
          <w:rtl/>
        </w:rPr>
        <w:t xml:space="preserve"> </w:t>
      </w:r>
      <w:r w:rsidRPr="00617535">
        <w:rPr>
          <w:rFonts w:eastAsia="Calibri" w:cs="David" w:hint="cs"/>
          <w:sz w:val="24"/>
          <w:szCs w:val="24"/>
          <w:rtl/>
        </w:rPr>
        <w:t>האחריות</w:t>
      </w:r>
      <w:r w:rsidRPr="00617535">
        <w:rPr>
          <w:rFonts w:eastAsia="Calibri" w:cs="David"/>
          <w:sz w:val="24"/>
          <w:szCs w:val="24"/>
          <w:rtl/>
        </w:rPr>
        <w:t xml:space="preserve"> </w:t>
      </w:r>
      <w:r w:rsidRPr="00617535">
        <w:rPr>
          <w:rFonts w:eastAsia="Calibri" w:cs="David" w:hint="cs"/>
          <w:sz w:val="24"/>
          <w:szCs w:val="24"/>
          <w:rtl/>
        </w:rPr>
        <w:t>לא</w:t>
      </w:r>
      <w:r w:rsidRPr="00617535">
        <w:rPr>
          <w:rFonts w:eastAsia="Calibri" w:cs="David"/>
          <w:sz w:val="24"/>
          <w:szCs w:val="24"/>
          <w:rtl/>
        </w:rPr>
        <w:t xml:space="preserve"> </w:t>
      </w:r>
      <w:r w:rsidRPr="00617535">
        <w:rPr>
          <w:rFonts w:eastAsia="Calibri" w:cs="David" w:hint="cs"/>
          <w:sz w:val="24"/>
          <w:szCs w:val="24"/>
          <w:rtl/>
        </w:rPr>
        <w:t>יפחת</w:t>
      </w:r>
      <w:r w:rsidRPr="00617535">
        <w:rPr>
          <w:rFonts w:eastAsia="Calibri" w:cs="David"/>
          <w:sz w:val="24"/>
          <w:szCs w:val="24"/>
          <w:rtl/>
        </w:rPr>
        <w:t xml:space="preserve"> </w:t>
      </w:r>
      <w:r w:rsidRPr="00617535">
        <w:rPr>
          <w:rFonts w:eastAsia="Calibri" w:cs="David" w:hint="cs"/>
          <w:sz w:val="24"/>
          <w:szCs w:val="24"/>
          <w:rtl/>
        </w:rPr>
        <w:t>מסך- 500,000 דולר</w:t>
      </w:r>
      <w:r w:rsidRPr="00617535">
        <w:rPr>
          <w:rFonts w:eastAsia="Calibri" w:cs="David"/>
          <w:sz w:val="24"/>
          <w:szCs w:val="24"/>
          <w:rtl/>
        </w:rPr>
        <w:t xml:space="preserve"> </w:t>
      </w:r>
      <w:r w:rsidRPr="00617535">
        <w:rPr>
          <w:rFonts w:eastAsia="Calibri" w:cs="David" w:hint="cs"/>
          <w:sz w:val="24"/>
          <w:szCs w:val="24"/>
          <w:rtl/>
        </w:rPr>
        <w:t>ארה</w:t>
      </w:r>
      <w:r w:rsidRPr="00617535">
        <w:rPr>
          <w:rFonts w:eastAsia="Calibri" w:cs="David"/>
          <w:sz w:val="24"/>
          <w:szCs w:val="24"/>
          <w:rtl/>
        </w:rPr>
        <w:t>"</w:t>
      </w:r>
      <w:r w:rsidRPr="00617535">
        <w:rPr>
          <w:rFonts w:eastAsia="Calibri" w:cs="David" w:hint="cs"/>
          <w:sz w:val="24"/>
          <w:szCs w:val="24"/>
          <w:rtl/>
        </w:rPr>
        <w:t>ב</w:t>
      </w:r>
      <w:r w:rsidRPr="00617535">
        <w:rPr>
          <w:rFonts w:eastAsia="Calibri" w:cs="David"/>
          <w:sz w:val="24"/>
          <w:szCs w:val="24"/>
          <w:rtl/>
        </w:rPr>
        <w:t xml:space="preserve"> </w:t>
      </w:r>
      <w:r w:rsidRPr="00617535">
        <w:rPr>
          <w:rFonts w:eastAsia="Calibri" w:cs="David" w:hint="cs"/>
          <w:sz w:val="24"/>
          <w:szCs w:val="24"/>
          <w:rtl/>
        </w:rPr>
        <w:t>למקרה</w:t>
      </w:r>
      <w:r w:rsidRPr="00617535">
        <w:rPr>
          <w:rFonts w:eastAsia="Calibri" w:cs="David"/>
          <w:sz w:val="24"/>
          <w:szCs w:val="24"/>
          <w:rtl/>
        </w:rPr>
        <w:t xml:space="preserve"> </w:t>
      </w:r>
      <w:r w:rsidRPr="00617535">
        <w:rPr>
          <w:rFonts w:eastAsia="Calibri" w:cs="David" w:hint="cs"/>
          <w:sz w:val="24"/>
          <w:szCs w:val="24"/>
          <w:rtl/>
        </w:rPr>
        <w:t>ולתקופת</w:t>
      </w:r>
      <w:r w:rsidRPr="00617535">
        <w:rPr>
          <w:rFonts w:eastAsia="Calibri" w:cs="David"/>
          <w:sz w:val="24"/>
          <w:szCs w:val="24"/>
          <w:rtl/>
        </w:rPr>
        <w:t xml:space="preserve"> </w:t>
      </w:r>
      <w:r w:rsidRPr="00617535">
        <w:rPr>
          <w:rFonts w:eastAsia="Calibri" w:cs="David" w:hint="cs"/>
          <w:sz w:val="24"/>
          <w:szCs w:val="24"/>
          <w:rtl/>
        </w:rPr>
        <w:t>הביטוח</w:t>
      </w:r>
      <w:r w:rsidRPr="00617535">
        <w:rPr>
          <w:rFonts w:eastAsia="Calibri" w:cs="David"/>
          <w:sz w:val="24"/>
          <w:szCs w:val="24"/>
          <w:rtl/>
        </w:rPr>
        <w:t xml:space="preserve"> (</w:t>
      </w:r>
      <w:r w:rsidRPr="00617535">
        <w:rPr>
          <w:rFonts w:eastAsia="Calibri" w:cs="David" w:hint="cs"/>
          <w:sz w:val="24"/>
          <w:szCs w:val="24"/>
          <w:rtl/>
        </w:rPr>
        <w:t>שנה</w:t>
      </w:r>
      <w:r w:rsidRPr="00617535">
        <w:rPr>
          <w:rFonts w:eastAsia="Calibri" w:cs="David"/>
          <w:sz w:val="24"/>
          <w:szCs w:val="24"/>
          <w:rtl/>
        </w:rPr>
        <w:t>)</w:t>
      </w:r>
      <w:r w:rsidRPr="00617535">
        <w:rPr>
          <w:rFonts w:eastAsia="Calibri" w:cs="David" w:hint="cs"/>
          <w:sz w:val="24"/>
          <w:szCs w:val="24"/>
          <w:rtl/>
        </w:rPr>
        <w:t>;</w:t>
      </w:r>
      <w:r w:rsidRPr="00617535">
        <w:rPr>
          <w:rFonts w:eastAsia="Calibri" w:cs="David"/>
          <w:sz w:val="24"/>
          <w:szCs w:val="24"/>
          <w:rtl/>
        </w:rPr>
        <w:t xml:space="preserve"> </w:t>
      </w:r>
    </w:p>
    <w:p w:rsidR="00617535" w:rsidRPr="00617535" w:rsidRDefault="00617535" w:rsidP="00617535">
      <w:pPr>
        <w:numPr>
          <w:ilvl w:val="0"/>
          <w:numId w:val="61"/>
        </w:numPr>
        <w:spacing w:after="80" w:line="360" w:lineRule="auto"/>
        <w:ind w:left="714" w:hanging="357"/>
        <w:rPr>
          <w:rFonts w:eastAsia="Calibri" w:cs="David"/>
          <w:sz w:val="24"/>
          <w:szCs w:val="24"/>
        </w:rPr>
      </w:pPr>
      <w:r w:rsidRPr="00617535">
        <w:rPr>
          <w:rFonts w:eastAsia="Calibri" w:cs="David" w:hint="cs"/>
          <w:sz w:val="24"/>
          <w:szCs w:val="24"/>
          <w:rtl/>
        </w:rPr>
        <w:t>בפוליסה</w:t>
      </w:r>
      <w:r w:rsidRPr="00617535">
        <w:rPr>
          <w:rFonts w:eastAsia="Calibri" w:cs="David"/>
          <w:sz w:val="24"/>
          <w:szCs w:val="24"/>
          <w:rtl/>
        </w:rPr>
        <w:t xml:space="preserve"> </w:t>
      </w:r>
      <w:r w:rsidRPr="00617535">
        <w:rPr>
          <w:rFonts w:eastAsia="Calibri" w:cs="David" w:hint="cs"/>
          <w:sz w:val="24"/>
          <w:szCs w:val="24"/>
          <w:rtl/>
        </w:rPr>
        <w:t>נכלל</w:t>
      </w:r>
      <w:r w:rsidRPr="00617535">
        <w:rPr>
          <w:rFonts w:eastAsia="Calibri" w:cs="David"/>
          <w:sz w:val="24"/>
          <w:szCs w:val="24"/>
          <w:rtl/>
        </w:rPr>
        <w:t xml:space="preserve"> </w:t>
      </w:r>
      <w:r w:rsidRPr="00617535">
        <w:rPr>
          <w:rFonts w:eastAsia="Calibri" w:cs="David" w:hint="cs"/>
          <w:sz w:val="24"/>
          <w:szCs w:val="24"/>
          <w:rtl/>
        </w:rPr>
        <w:t>סעיף</w:t>
      </w:r>
      <w:r w:rsidRPr="00617535">
        <w:rPr>
          <w:rFonts w:eastAsia="Calibri" w:cs="David"/>
          <w:sz w:val="24"/>
          <w:szCs w:val="24"/>
          <w:rtl/>
        </w:rPr>
        <w:t xml:space="preserve"> </w:t>
      </w:r>
      <w:r w:rsidRPr="00617535">
        <w:rPr>
          <w:rFonts w:eastAsia="Calibri" w:cs="David" w:hint="cs"/>
          <w:sz w:val="24"/>
          <w:szCs w:val="24"/>
          <w:rtl/>
        </w:rPr>
        <w:t>אחריות</w:t>
      </w:r>
      <w:r w:rsidRPr="00617535">
        <w:rPr>
          <w:rFonts w:eastAsia="Calibri" w:cs="David"/>
          <w:sz w:val="24"/>
          <w:szCs w:val="24"/>
          <w:rtl/>
        </w:rPr>
        <w:t xml:space="preserve"> </w:t>
      </w:r>
      <w:r w:rsidRPr="00617535">
        <w:rPr>
          <w:rFonts w:eastAsia="Calibri" w:cs="David" w:hint="cs"/>
          <w:sz w:val="24"/>
          <w:szCs w:val="24"/>
          <w:rtl/>
        </w:rPr>
        <w:t>צולבת</w:t>
      </w:r>
      <w:r w:rsidRPr="00617535">
        <w:rPr>
          <w:rFonts w:eastAsia="Calibri" w:cs="David"/>
          <w:sz w:val="24"/>
          <w:szCs w:val="24"/>
          <w:rtl/>
        </w:rPr>
        <w:t xml:space="preserve"> - </w:t>
      </w:r>
      <w:r w:rsidRPr="00617535">
        <w:rPr>
          <w:rFonts w:eastAsia="Calibri" w:cs="David"/>
          <w:sz w:val="24"/>
          <w:szCs w:val="24"/>
        </w:rPr>
        <w:t>Cross  Liability</w:t>
      </w:r>
      <w:r w:rsidRPr="00617535">
        <w:rPr>
          <w:rFonts w:eastAsia="Calibri" w:cs="David" w:hint="cs"/>
          <w:sz w:val="24"/>
          <w:szCs w:val="24"/>
          <w:rtl/>
        </w:rPr>
        <w:t>;</w:t>
      </w:r>
    </w:p>
    <w:p w:rsidR="00617535" w:rsidRPr="00617535" w:rsidRDefault="00617535" w:rsidP="00617535">
      <w:pPr>
        <w:numPr>
          <w:ilvl w:val="0"/>
          <w:numId w:val="61"/>
        </w:numPr>
        <w:spacing w:after="80" w:line="360" w:lineRule="auto"/>
        <w:ind w:left="714" w:hanging="357"/>
        <w:rPr>
          <w:rFonts w:eastAsia="Calibri" w:cs="David"/>
          <w:sz w:val="24"/>
          <w:szCs w:val="24"/>
        </w:rPr>
      </w:pPr>
      <w:r w:rsidRPr="00617535">
        <w:rPr>
          <w:rFonts w:eastAsia="Calibri" w:cs="David" w:hint="cs"/>
          <w:sz w:val="24"/>
          <w:szCs w:val="24"/>
          <w:rtl/>
        </w:rPr>
        <w:t>רכוש מדינת ישראל ורכוש המעונות ייחשבו כרכוש צד שלישי;</w:t>
      </w:r>
    </w:p>
    <w:p w:rsidR="00617535" w:rsidRPr="00617535" w:rsidRDefault="00617535" w:rsidP="00617535">
      <w:pPr>
        <w:numPr>
          <w:ilvl w:val="0"/>
          <w:numId w:val="61"/>
        </w:numPr>
        <w:spacing w:after="240" w:line="360" w:lineRule="auto"/>
        <w:ind w:left="714" w:hanging="357"/>
        <w:jc w:val="both"/>
        <w:rPr>
          <w:rFonts w:eastAsia="Calibri" w:cs="David"/>
          <w:sz w:val="24"/>
          <w:szCs w:val="24"/>
          <w:rtl/>
        </w:rPr>
      </w:pPr>
      <w:r w:rsidRPr="00617535">
        <w:rPr>
          <w:rFonts w:eastAsia="Calibri" w:cs="David" w:hint="cs"/>
          <w:sz w:val="24"/>
          <w:szCs w:val="24"/>
          <w:rtl/>
        </w:rPr>
        <w:t xml:space="preserve">הביטוח מורחב לשפות את מדינת ישראל </w:t>
      </w:r>
      <w:r w:rsidRPr="00617535">
        <w:rPr>
          <w:rFonts w:eastAsia="Calibri" w:cs="David"/>
          <w:sz w:val="24"/>
          <w:szCs w:val="24"/>
          <w:rtl/>
        </w:rPr>
        <w:t>–</w:t>
      </w:r>
      <w:r w:rsidRPr="00617535">
        <w:rPr>
          <w:rFonts w:eastAsia="Calibri" w:cs="David" w:hint="cs"/>
          <w:sz w:val="24"/>
          <w:szCs w:val="24"/>
          <w:rtl/>
        </w:rPr>
        <w:t xml:space="preserve"> משרד העבודה, הרווחה והשירותים החברתיים ככל שייחשבו  אחראים למעשי ו/או מחדלי נותן השירותים והפועלים מטעמו;</w:t>
      </w:r>
    </w:p>
    <w:p w:rsidR="00617535" w:rsidRPr="00617535" w:rsidRDefault="00617535" w:rsidP="00617535">
      <w:pPr>
        <w:spacing w:after="0" w:line="360" w:lineRule="auto"/>
        <w:rPr>
          <w:rFonts w:ascii="Times New Roman" w:hAnsi="Times New Roman" w:cs="David"/>
          <w:sz w:val="24"/>
          <w:szCs w:val="24"/>
          <w:rtl/>
        </w:rPr>
      </w:pPr>
      <w:r w:rsidRPr="00617535">
        <w:rPr>
          <w:rFonts w:ascii="Times New Roman" w:hAnsi="Times New Roman" w:cs="David" w:hint="cs"/>
          <w:b/>
          <w:bCs/>
          <w:sz w:val="28"/>
          <w:szCs w:val="28"/>
          <w:u w:val="single"/>
          <w:rtl/>
        </w:rPr>
        <w:t>ביטוח אחריות מקצועית, פוליסה מס'___________________________</w:t>
      </w:r>
    </w:p>
    <w:p w:rsidR="00617535" w:rsidRPr="00617535" w:rsidRDefault="00617535" w:rsidP="00617535">
      <w:pPr>
        <w:numPr>
          <w:ilvl w:val="0"/>
          <w:numId w:val="62"/>
        </w:numPr>
        <w:spacing w:after="120" w:line="360" w:lineRule="auto"/>
        <w:jc w:val="both"/>
        <w:rPr>
          <w:rFonts w:ascii="Times New Roman" w:hAnsi="Times New Roman" w:cs="David"/>
          <w:sz w:val="24"/>
          <w:szCs w:val="24"/>
        </w:rPr>
      </w:pPr>
      <w:r w:rsidRPr="00617535">
        <w:rPr>
          <w:rFonts w:ascii="Times New Roman" w:hAnsi="Times New Roman" w:cs="David" w:hint="cs"/>
          <w:sz w:val="24"/>
          <w:szCs w:val="24"/>
          <w:rtl/>
        </w:rPr>
        <w:t>הפוליסה מכסה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ייעוץ אדריכלי כולל גם מתן ייעוץ שוטף לאגף ולמחלקות רישוי ואכיפה באגף בכל הקשור לתכנון ובניית מעונות יום לגיל הרך לרבות סיורים באתרי בניה לצורך בדיקת ביצוע פעולות הבניה בהתאם לתכניות שאושרו ע"י האדריכל היועץ לאגף לצורך מתן אישור התאמה סופי למבנה, מתן המלצות לביצוע שינויים נדרשים עפ"י הצורך, בדיקת תכניות לביצוע פעולות בנייה המבוצעות ע"י אדריכלים מתכננים מטעם הרשויות המקומיות, למבנים שישמשו/ משמשים כמעונות יום לרבות בניית מעונות חדשים, הרחבת מעונות יום קיימים, שיפוץ וביצוע שינויים במבנים קיימים, הדרכה והנחיה של האדריכלים המתכננים בבניית מעונות יום חדשים או במסגרת שינויים והתאמות במבנים קיימים, בהתאם למכרז ולהסכם עם מדינת ישראל  -  משרד העבודה, הרווחה והשירותים החברתיים;</w:t>
      </w:r>
    </w:p>
    <w:p w:rsidR="00617535" w:rsidRPr="00617535" w:rsidRDefault="00617535" w:rsidP="00617535">
      <w:pPr>
        <w:numPr>
          <w:ilvl w:val="0"/>
          <w:numId w:val="62"/>
        </w:numPr>
        <w:spacing w:after="120" w:line="360" w:lineRule="auto"/>
        <w:ind w:hanging="357"/>
        <w:jc w:val="both"/>
        <w:rPr>
          <w:rFonts w:ascii="Times New Roman" w:hAnsi="Times New Roman" w:cs="David"/>
          <w:sz w:val="24"/>
          <w:szCs w:val="24"/>
        </w:rPr>
      </w:pPr>
      <w:r w:rsidRPr="00617535">
        <w:rPr>
          <w:rFonts w:ascii="Times New Roman" w:hAnsi="Times New Roman" w:cs="David" w:hint="cs"/>
          <w:sz w:val="24"/>
          <w:szCs w:val="24"/>
          <w:rtl/>
        </w:rPr>
        <w:t>גבול האחריות לא יפחת מסך-  1,000,000 דולר ארה"ב למקרה ולתקופת ביטוח (שנה);</w:t>
      </w:r>
    </w:p>
    <w:p w:rsidR="00617535" w:rsidRPr="00617535" w:rsidRDefault="00617535" w:rsidP="00617535">
      <w:pPr>
        <w:numPr>
          <w:ilvl w:val="0"/>
          <w:numId w:val="62"/>
        </w:numPr>
        <w:spacing w:after="0" w:line="360" w:lineRule="auto"/>
        <w:ind w:hanging="357"/>
        <w:jc w:val="both"/>
        <w:rPr>
          <w:rFonts w:ascii="Times New Roman" w:hAnsi="Times New Roman" w:cs="David"/>
          <w:sz w:val="24"/>
          <w:szCs w:val="24"/>
        </w:rPr>
      </w:pPr>
      <w:r w:rsidRPr="00617535">
        <w:rPr>
          <w:rFonts w:ascii="Times New Roman" w:hAnsi="Times New Roman" w:cs="David" w:hint="cs"/>
          <w:sz w:val="24"/>
          <w:szCs w:val="24"/>
          <w:rtl/>
        </w:rPr>
        <w:t>הכיסוי על פי הפוליסה מורחב לכלול את ההרחבות הבאות:-</w:t>
      </w:r>
    </w:p>
    <w:p w:rsidR="00617535" w:rsidRPr="00617535" w:rsidRDefault="00617535" w:rsidP="00617535">
      <w:pPr>
        <w:numPr>
          <w:ilvl w:val="1"/>
          <w:numId w:val="62"/>
        </w:numPr>
        <w:spacing w:after="0" w:line="360" w:lineRule="auto"/>
        <w:ind w:hanging="357"/>
        <w:jc w:val="both"/>
        <w:rPr>
          <w:rFonts w:ascii="Times New Roman" w:hAnsi="Times New Roman" w:cs="David"/>
          <w:sz w:val="24"/>
          <w:szCs w:val="24"/>
        </w:rPr>
      </w:pPr>
      <w:r w:rsidRPr="00617535">
        <w:rPr>
          <w:rFonts w:ascii="Times New Roman" w:hAnsi="Times New Roman" w:cs="David" w:hint="cs"/>
          <w:sz w:val="24"/>
          <w:szCs w:val="24"/>
          <w:rtl/>
        </w:rPr>
        <w:t>מרמה ואי יושר של עובדים;</w:t>
      </w:r>
    </w:p>
    <w:p w:rsidR="00617535" w:rsidRPr="00617535" w:rsidRDefault="00617535" w:rsidP="00617535">
      <w:pPr>
        <w:numPr>
          <w:ilvl w:val="1"/>
          <w:numId w:val="62"/>
        </w:numPr>
        <w:spacing w:after="0" w:line="360" w:lineRule="auto"/>
        <w:ind w:hanging="357"/>
        <w:jc w:val="both"/>
        <w:rPr>
          <w:rFonts w:ascii="Times New Roman" w:hAnsi="Times New Roman" w:cs="David"/>
          <w:sz w:val="24"/>
          <w:szCs w:val="24"/>
        </w:rPr>
      </w:pPr>
      <w:r w:rsidRPr="00617535">
        <w:rPr>
          <w:rFonts w:ascii="Times New Roman" w:hAnsi="Times New Roman" w:cs="David" w:hint="cs"/>
          <w:sz w:val="24"/>
          <w:szCs w:val="24"/>
          <w:rtl/>
        </w:rPr>
        <w:t>אובדן מסמכים, לרבות אובדן השימוש ו/או העיכוב עקב מקרה ביטוח;</w:t>
      </w:r>
    </w:p>
    <w:p w:rsidR="00617535" w:rsidRPr="00617535" w:rsidRDefault="00617535" w:rsidP="00617535">
      <w:pPr>
        <w:numPr>
          <w:ilvl w:val="1"/>
          <w:numId w:val="62"/>
        </w:numPr>
        <w:spacing w:after="0" w:line="360" w:lineRule="auto"/>
        <w:ind w:hanging="357"/>
        <w:jc w:val="both"/>
        <w:rPr>
          <w:rFonts w:ascii="Times New Roman" w:hAnsi="Times New Roman" w:cs="David"/>
          <w:sz w:val="24"/>
          <w:szCs w:val="24"/>
        </w:rPr>
      </w:pPr>
      <w:r w:rsidRPr="00617535">
        <w:rPr>
          <w:rFonts w:ascii="Times New Roman" w:hAnsi="Times New Roman" w:cs="David" w:hint="cs"/>
          <w:sz w:val="24"/>
          <w:szCs w:val="24"/>
          <w:rtl/>
        </w:rPr>
        <w:t>אחריות צולבת, אולם הכיסוי לא יחול על תביעות נותן השירותים כנגד מדינת ישראל – משרד העבודה, הרווחה והשירותים החברתיים;</w:t>
      </w:r>
    </w:p>
    <w:p w:rsidR="00617535" w:rsidRPr="00617535" w:rsidRDefault="00617535" w:rsidP="00617535">
      <w:pPr>
        <w:numPr>
          <w:ilvl w:val="1"/>
          <w:numId w:val="62"/>
        </w:numPr>
        <w:spacing w:after="120" w:line="360" w:lineRule="auto"/>
        <w:ind w:hanging="357"/>
        <w:jc w:val="both"/>
        <w:rPr>
          <w:rFonts w:ascii="Times New Roman" w:hAnsi="Times New Roman" w:cs="David"/>
          <w:sz w:val="24"/>
          <w:szCs w:val="24"/>
        </w:rPr>
      </w:pPr>
      <w:r w:rsidRPr="00617535">
        <w:rPr>
          <w:rFonts w:ascii="Times New Roman" w:hAnsi="Times New Roman" w:cs="David" w:hint="cs"/>
          <w:sz w:val="24"/>
          <w:szCs w:val="24"/>
          <w:rtl/>
        </w:rPr>
        <w:t xml:space="preserve">הארכת תקופת הגילוי לפחות 6 חודשים; </w:t>
      </w:r>
    </w:p>
    <w:p w:rsidR="00617535" w:rsidRPr="00617535" w:rsidRDefault="00617535" w:rsidP="00617535">
      <w:pPr>
        <w:numPr>
          <w:ilvl w:val="0"/>
          <w:numId w:val="62"/>
        </w:numPr>
        <w:spacing w:after="120" w:line="360" w:lineRule="auto"/>
        <w:ind w:hanging="357"/>
        <w:jc w:val="both"/>
        <w:rPr>
          <w:rFonts w:ascii="Times New Roman" w:hAnsi="Times New Roman" w:cs="David"/>
          <w:sz w:val="24"/>
          <w:szCs w:val="24"/>
          <w:rtl/>
        </w:rPr>
      </w:pPr>
      <w:r w:rsidRPr="00617535">
        <w:rPr>
          <w:rFonts w:ascii="Times New Roman" w:hAnsi="Times New Roman" w:cs="David" w:hint="cs"/>
          <w:sz w:val="24"/>
          <w:szCs w:val="24"/>
          <w:rtl/>
        </w:rPr>
        <w:t xml:space="preserve">הביטוח מורחב לשפות את מדינת ישראל </w:t>
      </w:r>
      <w:r w:rsidRPr="00617535">
        <w:rPr>
          <w:rFonts w:ascii="Times New Roman" w:hAnsi="Times New Roman" w:cs="David"/>
          <w:sz w:val="24"/>
          <w:szCs w:val="24"/>
          <w:rtl/>
        </w:rPr>
        <w:t>–</w:t>
      </w:r>
      <w:r w:rsidRPr="00617535">
        <w:rPr>
          <w:rFonts w:ascii="Times New Roman" w:hAnsi="Times New Roman" w:cs="David" w:hint="cs"/>
          <w:sz w:val="24"/>
          <w:szCs w:val="24"/>
          <w:rtl/>
        </w:rPr>
        <w:t xml:space="preserve"> משרד העבודה, הרווחה והשירותים החברתיים, ככל שיחשבו אחראים למעשי ו/או מחדלי נותן השירותים וכל הפועלים מטעמו.  </w:t>
      </w:r>
    </w:p>
    <w:p w:rsidR="00617535" w:rsidRPr="00617535" w:rsidRDefault="00617535" w:rsidP="00617535">
      <w:pPr>
        <w:spacing w:after="0" w:line="240" w:lineRule="auto"/>
        <w:jc w:val="both"/>
        <w:rPr>
          <w:rFonts w:eastAsia="Calibri" w:cs="David"/>
          <w:b/>
          <w:bCs/>
          <w:sz w:val="28"/>
          <w:szCs w:val="28"/>
          <w:u w:val="single"/>
          <w:rtl/>
        </w:rPr>
      </w:pPr>
      <w:r w:rsidRPr="00617535">
        <w:rPr>
          <w:rFonts w:eastAsia="Calibri" w:cs="David" w:hint="cs"/>
          <w:b/>
          <w:bCs/>
          <w:sz w:val="28"/>
          <w:szCs w:val="28"/>
          <w:u w:val="single"/>
          <w:rtl/>
        </w:rPr>
        <w:t>כללי</w:t>
      </w:r>
    </w:p>
    <w:p w:rsidR="00617535" w:rsidRPr="00617535" w:rsidRDefault="00617535" w:rsidP="00617535">
      <w:pPr>
        <w:spacing w:after="0" w:line="240" w:lineRule="auto"/>
        <w:jc w:val="both"/>
        <w:rPr>
          <w:rFonts w:eastAsia="Calibri" w:cs="David"/>
          <w:color w:val="FF0000"/>
          <w:sz w:val="24"/>
          <w:szCs w:val="24"/>
          <w:rtl/>
        </w:rPr>
      </w:pPr>
    </w:p>
    <w:p w:rsidR="00617535" w:rsidRPr="00617535" w:rsidRDefault="00617535" w:rsidP="00617535">
      <w:pPr>
        <w:spacing w:after="0" w:line="240" w:lineRule="auto"/>
        <w:jc w:val="both"/>
        <w:rPr>
          <w:rFonts w:eastAsia="Calibri" w:cs="David"/>
          <w:sz w:val="24"/>
          <w:szCs w:val="24"/>
          <w:rtl/>
        </w:rPr>
      </w:pPr>
      <w:r w:rsidRPr="00617535">
        <w:rPr>
          <w:rFonts w:eastAsia="Calibri" w:cs="David" w:hint="cs"/>
          <w:sz w:val="24"/>
          <w:szCs w:val="24"/>
          <w:rtl/>
        </w:rPr>
        <w:t>בפוליסות</w:t>
      </w:r>
      <w:r w:rsidRPr="00617535">
        <w:rPr>
          <w:rFonts w:eastAsia="Calibri" w:cs="David"/>
          <w:sz w:val="24"/>
          <w:szCs w:val="24"/>
          <w:rtl/>
        </w:rPr>
        <w:t xml:space="preserve"> </w:t>
      </w:r>
      <w:r w:rsidRPr="00617535">
        <w:rPr>
          <w:rFonts w:eastAsia="Calibri" w:cs="David" w:hint="cs"/>
          <w:sz w:val="24"/>
          <w:szCs w:val="24"/>
          <w:rtl/>
        </w:rPr>
        <w:t>הביטוח הנ"ל</w:t>
      </w:r>
      <w:r w:rsidRPr="00617535">
        <w:rPr>
          <w:rFonts w:eastAsia="Calibri" w:cs="David"/>
          <w:sz w:val="24"/>
          <w:szCs w:val="24"/>
          <w:rtl/>
        </w:rPr>
        <w:t xml:space="preserve"> </w:t>
      </w:r>
      <w:r w:rsidRPr="00617535">
        <w:rPr>
          <w:rFonts w:eastAsia="Calibri" w:cs="David" w:hint="cs"/>
          <w:sz w:val="24"/>
          <w:szCs w:val="24"/>
          <w:rtl/>
        </w:rPr>
        <w:t>נכללו</w:t>
      </w:r>
      <w:r w:rsidRPr="00617535">
        <w:rPr>
          <w:rFonts w:eastAsia="Calibri" w:cs="David"/>
          <w:sz w:val="24"/>
          <w:szCs w:val="24"/>
          <w:rtl/>
        </w:rPr>
        <w:t xml:space="preserve"> </w:t>
      </w:r>
      <w:r w:rsidRPr="00617535">
        <w:rPr>
          <w:rFonts w:eastAsia="Calibri" w:cs="David" w:hint="cs"/>
          <w:sz w:val="24"/>
          <w:szCs w:val="24"/>
          <w:rtl/>
        </w:rPr>
        <w:t>התנאים</w:t>
      </w:r>
      <w:r w:rsidRPr="00617535">
        <w:rPr>
          <w:rFonts w:eastAsia="Calibri" w:cs="David"/>
          <w:sz w:val="24"/>
          <w:szCs w:val="24"/>
          <w:rtl/>
        </w:rPr>
        <w:t xml:space="preserve"> </w:t>
      </w:r>
      <w:r w:rsidRPr="00617535">
        <w:rPr>
          <w:rFonts w:eastAsia="Calibri" w:cs="David" w:hint="cs"/>
          <w:sz w:val="24"/>
          <w:szCs w:val="24"/>
          <w:rtl/>
        </w:rPr>
        <w:t>הבאים</w:t>
      </w:r>
      <w:r w:rsidRPr="00617535">
        <w:rPr>
          <w:rFonts w:eastAsia="Calibri" w:cs="David"/>
          <w:sz w:val="24"/>
          <w:szCs w:val="24"/>
          <w:rtl/>
        </w:rPr>
        <w:t>:</w:t>
      </w:r>
    </w:p>
    <w:p w:rsidR="00617535" w:rsidRPr="00617535" w:rsidRDefault="00617535" w:rsidP="00617535">
      <w:pPr>
        <w:spacing w:after="0" w:line="240" w:lineRule="auto"/>
        <w:jc w:val="both"/>
        <w:rPr>
          <w:rFonts w:eastAsia="Calibri" w:cs="David"/>
          <w:sz w:val="24"/>
          <w:szCs w:val="24"/>
          <w:rtl/>
        </w:rPr>
      </w:pPr>
    </w:p>
    <w:p w:rsidR="00617535" w:rsidRPr="00617535" w:rsidRDefault="00617535" w:rsidP="00617535">
      <w:pPr>
        <w:numPr>
          <w:ilvl w:val="0"/>
          <w:numId w:val="63"/>
        </w:numPr>
        <w:spacing w:after="80" w:line="360" w:lineRule="auto"/>
        <w:ind w:left="714" w:hanging="357"/>
        <w:jc w:val="both"/>
        <w:rPr>
          <w:rFonts w:eastAsia="Calibri" w:cs="David"/>
          <w:sz w:val="24"/>
          <w:szCs w:val="24"/>
        </w:rPr>
      </w:pPr>
      <w:r w:rsidRPr="00617535">
        <w:rPr>
          <w:rFonts w:eastAsia="Calibri" w:cs="David" w:hint="cs"/>
          <w:sz w:val="24"/>
          <w:szCs w:val="24"/>
          <w:rtl/>
        </w:rPr>
        <w:t>לשם</w:t>
      </w:r>
      <w:r w:rsidRPr="00617535">
        <w:rPr>
          <w:rFonts w:eastAsia="Calibri" w:cs="David"/>
          <w:sz w:val="24"/>
          <w:szCs w:val="24"/>
          <w:rtl/>
        </w:rPr>
        <w:t xml:space="preserve"> </w:t>
      </w:r>
      <w:r w:rsidRPr="00617535">
        <w:rPr>
          <w:rFonts w:eastAsia="Calibri" w:cs="David" w:hint="cs"/>
          <w:sz w:val="24"/>
          <w:szCs w:val="24"/>
          <w:rtl/>
        </w:rPr>
        <w:t>המבוטח</w:t>
      </w:r>
      <w:r w:rsidRPr="00617535">
        <w:rPr>
          <w:rFonts w:eastAsia="Calibri" w:cs="David"/>
          <w:sz w:val="24"/>
          <w:szCs w:val="24"/>
          <w:rtl/>
        </w:rPr>
        <w:t xml:space="preserve"> </w:t>
      </w:r>
      <w:r w:rsidRPr="00617535">
        <w:rPr>
          <w:rFonts w:eastAsia="Calibri" w:cs="David" w:hint="cs"/>
          <w:sz w:val="24"/>
          <w:szCs w:val="24"/>
          <w:rtl/>
        </w:rPr>
        <w:t>התווספו</w:t>
      </w:r>
      <w:r w:rsidRPr="00617535">
        <w:rPr>
          <w:rFonts w:eastAsia="Calibri" w:cs="David"/>
          <w:sz w:val="24"/>
          <w:szCs w:val="24"/>
          <w:rtl/>
        </w:rPr>
        <w:t xml:space="preserve"> </w:t>
      </w:r>
      <w:r w:rsidRPr="00617535">
        <w:rPr>
          <w:rFonts w:eastAsia="Calibri" w:cs="David" w:hint="cs"/>
          <w:sz w:val="24"/>
          <w:szCs w:val="24"/>
          <w:rtl/>
        </w:rPr>
        <w:t>כמבוטחים</w:t>
      </w:r>
      <w:r w:rsidRPr="00617535">
        <w:rPr>
          <w:rFonts w:eastAsia="Calibri" w:cs="David"/>
          <w:sz w:val="24"/>
          <w:szCs w:val="24"/>
          <w:rtl/>
        </w:rPr>
        <w:t xml:space="preserve"> </w:t>
      </w:r>
      <w:r w:rsidRPr="00617535">
        <w:rPr>
          <w:rFonts w:eastAsia="Calibri" w:cs="David" w:hint="cs"/>
          <w:sz w:val="24"/>
          <w:szCs w:val="24"/>
          <w:rtl/>
        </w:rPr>
        <w:t>נוספים</w:t>
      </w:r>
      <w:r w:rsidRPr="00617535">
        <w:rPr>
          <w:rFonts w:eastAsia="Calibri" w:cs="David"/>
          <w:sz w:val="24"/>
          <w:szCs w:val="24"/>
          <w:rtl/>
        </w:rPr>
        <w:t xml:space="preserve">: </w:t>
      </w:r>
      <w:r w:rsidRPr="00617535">
        <w:rPr>
          <w:rFonts w:eastAsia="Calibri" w:cs="David" w:hint="cs"/>
          <w:b/>
          <w:bCs/>
          <w:sz w:val="24"/>
          <w:szCs w:val="24"/>
          <w:rtl/>
        </w:rPr>
        <w:t>מדינת ישראל - משרד העבודה, הרווחה והשירותים החברתיים,</w:t>
      </w:r>
      <w:r w:rsidRPr="00617535">
        <w:rPr>
          <w:rFonts w:eastAsia="Calibri" w:cs="David" w:hint="cs"/>
          <w:sz w:val="24"/>
          <w:szCs w:val="24"/>
          <w:rtl/>
        </w:rPr>
        <w:t xml:space="preserve"> בכפוף</w:t>
      </w:r>
      <w:r w:rsidRPr="00617535">
        <w:rPr>
          <w:rFonts w:eastAsia="Calibri" w:cs="David"/>
          <w:sz w:val="24"/>
          <w:szCs w:val="24"/>
          <w:rtl/>
        </w:rPr>
        <w:t xml:space="preserve"> </w:t>
      </w:r>
      <w:r w:rsidRPr="00617535">
        <w:rPr>
          <w:rFonts w:eastAsia="Calibri" w:cs="David" w:hint="cs"/>
          <w:sz w:val="24"/>
          <w:szCs w:val="24"/>
          <w:rtl/>
        </w:rPr>
        <w:t>להרחבי</w:t>
      </w:r>
      <w:r w:rsidRPr="00617535">
        <w:rPr>
          <w:rFonts w:eastAsia="Calibri" w:cs="David"/>
          <w:sz w:val="24"/>
          <w:szCs w:val="24"/>
          <w:rtl/>
        </w:rPr>
        <w:t xml:space="preserve"> </w:t>
      </w:r>
      <w:r w:rsidRPr="00617535">
        <w:rPr>
          <w:rFonts w:eastAsia="Calibri" w:cs="David" w:hint="cs"/>
          <w:sz w:val="24"/>
          <w:szCs w:val="24"/>
          <w:rtl/>
        </w:rPr>
        <w:t>השיפוי לעיל.</w:t>
      </w:r>
      <w:r w:rsidRPr="00617535">
        <w:rPr>
          <w:rFonts w:eastAsia="Calibri" w:cs="David"/>
          <w:sz w:val="24"/>
          <w:szCs w:val="24"/>
          <w:rtl/>
        </w:rPr>
        <w:t xml:space="preserve">  </w:t>
      </w:r>
    </w:p>
    <w:p w:rsidR="00617535" w:rsidRPr="00617535" w:rsidRDefault="00617535" w:rsidP="00617535">
      <w:pPr>
        <w:numPr>
          <w:ilvl w:val="0"/>
          <w:numId w:val="63"/>
        </w:numPr>
        <w:spacing w:after="80" w:line="360" w:lineRule="auto"/>
        <w:ind w:left="714" w:hanging="357"/>
        <w:jc w:val="both"/>
        <w:rPr>
          <w:rFonts w:eastAsia="Calibri" w:cs="David"/>
          <w:sz w:val="24"/>
          <w:szCs w:val="24"/>
        </w:rPr>
      </w:pPr>
      <w:r w:rsidRPr="00617535">
        <w:rPr>
          <w:rFonts w:eastAsia="Calibri" w:cs="David" w:hint="cs"/>
          <w:sz w:val="24"/>
          <w:szCs w:val="24"/>
          <w:rtl/>
        </w:rPr>
        <w:t>בכל</w:t>
      </w:r>
      <w:r w:rsidRPr="00617535">
        <w:rPr>
          <w:rFonts w:eastAsia="Calibri" w:cs="David"/>
          <w:sz w:val="24"/>
          <w:szCs w:val="24"/>
          <w:rtl/>
        </w:rPr>
        <w:t xml:space="preserve"> </w:t>
      </w:r>
      <w:r w:rsidRPr="00617535">
        <w:rPr>
          <w:rFonts w:eastAsia="Calibri" w:cs="David" w:hint="cs"/>
          <w:sz w:val="24"/>
          <w:szCs w:val="24"/>
          <w:rtl/>
        </w:rPr>
        <w:t>מקרה</w:t>
      </w:r>
      <w:r w:rsidRPr="00617535">
        <w:rPr>
          <w:rFonts w:eastAsia="Calibri" w:cs="David"/>
          <w:sz w:val="24"/>
          <w:szCs w:val="24"/>
          <w:rtl/>
        </w:rPr>
        <w:t xml:space="preserve"> </w:t>
      </w:r>
      <w:r w:rsidRPr="00617535">
        <w:rPr>
          <w:rFonts w:eastAsia="Calibri" w:cs="David" w:hint="cs"/>
          <w:sz w:val="24"/>
          <w:szCs w:val="24"/>
          <w:rtl/>
        </w:rPr>
        <w:t>של</w:t>
      </w:r>
      <w:r w:rsidRPr="00617535">
        <w:rPr>
          <w:rFonts w:eastAsia="Calibri" w:cs="David"/>
          <w:sz w:val="24"/>
          <w:szCs w:val="24"/>
          <w:rtl/>
        </w:rPr>
        <w:t xml:space="preserve"> </w:t>
      </w:r>
      <w:r w:rsidRPr="00617535">
        <w:rPr>
          <w:rFonts w:eastAsia="Calibri" w:cs="David" w:hint="cs"/>
          <w:sz w:val="24"/>
          <w:szCs w:val="24"/>
          <w:rtl/>
        </w:rPr>
        <w:t>צמצום</w:t>
      </w:r>
      <w:r w:rsidRPr="00617535">
        <w:rPr>
          <w:rFonts w:eastAsia="Calibri" w:cs="David"/>
          <w:sz w:val="24"/>
          <w:szCs w:val="24"/>
          <w:rtl/>
        </w:rPr>
        <w:t xml:space="preserve"> </w:t>
      </w:r>
      <w:r w:rsidRPr="00617535">
        <w:rPr>
          <w:rFonts w:eastAsia="Calibri" w:cs="David" w:hint="cs"/>
          <w:sz w:val="24"/>
          <w:szCs w:val="24"/>
          <w:rtl/>
        </w:rPr>
        <w:t>או</w:t>
      </w:r>
      <w:r w:rsidRPr="00617535">
        <w:rPr>
          <w:rFonts w:eastAsia="Calibri" w:cs="David"/>
          <w:sz w:val="24"/>
          <w:szCs w:val="24"/>
          <w:rtl/>
        </w:rPr>
        <w:t xml:space="preserve"> </w:t>
      </w:r>
      <w:r w:rsidRPr="00617535">
        <w:rPr>
          <w:rFonts w:eastAsia="Calibri" w:cs="David" w:hint="cs"/>
          <w:sz w:val="24"/>
          <w:szCs w:val="24"/>
          <w:rtl/>
        </w:rPr>
        <w:t>ביטול</w:t>
      </w:r>
      <w:r w:rsidRPr="00617535">
        <w:rPr>
          <w:rFonts w:eastAsia="Calibri" w:cs="David"/>
          <w:sz w:val="24"/>
          <w:szCs w:val="24"/>
          <w:rtl/>
        </w:rPr>
        <w:t xml:space="preserve"> </w:t>
      </w:r>
      <w:r w:rsidRPr="00617535">
        <w:rPr>
          <w:rFonts w:eastAsia="Calibri" w:cs="David" w:hint="cs"/>
          <w:sz w:val="24"/>
          <w:szCs w:val="24"/>
          <w:rtl/>
        </w:rPr>
        <w:t>הביטוח</w:t>
      </w:r>
      <w:r w:rsidRPr="00617535">
        <w:rPr>
          <w:rFonts w:eastAsia="Calibri" w:cs="David"/>
          <w:sz w:val="24"/>
          <w:szCs w:val="24"/>
          <w:rtl/>
        </w:rPr>
        <w:t xml:space="preserve">  </w:t>
      </w:r>
      <w:r w:rsidRPr="00617535">
        <w:rPr>
          <w:rFonts w:eastAsia="Calibri" w:cs="David" w:hint="cs"/>
          <w:sz w:val="24"/>
          <w:szCs w:val="24"/>
          <w:rtl/>
        </w:rPr>
        <w:t>ע</w:t>
      </w:r>
      <w:r w:rsidRPr="00617535">
        <w:rPr>
          <w:rFonts w:eastAsia="Calibri" w:cs="David"/>
          <w:sz w:val="24"/>
          <w:szCs w:val="24"/>
          <w:rtl/>
        </w:rPr>
        <w:t>"</w:t>
      </w:r>
      <w:r w:rsidRPr="00617535">
        <w:rPr>
          <w:rFonts w:eastAsia="Calibri" w:cs="David" w:hint="cs"/>
          <w:sz w:val="24"/>
          <w:szCs w:val="24"/>
          <w:rtl/>
        </w:rPr>
        <w:t>י</w:t>
      </w:r>
      <w:r w:rsidRPr="00617535">
        <w:rPr>
          <w:rFonts w:eastAsia="Calibri" w:cs="David"/>
          <w:sz w:val="24"/>
          <w:szCs w:val="24"/>
          <w:rtl/>
        </w:rPr>
        <w:t xml:space="preserve"> </w:t>
      </w:r>
      <w:r w:rsidRPr="00617535">
        <w:rPr>
          <w:rFonts w:eastAsia="Calibri" w:cs="David" w:hint="cs"/>
          <w:sz w:val="24"/>
          <w:szCs w:val="24"/>
          <w:rtl/>
        </w:rPr>
        <w:t>אחד</w:t>
      </w:r>
      <w:r w:rsidRPr="00617535">
        <w:rPr>
          <w:rFonts w:eastAsia="Calibri" w:cs="David"/>
          <w:sz w:val="24"/>
          <w:szCs w:val="24"/>
          <w:rtl/>
        </w:rPr>
        <w:t xml:space="preserve"> </w:t>
      </w:r>
      <w:r w:rsidRPr="00617535">
        <w:rPr>
          <w:rFonts w:eastAsia="Calibri" w:cs="David" w:hint="cs"/>
          <w:sz w:val="24"/>
          <w:szCs w:val="24"/>
          <w:rtl/>
        </w:rPr>
        <w:t>הצדדים</w:t>
      </w:r>
      <w:r w:rsidRPr="00617535">
        <w:rPr>
          <w:rFonts w:eastAsia="Calibri" w:cs="David"/>
          <w:sz w:val="24"/>
          <w:szCs w:val="24"/>
          <w:rtl/>
        </w:rPr>
        <w:t xml:space="preserve"> </w:t>
      </w:r>
      <w:r w:rsidRPr="00617535">
        <w:rPr>
          <w:rFonts w:eastAsia="Calibri" w:cs="David" w:hint="cs"/>
          <w:sz w:val="24"/>
          <w:szCs w:val="24"/>
          <w:rtl/>
        </w:rPr>
        <w:t>לא</w:t>
      </w:r>
      <w:r w:rsidRPr="00617535">
        <w:rPr>
          <w:rFonts w:eastAsia="Calibri" w:cs="David"/>
          <w:sz w:val="24"/>
          <w:szCs w:val="24"/>
          <w:rtl/>
        </w:rPr>
        <w:t xml:space="preserve"> </w:t>
      </w:r>
      <w:r w:rsidRPr="00617535">
        <w:rPr>
          <w:rFonts w:eastAsia="Calibri" w:cs="David" w:hint="cs"/>
          <w:sz w:val="24"/>
          <w:szCs w:val="24"/>
          <w:rtl/>
        </w:rPr>
        <w:t>יהיה</w:t>
      </w:r>
      <w:r w:rsidRPr="00617535">
        <w:rPr>
          <w:rFonts w:eastAsia="Calibri" w:cs="David"/>
          <w:sz w:val="24"/>
          <w:szCs w:val="24"/>
          <w:rtl/>
        </w:rPr>
        <w:t xml:space="preserve"> </w:t>
      </w:r>
      <w:r w:rsidRPr="00617535">
        <w:rPr>
          <w:rFonts w:eastAsia="Calibri" w:cs="David" w:hint="cs"/>
          <w:sz w:val="24"/>
          <w:szCs w:val="24"/>
          <w:rtl/>
        </w:rPr>
        <w:t>להם</w:t>
      </w:r>
      <w:r w:rsidRPr="00617535">
        <w:rPr>
          <w:rFonts w:eastAsia="Calibri" w:cs="David"/>
          <w:sz w:val="24"/>
          <w:szCs w:val="24"/>
          <w:rtl/>
        </w:rPr>
        <w:t xml:space="preserve"> </w:t>
      </w:r>
      <w:r w:rsidRPr="00617535">
        <w:rPr>
          <w:rFonts w:eastAsia="Calibri" w:cs="David" w:hint="cs"/>
          <w:sz w:val="24"/>
          <w:szCs w:val="24"/>
          <w:rtl/>
        </w:rPr>
        <w:t>כל</w:t>
      </w:r>
      <w:r w:rsidRPr="00617535">
        <w:rPr>
          <w:rFonts w:eastAsia="Calibri" w:cs="David"/>
          <w:sz w:val="24"/>
          <w:szCs w:val="24"/>
          <w:rtl/>
        </w:rPr>
        <w:t xml:space="preserve"> </w:t>
      </w:r>
      <w:r w:rsidRPr="00617535">
        <w:rPr>
          <w:rFonts w:eastAsia="Calibri" w:cs="David" w:hint="cs"/>
          <w:sz w:val="24"/>
          <w:szCs w:val="24"/>
          <w:rtl/>
        </w:rPr>
        <w:t>תוקף,</w:t>
      </w:r>
      <w:r w:rsidRPr="00617535">
        <w:rPr>
          <w:rFonts w:eastAsia="Calibri" w:cs="David"/>
          <w:sz w:val="24"/>
          <w:szCs w:val="24"/>
          <w:rtl/>
        </w:rPr>
        <w:t xml:space="preserve"> </w:t>
      </w:r>
      <w:r w:rsidRPr="00617535">
        <w:rPr>
          <w:rFonts w:eastAsia="Calibri" w:cs="David" w:hint="cs"/>
          <w:sz w:val="24"/>
          <w:szCs w:val="24"/>
          <w:rtl/>
        </w:rPr>
        <w:t>אלא אם</w:t>
      </w:r>
      <w:r w:rsidRPr="00617535">
        <w:rPr>
          <w:rFonts w:eastAsia="Calibri" w:cs="David"/>
          <w:sz w:val="24"/>
          <w:szCs w:val="24"/>
          <w:rtl/>
        </w:rPr>
        <w:t xml:space="preserve"> </w:t>
      </w:r>
      <w:r w:rsidRPr="00617535">
        <w:rPr>
          <w:rFonts w:eastAsia="Calibri" w:cs="David" w:hint="cs"/>
          <w:sz w:val="24"/>
          <w:szCs w:val="24"/>
          <w:rtl/>
        </w:rPr>
        <w:t>ניתנה</w:t>
      </w:r>
      <w:r w:rsidRPr="00617535">
        <w:rPr>
          <w:rFonts w:eastAsia="Calibri" w:cs="David"/>
          <w:sz w:val="24"/>
          <w:szCs w:val="24"/>
          <w:rtl/>
        </w:rPr>
        <w:t xml:space="preserve"> </w:t>
      </w:r>
      <w:r w:rsidRPr="00617535">
        <w:rPr>
          <w:rFonts w:eastAsia="Calibri" w:cs="David" w:hint="cs"/>
          <w:sz w:val="24"/>
          <w:szCs w:val="24"/>
          <w:rtl/>
        </w:rPr>
        <w:t>על</w:t>
      </w:r>
      <w:r w:rsidRPr="00617535">
        <w:rPr>
          <w:rFonts w:eastAsia="Calibri" w:cs="David"/>
          <w:sz w:val="24"/>
          <w:szCs w:val="24"/>
          <w:rtl/>
        </w:rPr>
        <w:t xml:space="preserve"> </w:t>
      </w:r>
      <w:r w:rsidRPr="00617535">
        <w:rPr>
          <w:rFonts w:eastAsia="Calibri" w:cs="David" w:hint="cs"/>
          <w:sz w:val="24"/>
          <w:szCs w:val="24"/>
          <w:rtl/>
        </w:rPr>
        <w:t>ידינו הודעה</w:t>
      </w:r>
      <w:r w:rsidRPr="00617535">
        <w:rPr>
          <w:rFonts w:eastAsia="Calibri" w:cs="David"/>
          <w:sz w:val="24"/>
          <w:szCs w:val="24"/>
          <w:rtl/>
        </w:rPr>
        <w:t xml:space="preserve"> </w:t>
      </w:r>
      <w:r w:rsidRPr="00617535">
        <w:rPr>
          <w:rFonts w:eastAsia="Calibri" w:cs="David" w:hint="cs"/>
          <w:sz w:val="24"/>
          <w:szCs w:val="24"/>
          <w:rtl/>
        </w:rPr>
        <w:t>מוקדמת</w:t>
      </w:r>
      <w:r w:rsidRPr="00617535">
        <w:rPr>
          <w:rFonts w:eastAsia="Calibri" w:cs="David"/>
          <w:sz w:val="24"/>
          <w:szCs w:val="24"/>
          <w:rtl/>
        </w:rPr>
        <w:t xml:space="preserve"> </w:t>
      </w:r>
      <w:r w:rsidRPr="00617535">
        <w:rPr>
          <w:rFonts w:eastAsia="Calibri" w:cs="David" w:hint="cs"/>
          <w:sz w:val="24"/>
          <w:szCs w:val="24"/>
          <w:rtl/>
        </w:rPr>
        <w:t>של</w:t>
      </w:r>
      <w:r w:rsidRPr="00617535">
        <w:rPr>
          <w:rFonts w:eastAsia="Calibri" w:cs="David"/>
          <w:sz w:val="24"/>
          <w:szCs w:val="24"/>
          <w:rtl/>
        </w:rPr>
        <w:t xml:space="preserve"> 60 </w:t>
      </w:r>
      <w:r w:rsidRPr="00617535">
        <w:rPr>
          <w:rFonts w:eastAsia="Calibri" w:cs="David" w:hint="cs"/>
          <w:sz w:val="24"/>
          <w:szCs w:val="24"/>
          <w:rtl/>
        </w:rPr>
        <w:t>יום</w:t>
      </w:r>
      <w:r w:rsidRPr="00617535">
        <w:rPr>
          <w:rFonts w:eastAsia="Calibri" w:cs="David"/>
          <w:sz w:val="24"/>
          <w:szCs w:val="24"/>
          <w:rtl/>
        </w:rPr>
        <w:t xml:space="preserve"> </w:t>
      </w:r>
      <w:r w:rsidRPr="00617535">
        <w:rPr>
          <w:rFonts w:eastAsia="Calibri" w:cs="David" w:hint="cs"/>
          <w:sz w:val="24"/>
          <w:szCs w:val="24"/>
          <w:rtl/>
        </w:rPr>
        <w:t>לפחות</w:t>
      </w:r>
      <w:r w:rsidRPr="00617535">
        <w:rPr>
          <w:rFonts w:eastAsia="Calibri" w:cs="David"/>
          <w:sz w:val="24"/>
          <w:szCs w:val="24"/>
          <w:rtl/>
        </w:rPr>
        <w:t xml:space="preserve"> </w:t>
      </w:r>
      <w:r w:rsidRPr="00617535">
        <w:rPr>
          <w:rFonts w:eastAsia="Calibri" w:cs="David" w:hint="cs"/>
          <w:sz w:val="24"/>
          <w:szCs w:val="24"/>
          <w:rtl/>
        </w:rPr>
        <w:t>במכתב</w:t>
      </w:r>
      <w:r w:rsidRPr="00617535">
        <w:rPr>
          <w:rFonts w:eastAsia="Calibri" w:cs="David"/>
          <w:sz w:val="24"/>
          <w:szCs w:val="24"/>
          <w:rtl/>
        </w:rPr>
        <w:t xml:space="preserve"> </w:t>
      </w:r>
      <w:r w:rsidRPr="00617535">
        <w:rPr>
          <w:rFonts w:eastAsia="Calibri" w:cs="David" w:hint="cs"/>
          <w:sz w:val="24"/>
          <w:szCs w:val="24"/>
          <w:rtl/>
        </w:rPr>
        <w:t>רשום</w:t>
      </w:r>
      <w:r w:rsidRPr="00617535">
        <w:rPr>
          <w:rFonts w:eastAsia="Calibri" w:cs="David"/>
          <w:sz w:val="24"/>
          <w:szCs w:val="24"/>
          <w:rtl/>
        </w:rPr>
        <w:t xml:space="preserve"> </w:t>
      </w:r>
      <w:r w:rsidRPr="00617535">
        <w:rPr>
          <w:rFonts w:eastAsia="Calibri" w:cs="David" w:hint="cs"/>
          <w:sz w:val="24"/>
          <w:szCs w:val="24"/>
          <w:rtl/>
        </w:rPr>
        <w:t>לחשב משרד העבודה, הרווחה והשירותים החברתיים;</w:t>
      </w:r>
    </w:p>
    <w:p w:rsidR="00617535" w:rsidRPr="00617535" w:rsidRDefault="00617535" w:rsidP="00617535">
      <w:pPr>
        <w:numPr>
          <w:ilvl w:val="0"/>
          <w:numId w:val="63"/>
        </w:numPr>
        <w:spacing w:after="80" w:line="360" w:lineRule="auto"/>
        <w:ind w:left="714" w:hanging="357"/>
        <w:jc w:val="both"/>
        <w:rPr>
          <w:rFonts w:eastAsia="Calibri" w:cs="David"/>
          <w:sz w:val="24"/>
          <w:szCs w:val="24"/>
        </w:rPr>
      </w:pPr>
      <w:r w:rsidRPr="00617535">
        <w:rPr>
          <w:rFonts w:eastAsia="Calibri" w:cs="David" w:hint="cs"/>
          <w:sz w:val="24"/>
          <w:szCs w:val="24"/>
          <w:rtl/>
        </w:rPr>
        <w:t>אנו</w:t>
      </w:r>
      <w:r w:rsidRPr="00617535">
        <w:rPr>
          <w:rFonts w:eastAsia="Calibri" w:cs="David"/>
          <w:sz w:val="24"/>
          <w:szCs w:val="24"/>
          <w:rtl/>
        </w:rPr>
        <w:t xml:space="preserve"> </w:t>
      </w:r>
      <w:r w:rsidRPr="00617535">
        <w:rPr>
          <w:rFonts w:eastAsia="Calibri" w:cs="David" w:hint="cs"/>
          <w:sz w:val="24"/>
          <w:szCs w:val="24"/>
          <w:rtl/>
        </w:rPr>
        <w:t>מוותרים</w:t>
      </w:r>
      <w:r w:rsidRPr="00617535">
        <w:rPr>
          <w:rFonts w:eastAsia="Calibri" w:cs="David"/>
          <w:sz w:val="24"/>
          <w:szCs w:val="24"/>
          <w:rtl/>
        </w:rPr>
        <w:t xml:space="preserve"> </w:t>
      </w:r>
      <w:r w:rsidRPr="00617535">
        <w:rPr>
          <w:rFonts w:eastAsia="Calibri" w:cs="David" w:hint="cs"/>
          <w:sz w:val="24"/>
          <w:szCs w:val="24"/>
          <w:rtl/>
        </w:rPr>
        <w:t>על</w:t>
      </w:r>
      <w:r w:rsidRPr="00617535">
        <w:rPr>
          <w:rFonts w:eastAsia="Calibri" w:cs="David"/>
          <w:sz w:val="24"/>
          <w:szCs w:val="24"/>
          <w:rtl/>
        </w:rPr>
        <w:t xml:space="preserve"> </w:t>
      </w:r>
      <w:r w:rsidRPr="00617535">
        <w:rPr>
          <w:rFonts w:eastAsia="Calibri" w:cs="David" w:hint="cs"/>
          <w:sz w:val="24"/>
          <w:szCs w:val="24"/>
          <w:rtl/>
        </w:rPr>
        <w:t>כל</w:t>
      </w:r>
      <w:r w:rsidRPr="00617535">
        <w:rPr>
          <w:rFonts w:eastAsia="Calibri" w:cs="David"/>
          <w:sz w:val="24"/>
          <w:szCs w:val="24"/>
          <w:rtl/>
        </w:rPr>
        <w:t xml:space="preserve"> </w:t>
      </w:r>
      <w:r w:rsidRPr="00617535">
        <w:rPr>
          <w:rFonts w:eastAsia="Calibri" w:cs="David" w:hint="cs"/>
          <w:sz w:val="24"/>
          <w:szCs w:val="24"/>
          <w:rtl/>
        </w:rPr>
        <w:t>זכות</w:t>
      </w:r>
      <w:r w:rsidRPr="00617535">
        <w:rPr>
          <w:rFonts w:eastAsia="Calibri" w:cs="David"/>
          <w:sz w:val="24"/>
          <w:szCs w:val="24"/>
          <w:rtl/>
        </w:rPr>
        <w:t xml:space="preserve"> </w:t>
      </w:r>
      <w:r w:rsidRPr="00617535">
        <w:rPr>
          <w:rFonts w:eastAsia="Calibri" w:cs="David" w:hint="cs"/>
          <w:sz w:val="24"/>
          <w:szCs w:val="24"/>
          <w:rtl/>
        </w:rPr>
        <w:t>תחלוף</w:t>
      </w:r>
      <w:r w:rsidRPr="00617535">
        <w:rPr>
          <w:rFonts w:eastAsia="Calibri" w:cs="David"/>
          <w:sz w:val="24"/>
          <w:szCs w:val="24"/>
          <w:rtl/>
        </w:rPr>
        <w:t>/</w:t>
      </w:r>
      <w:r w:rsidRPr="00617535">
        <w:rPr>
          <w:rFonts w:eastAsia="Calibri" w:cs="David" w:hint="cs"/>
          <w:sz w:val="24"/>
          <w:szCs w:val="24"/>
          <w:rtl/>
        </w:rPr>
        <w:t>שיבוב</w:t>
      </w:r>
      <w:r w:rsidRPr="00617535">
        <w:rPr>
          <w:rFonts w:eastAsia="Calibri" w:cs="David"/>
          <w:sz w:val="24"/>
          <w:szCs w:val="24"/>
          <w:rtl/>
        </w:rPr>
        <w:t xml:space="preserve">, </w:t>
      </w:r>
      <w:r w:rsidRPr="00617535">
        <w:rPr>
          <w:rFonts w:eastAsia="Calibri" w:cs="David" w:hint="cs"/>
          <w:sz w:val="24"/>
          <w:szCs w:val="24"/>
          <w:rtl/>
        </w:rPr>
        <w:t>תביעה</w:t>
      </w:r>
      <w:r w:rsidRPr="00617535">
        <w:rPr>
          <w:rFonts w:eastAsia="Calibri" w:cs="David"/>
          <w:sz w:val="24"/>
          <w:szCs w:val="24"/>
          <w:rtl/>
        </w:rPr>
        <w:t xml:space="preserve">, </w:t>
      </w:r>
      <w:r w:rsidRPr="00617535">
        <w:rPr>
          <w:rFonts w:eastAsia="Calibri" w:cs="David" w:hint="cs"/>
          <w:sz w:val="24"/>
          <w:szCs w:val="24"/>
          <w:rtl/>
        </w:rPr>
        <w:t>השתתפות</w:t>
      </w:r>
      <w:r w:rsidRPr="00617535">
        <w:rPr>
          <w:rFonts w:eastAsia="Calibri" w:cs="David"/>
          <w:sz w:val="24"/>
          <w:szCs w:val="24"/>
          <w:rtl/>
        </w:rPr>
        <w:t xml:space="preserve"> </w:t>
      </w:r>
      <w:r w:rsidRPr="00617535">
        <w:rPr>
          <w:rFonts w:eastAsia="Calibri" w:cs="David" w:hint="cs"/>
          <w:sz w:val="24"/>
          <w:szCs w:val="24"/>
          <w:rtl/>
        </w:rPr>
        <w:t>או</w:t>
      </w:r>
      <w:r w:rsidRPr="00617535">
        <w:rPr>
          <w:rFonts w:eastAsia="Calibri" w:cs="David"/>
          <w:sz w:val="24"/>
          <w:szCs w:val="24"/>
          <w:rtl/>
        </w:rPr>
        <w:t xml:space="preserve"> </w:t>
      </w:r>
      <w:r w:rsidRPr="00617535">
        <w:rPr>
          <w:rFonts w:eastAsia="Calibri" w:cs="David" w:hint="cs"/>
          <w:sz w:val="24"/>
          <w:szCs w:val="24"/>
          <w:rtl/>
        </w:rPr>
        <w:t>חזרה</w:t>
      </w:r>
      <w:r w:rsidRPr="00617535">
        <w:rPr>
          <w:rFonts w:eastAsia="Calibri" w:cs="David"/>
          <w:sz w:val="24"/>
          <w:szCs w:val="24"/>
          <w:rtl/>
        </w:rPr>
        <w:t xml:space="preserve"> </w:t>
      </w:r>
      <w:r w:rsidRPr="00617535">
        <w:rPr>
          <w:rFonts w:eastAsia="Calibri" w:cs="David" w:hint="cs"/>
          <w:sz w:val="24"/>
          <w:szCs w:val="24"/>
          <w:rtl/>
        </w:rPr>
        <w:t>כלפי</w:t>
      </w:r>
      <w:r w:rsidRPr="00617535">
        <w:rPr>
          <w:rFonts w:eastAsia="Calibri" w:cs="David"/>
          <w:sz w:val="24"/>
          <w:szCs w:val="24"/>
          <w:rtl/>
        </w:rPr>
        <w:t xml:space="preserve"> </w:t>
      </w:r>
      <w:r w:rsidRPr="00617535">
        <w:rPr>
          <w:rFonts w:eastAsia="Calibri" w:cs="David" w:hint="cs"/>
          <w:sz w:val="24"/>
          <w:szCs w:val="24"/>
          <w:rtl/>
        </w:rPr>
        <w:t>מדינת</w:t>
      </w:r>
      <w:r w:rsidRPr="00617535">
        <w:rPr>
          <w:rFonts w:eastAsia="Calibri" w:cs="David"/>
          <w:sz w:val="24"/>
          <w:szCs w:val="24"/>
          <w:rtl/>
        </w:rPr>
        <w:t xml:space="preserve"> </w:t>
      </w:r>
      <w:r w:rsidRPr="00617535">
        <w:rPr>
          <w:rFonts w:eastAsia="Calibri" w:cs="David" w:hint="cs"/>
          <w:sz w:val="24"/>
          <w:szCs w:val="24"/>
          <w:rtl/>
        </w:rPr>
        <w:t>ישראל</w:t>
      </w:r>
      <w:r w:rsidRPr="00617535">
        <w:rPr>
          <w:rFonts w:eastAsia="Calibri" w:cs="David"/>
          <w:sz w:val="24"/>
          <w:szCs w:val="24"/>
          <w:rtl/>
        </w:rPr>
        <w:t xml:space="preserve"> - </w:t>
      </w:r>
      <w:r w:rsidRPr="00617535">
        <w:rPr>
          <w:rFonts w:eastAsia="Calibri" w:cs="David" w:hint="cs"/>
          <w:sz w:val="24"/>
          <w:szCs w:val="24"/>
          <w:rtl/>
        </w:rPr>
        <w:t>משרד העבודה, הרווחה והשירותים החברתיים ועובדיהם</w:t>
      </w:r>
      <w:r w:rsidRPr="00617535">
        <w:rPr>
          <w:rFonts w:eastAsia="Calibri" w:cs="David"/>
          <w:sz w:val="24"/>
          <w:szCs w:val="24"/>
          <w:rtl/>
        </w:rPr>
        <w:t xml:space="preserve">, </w:t>
      </w:r>
      <w:r w:rsidRPr="00617535">
        <w:rPr>
          <w:rFonts w:eastAsia="Calibri" w:cs="David" w:hint="cs"/>
          <w:sz w:val="24"/>
          <w:szCs w:val="24"/>
          <w:rtl/>
        </w:rPr>
        <w:t>ובלבד</w:t>
      </w:r>
      <w:r w:rsidRPr="00617535">
        <w:rPr>
          <w:rFonts w:eastAsia="Calibri" w:cs="David"/>
          <w:sz w:val="24"/>
          <w:szCs w:val="24"/>
          <w:rtl/>
        </w:rPr>
        <w:t xml:space="preserve"> </w:t>
      </w:r>
      <w:r w:rsidRPr="00617535">
        <w:rPr>
          <w:rFonts w:eastAsia="Calibri" w:cs="David" w:hint="cs"/>
          <w:sz w:val="24"/>
          <w:szCs w:val="24"/>
          <w:rtl/>
        </w:rPr>
        <w:t>שהוויתו</w:t>
      </w:r>
      <w:r w:rsidRPr="00617535">
        <w:rPr>
          <w:rFonts w:eastAsia="Calibri" w:cs="David" w:hint="eastAsia"/>
          <w:sz w:val="24"/>
          <w:szCs w:val="24"/>
          <w:rtl/>
        </w:rPr>
        <w:t>ר</w:t>
      </w:r>
      <w:r w:rsidRPr="00617535">
        <w:rPr>
          <w:rFonts w:eastAsia="Calibri" w:cs="David"/>
          <w:sz w:val="24"/>
          <w:szCs w:val="24"/>
          <w:rtl/>
        </w:rPr>
        <w:t xml:space="preserve"> </w:t>
      </w:r>
      <w:r w:rsidRPr="00617535">
        <w:rPr>
          <w:rFonts w:eastAsia="Calibri" w:cs="David" w:hint="cs"/>
          <w:sz w:val="24"/>
          <w:szCs w:val="24"/>
          <w:rtl/>
        </w:rPr>
        <w:t>לא</w:t>
      </w:r>
      <w:r w:rsidRPr="00617535">
        <w:rPr>
          <w:rFonts w:eastAsia="Calibri" w:cs="David"/>
          <w:sz w:val="24"/>
          <w:szCs w:val="24"/>
          <w:rtl/>
        </w:rPr>
        <w:t xml:space="preserve"> </w:t>
      </w:r>
      <w:r w:rsidRPr="00617535">
        <w:rPr>
          <w:rFonts w:eastAsia="Calibri" w:cs="David" w:hint="cs"/>
          <w:sz w:val="24"/>
          <w:szCs w:val="24"/>
          <w:rtl/>
        </w:rPr>
        <w:t>יחול לטובת אדם שגרם</w:t>
      </w:r>
      <w:r w:rsidRPr="00617535">
        <w:rPr>
          <w:rFonts w:eastAsia="Calibri" w:cs="David"/>
          <w:sz w:val="24"/>
          <w:szCs w:val="24"/>
          <w:rtl/>
        </w:rPr>
        <w:t xml:space="preserve"> </w:t>
      </w:r>
      <w:r w:rsidRPr="00617535">
        <w:rPr>
          <w:rFonts w:eastAsia="Calibri" w:cs="David" w:hint="cs"/>
          <w:sz w:val="24"/>
          <w:szCs w:val="24"/>
          <w:rtl/>
        </w:rPr>
        <w:t>לנזק מתוך</w:t>
      </w:r>
      <w:r w:rsidRPr="00617535">
        <w:rPr>
          <w:rFonts w:eastAsia="Calibri" w:cs="David"/>
          <w:sz w:val="24"/>
          <w:szCs w:val="24"/>
          <w:rtl/>
        </w:rPr>
        <w:t xml:space="preserve"> </w:t>
      </w:r>
      <w:r w:rsidRPr="00617535">
        <w:rPr>
          <w:rFonts w:eastAsia="Calibri" w:cs="David" w:hint="cs"/>
          <w:sz w:val="24"/>
          <w:szCs w:val="24"/>
          <w:rtl/>
        </w:rPr>
        <w:t>כוונת</w:t>
      </w:r>
      <w:r w:rsidRPr="00617535">
        <w:rPr>
          <w:rFonts w:eastAsia="Calibri" w:cs="David"/>
          <w:sz w:val="24"/>
          <w:szCs w:val="24"/>
          <w:rtl/>
        </w:rPr>
        <w:t xml:space="preserve"> </w:t>
      </w:r>
      <w:r w:rsidRPr="00617535">
        <w:rPr>
          <w:rFonts w:eastAsia="Calibri" w:cs="David" w:hint="cs"/>
          <w:sz w:val="24"/>
          <w:szCs w:val="24"/>
          <w:rtl/>
        </w:rPr>
        <w:t xml:space="preserve">זדון; </w:t>
      </w:r>
      <w:r w:rsidRPr="00617535">
        <w:rPr>
          <w:rFonts w:eastAsia="Calibri" w:cs="David"/>
          <w:sz w:val="24"/>
          <w:szCs w:val="24"/>
          <w:rtl/>
        </w:rPr>
        <w:t xml:space="preserve">     </w:t>
      </w:r>
    </w:p>
    <w:p w:rsidR="00617535" w:rsidRPr="00617535" w:rsidRDefault="00617535" w:rsidP="00617535">
      <w:pPr>
        <w:numPr>
          <w:ilvl w:val="0"/>
          <w:numId w:val="63"/>
        </w:numPr>
        <w:spacing w:after="80" w:line="360" w:lineRule="auto"/>
        <w:ind w:left="714" w:hanging="357"/>
        <w:jc w:val="both"/>
        <w:rPr>
          <w:rFonts w:eastAsia="Calibri" w:cs="David"/>
          <w:sz w:val="24"/>
          <w:szCs w:val="24"/>
        </w:rPr>
      </w:pPr>
      <w:r w:rsidRPr="00617535">
        <w:rPr>
          <w:rFonts w:eastAsia="Calibri" w:cs="David" w:hint="cs"/>
          <w:sz w:val="24"/>
          <w:szCs w:val="24"/>
          <w:rtl/>
        </w:rPr>
        <w:t>נותן השירותים</w:t>
      </w:r>
      <w:r w:rsidRPr="00617535">
        <w:rPr>
          <w:rFonts w:eastAsia="Calibri" w:cs="David"/>
          <w:sz w:val="24"/>
          <w:szCs w:val="24"/>
          <w:rtl/>
        </w:rPr>
        <w:t xml:space="preserve"> </w:t>
      </w:r>
      <w:r w:rsidRPr="00617535">
        <w:rPr>
          <w:rFonts w:eastAsia="Calibri" w:cs="David" w:hint="cs"/>
          <w:sz w:val="24"/>
          <w:szCs w:val="24"/>
          <w:rtl/>
        </w:rPr>
        <w:t>אחראי</w:t>
      </w:r>
      <w:r w:rsidRPr="00617535">
        <w:rPr>
          <w:rFonts w:eastAsia="Calibri" w:cs="David"/>
          <w:sz w:val="24"/>
          <w:szCs w:val="24"/>
          <w:rtl/>
        </w:rPr>
        <w:t xml:space="preserve"> </w:t>
      </w:r>
      <w:r w:rsidRPr="00617535">
        <w:rPr>
          <w:rFonts w:eastAsia="Calibri" w:cs="David" w:hint="cs"/>
          <w:sz w:val="24"/>
          <w:szCs w:val="24"/>
          <w:rtl/>
        </w:rPr>
        <w:t>בלעדית</w:t>
      </w:r>
      <w:r w:rsidRPr="00617535">
        <w:rPr>
          <w:rFonts w:eastAsia="Calibri" w:cs="David"/>
          <w:sz w:val="24"/>
          <w:szCs w:val="24"/>
          <w:rtl/>
        </w:rPr>
        <w:t xml:space="preserve"> </w:t>
      </w:r>
      <w:r w:rsidRPr="00617535">
        <w:rPr>
          <w:rFonts w:eastAsia="Calibri" w:cs="David" w:hint="cs"/>
          <w:sz w:val="24"/>
          <w:szCs w:val="24"/>
          <w:rtl/>
        </w:rPr>
        <w:t>כלפינו</w:t>
      </w:r>
      <w:r w:rsidRPr="00617535">
        <w:rPr>
          <w:rFonts w:eastAsia="Calibri" w:cs="David"/>
          <w:sz w:val="24"/>
          <w:szCs w:val="24"/>
          <w:rtl/>
        </w:rPr>
        <w:t xml:space="preserve"> </w:t>
      </w:r>
      <w:r w:rsidRPr="00617535">
        <w:rPr>
          <w:rFonts w:eastAsia="Calibri" w:cs="David" w:hint="cs"/>
          <w:sz w:val="24"/>
          <w:szCs w:val="24"/>
          <w:rtl/>
        </w:rPr>
        <w:t>לתשלום</w:t>
      </w:r>
      <w:r w:rsidRPr="00617535">
        <w:rPr>
          <w:rFonts w:eastAsia="Calibri" w:cs="David"/>
          <w:sz w:val="24"/>
          <w:szCs w:val="24"/>
          <w:rtl/>
        </w:rPr>
        <w:t xml:space="preserve"> </w:t>
      </w:r>
      <w:r w:rsidRPr="00617535">
        <w:rPr>
          <w:rFonts w:eastAsia="Calibri" w:cs="David" w:hint="cs"/>
          <w:sz w:val="24"/>
          <w:szCs w:val="24"/>
          <w:rtl/>
        </w:rPr>
        <w:t>דמי</w:t>
      </w:r>
      <w:r w:rsidRPr="00617535">
        <w:rPr>
          <w:rFonts w:eastAsia="Calibri" w:cs="David"/>
          <w:sz w:val="24"/>
          <w:szCs w:val="24"/>
          <w:rtl/>
        </w:rPr>
        <w:t xml:space="preserve"> </w:t>
      </w:r>
      <w:r w:rsidRPr="00617535">
        <w:rPr>
          <w:rFonts w:eastAsia="Calibri" w:cs="David" w:hint="cs"/>
          <w:sz w:val="24"/>
          <w:szCs w:val="24"/>
          <w:rtl/>
        </w:rPr>
        <w:t>הביטוח</w:t>
      </w:r>
      <w:r w:rsidRPr="00617535">
        <w:rPr>
          <w:rFonts w:eastAsia="Calibri" w:cs="David"/>
          <w:sz w:val="24"/>
          <w:szCs w:val="24"/>
          <w:rtl/>
        </w:rPr>
        <w:t xml:space="preserve"> </w:t>
      </w:r>
      <w:r w:rsidRPr="00617535">
        <w:rPr>
          <w:rFonts w:eastAsia="Calibri" w:cs="David" w:hint="cs"/>
          <w:sz w:val="24"/>
          <w:szCs w:val="24"/>
          <w:rtl/>
        </w:rPr>
        <w:t>עבור</w:t>
      </w:r>
      <w:r w:rsidRPr="00617535">
        <w:rPr>
          <w:rFonts w:eastAsia="Calibri" w:cs="David"/>
          <w:sz w:val="24"/>
          <w:szCs w:val="24"/>
          <w:rtl/>
        </w:rPr>
        <w:t xml:space="preserve"> </w:t>
      </w:r>
      <w:r w:rsidRPr="00617535">
        <w:rPr>
          <w:rFonts w:eastAsia="Calibri" w:cs="David" w:hint="cs"/>
          <w:sz w:val="24"/>
          <w:szCs w:val="24"/>
          <w:rtl/>
        </w:rPr>
        <w:t>כל</w:t>
      </w:r>
      <w:r w:rsidRPr="00617535">
        <w:rPr>
          <w:rFonts w:eastAsia="Calibri" w:cs="David"/>
          <w:sz w:val="24"/>
          <w:szCs w:val="24"/>
          <w:rtl/>
        </w:rPr>
        <w:t xml:space="preserve"> </w:t>
      </w:r>
      <w:r w:rsidRPr="00617535">
        <w:rPr>
          <w:rFonts w:eastAsia="Calibri" w:cs="David" w:hint="cs"/>
          <w:sz w:val="24"/>
          <w:szCs w:val="24"/>
          <w:rtl/>
        </w:rPr>
        <w:t>הפוליסות</w:t>
      </w:r>
      <w:r w:rsidRPr="00617535">
        <w:rPr>
          <w:rFonts w:eastAsia="Calibri" w:cs="David"/>
          <w:sz w:val="24"/>
          <w:szCs w:val="24"/>
          <w:rtl/>
        </w:rPr>
        <w:t xml:space="preserve"> </w:t>
      </w:r>
      <w:r w:rsidRPr="00617535">
        <w:rPr>
          <w:rFonts w:eastAsia="Calibri" w:cs="David" w:hint="cs"/>
          <w:sz w:val="24"/>
          <w:szCs w:val="24"/>
          <w:rtl/>
        </w:rPr>
        <w:t>ולמילוי</w:t>
      </w:r>
      <w:r w:rsidRPr="00617535">
        <w:rPr>
          <w:rFonts w:eastAsia="Calibri" w:cs="David"/>
          <w:sz w:val="24"/>
          <w:szCs w:val="24"/>
          <w:rtl/>
        </w:rPr>
        <w:t xml:space="preserve"> </w:t>
      </w:r>
      <w:r w:rsidRPr="00617535">
        <w:rPr>
          <w:rFonts w:eastAsia="Calibri" w:cs="David" w:hint="cs"/>
          <w:sz w:val="24"/>
          <w:szCs w:val="24"/>
          <w:rtl/>
        </w:rPr>
        <w:t>כל</w:t>
      </w:r>
      <w:r w:rsidRPr="00617535">
        <w:rPr>
          <w:rFonts w:eastAsia="Calibri" w:cs="David"/>
          <w:sz w:val="24"/>
          <w:szCs w:val="24"/>
          <w:rtl/>
        </w:rPr>
        <w:t xml:space="preserve"> </w:t>
      </w:r>
      <w:r w:rsidRPr="00617535">
        <w:rPr>
          <w:rFonts w:eastAsia="Calibri" w:cs="David" w:hint="cs"/>
          <w:sz w:val="24"/>
          <w:szCs w:val="24"/>
          <w:rtl/>
        </w:rPr>
        <w:t>החובות המוטלות על המבוטח</w:t>
      </w:r>
      <w:r w:rsidRPr="00617535">
        <w:rPr>
          <w:rFonts w:eastAsia="Calibri" w:cs="David"/>
          <w:sz w:val="24"/>
          <w:szCs w:val="24"/>
          <w:rtl/>
        </w:rPr>
        <w:t xml:space="preserve"> </w:t>
      </w:r>
      <w:r w:rsidRPr="00617535">
        <w:rPr>
          <w:rFonts w:eastAsia="Calibri" w:cs="David" w:hint="cs"/>
          <w:sz w:val="24"/>
          <w:szCs w:val="24"/>
          <w:rtl/>
        </w:rPr>
        <w:t>על</w:t>
      </w:r>
      <w:r w:rsidRPr="00617535">
        <w:rPr>
          <w:rFonts w:eastAsia="Calibri" w:cs="David"/>
          <w:sz w:val="24"/>
          <w:szCs w:val="24"/>
          <w:rtl/>
        </w:rPr>
        <w:t xml:space="preserve"> </w:t>
      </w:r>
      <w:r w:rsidRPr="00617535">
        <w:rPr>
          <w:rFonts w:eastAsia="Calibri" w:cs="David" w:hint="cs"/>
          <w:sz w:val="24"/>
          <w:szCs w:val="24"/>
          <w:rtl/>
        </w:rPr>
        <w:t>פי</w:t>
      </w:r>
      <w:r w:rsidRPr="00617535">
        <w:rPr>
          <w:rFonts w:eastAsia="Calibri" w:cs="David"/>
          <w:sz w:val="24"/>
          <w:szCs w:val="24"/>
          <w:rtl/>
        </w:rPr>
        <w:t xml:space="preserve"> </w:t>
      </w:r>
      <w:r w:rsidRPr="00617535">
        <w:rPr>
          <w:rFonts w:eastAsia="Calibri" w:cs="David" w:hint="cs"/>
          <w:sz w:val="24"/>
          <w:szCs w:val="24"/>
          <w:rtl/>
        </w:rPr>
        <w:t>תנאי</w:t>
      </w:r>
      <w:r w:rsidRPr="00617535">
        <w:rPr>
          <w:rFonts w:eastAsia="Calibri" w:cs="David"/>
          <w:sz w:val="24"/>
          <w:szCs w:val="24"/>
          <w:rtl/>
        </w:rPr>
        <w:t xml:space="preserve"> </w:t>
      </w:r>
      <w:r w:rsidRPr="00617535">
        <w:rPr>
          <w:rFonts w:eastAsia="Calibri" w:cs="David" w:hint="cs"/>
          <w:sz w:val="24"/>
          <w:szCs w:val="24"/>
          <w:rtl/>
        </w:rPr>
        <w:t>הפוליסות;</w:t>
      </w:r>
      <w:r w:rsidRPr="00617535">
        <w:rPr>
          <w:rFonts w:eastAsia="Calibri" w:cs="David"/>
          <w:sz w:val="24"/>
          <w:szCs w:val="24"/>
          <w:rtl/>
        </w:rPr>
        <w:t xml:space="preserve">  </w:t>
      </w:r>
    </w:p>
    <w:p w:rsidR="00617535" w:rsidRPr="00617535" w:rsidRDefault="00617535" w:rsidP="00617535">
      <w:pPr>
        <w:numPr>
          <w:ilvl w:val="0"/>
          <w:numId w:val="63"/>
        </w:numPr>
        <w:spacing w:after="80" w:line="360" w:lineRule="auto"/>
        <w:ind w:left="714" w:hanging="357"/>
        <w:jc w:val="both"/>
        <w:rPr>
          <w:rFonts w:eastAsia="Calibri"/>
        </w:rPr>
      </w:pPr>
      <w:r w:rsidRPr="00617535">
        <w:rPr>
          <w:rFonts w:eastAsia="Calibri" w:cs="David" w:hint="cs"/>
          <w:sz w:val="24"/>
          <w:szCs w:val="24"/>
          <w:rtl/>
        </w:rPr>
        <w:t>ההשתתפויות</w:t>
      </w:r>
      <w:r w:rsidRPr="00617535">
        <w:rPr>
          <w:rFonts w:eastAsia="Calibri" w:cs="David"/>
          <w:sz w:val="24"/>
          <w:szCs w:val="24"/>
          <w:rtl/>
        </w:rPr>
        <w:t xml:space="preserve"> </w:t>
      </w:r>
      <w:r w:rsidRPr="00617535">
        <w:rPr>
          <w:rFonts w:eastAsia="Calibri" w:cs="David" w:hint="cs"/>
          <w:sz w:val="24"/>
          <w:szCs w:val="24"/>
          <w:rtl/>
        </w:rPr>
        <w:t>העצמיות</w:t>
      </w:r>
      <w:r w:rsidRPr="00617535">
        <w:rPr>
          <w:rFonts w:eastAsia="Calibri" w:cs="David"/>
          <w:sz w:val="24"/>
          <w:szCs w:val="24"/>
          <w:rtl/>
        </w:rPr>
        <w:t xml:space="preserve"> </w:t>
      </w:r>
      <w:r w:rsidRPr="00617535">
        <w:rPr>
          <w:rFonts w:eastAsia="Calibri" w:cs="David" w:hint="cs"/>
          <w:sz w:val="24"/>
          <w:szCs w:val="24"/>
          <w:rtl/>
        </w:rPr>
        <w:t>הנקובות</w:t>
      </w:r>
      <w:r w:rsidRPr="00617535">
        <w:rPr>
          <w:rFonts w:eastAsia="Calibri" w:cs="David"/>
          <w:sz w:val="24"/>
          <w:szCs w:val="24"/>
          <w:rtl/>
        </w:rPr>
        <w:t xml:space="preserve"> </w:t>
      </w:r>
      <w:r w:rsidRPr="00617535">
        <w:rPr>
          <w:rFonts w:eastAsia="Calibri" w:cs="David" w:hint="cs"/>
          <w:sz w:val="24"/>
          <w:szCs w:val="24"/>
          <w:rtl/>
        </w:rPr>
        <w:t>בכל</w:t>
      </w:r>
      <w:r w:rsidRPr="00617535">
        <w:rPr>
          <w:rFonts w:eastAsia="Calibri" w:cs="David"/>
          <w:sz w:val="24"/>
          <w:szCs w:val="24"/>
          <w:rtl/>
        </w:rPr>
        <w:t xml:space="preserve"> </w:t>
      </w:r>
      <w:r w:rsidRPr="00617535">
        <w:rPr>
          <w:rFonts w:eastAsia="Calibri" w:cs="David" w:hint="cs"/>
          <w:sz w:val="24"/>
          <w:szCs w:val="24"/>
          <w:rtl/>
        </w:rPr>
        <w:t>פוליסה</w:t>
      </w:r>
      <w:r w:rsidRPr="00617535">
        <w:rPr>
          <w:rFonts w:eastAsia="Calibri" w:cs="David"/>
          <w:sz w:val="24"/>
          <w:szCs w:val="24"/>
          <w:rtl/>
        </w:rPr>
        <w:t xml:space="preserve"> </w:t>
      </w:r>
      <w:r w:rsidRPr="00617535">
        <w:rPr>
          <w:rFonts w:eastAsia="Calibri" w:cs="David" w:hint="cs"/>
          <w:sz w:val="24"/>
          <w:szCs w:val="24"/>
          <w:rtl/>
        </w:rPr>
        <w:t>ופוליסה</w:t>
      </w:r>
      <w:r w:rsidRPr="00617535">
        <w:rPr>
          <w:rFonts w:eastAsia="Calibri" w:cs="David"/>
          <w:sz w:val="24"/>
          <w:szCs w:val="24"/>
          <w:rtl/>
        </w:rPr>
        <w:t xml:space="preserve"> </w:t>
      </w:r>
      <w:r w:rsidRPr="00617535">
        <w:rPr>
          <w:rFonts w:eastAsia="Calibri" w:cs="David" w:hint="cs"/>
          <w:sz w:val="24"/>
          <w:szCs w:val="24"/>
          <w:rtl/>
        </w:rPr>
        <w:t>תחולנה</w:t>
      </w:r>
      <w:r w:rsidRPr="00617535">
        <w:rPr>
          <w:rFonts w:eastAsia="Calibri" w:cs="David"/>
          <w:sz w:val="24"/>
          <w:szCs w:val="24"/>
          <w:rtl/>
        </w:rPr>
        <w:t xml:space="preserve"> </w:t>
      </w:r>
      <w:r w:rsidRPr="00617535">
        <w:rPr>
          <w:rFonts w:eastAsia="Calibri" w:cs="David" w:hint="cs"/>
          <w:sz w:val="24"/>
          <w:szCs w:val="24"/>
          <w:rtl/>
        </w:rPr>
        <w:t>בלעדית</w:t>
      </w:r>
      <w:r w:rsidRPr="00617535">
        <w:rPr>
          <w:rFonts w:eastAsia="Calibri" w:cs="David"/>
          <w:sz w:val="24"/>
          <w:szCs w:val="24"/>
          <w:rtl/>
        </w:rPr>
        <w:t xml:space="preserve"> </w:t>
      </w:r>
      <w:r w:rsidRPr="00617535">
        <w:rPr>
          <w:rFonts w:eastAsia="Calibri" w:cs="David" w:hint="cs"/>
          <w:sz w:val="24"/>
          <w:szCs w:val="24"/>
          <w:rtl/>
        </w:rPr>
        <w:t>על</w:t>
      </w:r>
      <w:r w:rsidRPr="00617535">
        <w:rPr>
          <w:rFonts w:eastAsia="Calibri" w:cs="David"/>
          <w:sz w:val="24"/>
          <w:szCs w:val="24"/>
          <w:rtl/>
        </w:rPr>
        <w:t xml:space="preserve"> </w:t>
      </w:r>
      <w:r w:rsidRPr="00617535">
        <w:rPr>
          <w:rFonts w:eastAsia="Calibri" w:cs="David" w:hint="cs"/>
          <w:sz w:val="24"/>
          <w:szCs w:val="24"/>
          <w:rtl/>
        </w:rPr>
        <w:t>נותן השירותים;</w:t>
      </w:r>
    </w:p>
    <w:p w:rsidR="00617535" w:rsidRPr="00617535" w:rsidRDefault="00617535" w:rsidP="00617535">
      <w:pPr>
        <w:numPr>
          <w:ilvl w:val="0"/>
          <w:numId w:val="63"/>
        </w:numPr>
        <w:spacing w:after="80" w:line="360" w:lineRule="auto"/>
        <w:ind w:left="714" w:hanging="357"/>
        <w:jc w:val="both"/>
        <w:rPr>
          <w:rFonts w:eastAsia="Calibri" w:cs="David"/>
          <w:sz w:val="24"/>
          <w:szCs w:val="24"/>
        </w:rPr>
      </w:pPr>
      <w:r w:rsidRPr="00617535">
        <w:rPr>
          <w:rFonts w:eastAsia="Calibri" w:cs="David" w:hint="cs"/>
          <w:sz w:val="24"/>
          <w:szCs w:val="24"/>
          <w:rtl/>
        </w:rPr>
        <w:t>כל</w:t>
      </w:r>
      <w:r w:rsidRPr="00617535">
        <w:rPr>
          <w:rFonts w:eastAsia="Calibri" w:cs="David"/>
          <w:sz w:val="24"/>
          <w:szCs w:val="24"/>
          <w:rtl/>
        </w:rPr>
        <w:t xml:space="preserve"> </w:t>
      </w:r>
      <w:r w:rsidRPr="00617535">
        <w:rPr>
          <w:rFonts w:eastAsia="Calibri" w:cs="David" w:hint="cs"/>
          <w:sz w:val="24"/>
          <w:szCs w:val="24"/>
          <w:rtl/>
        </w:rPr>
        <w:t>סעיף</w:t>
      </w:r>
      <w:r w:rsidRPr="00617535">
        <w:rPr>
          <w:rFonts w:eastAsia="Calibri" w:cs="David"/>
          <w:sz w:val="24"/>
          <w:szCs w:val="24"/>
          <w:rtl/>
        </w:rPr>
        <w:t xml:space="preserve"> </w:t>
      </w:r>
      <w:r w:rsidRPr="00617535">
        <w:rPr>
          <w:rFonts w:eastAsia="Calibri" w:cs="David" w:hint="cs"/>
          <w:sz w:val="24"/>
          <w:szCs w:val="24"/>
          <w:rtl/>
        </w:rPr>
        <w:t>בפוליסות</w:t>
      </w:r>
      <w:r w:rsidRPr="00617535">
        <w:rPr>
          <w:rFonts w:eastAsia="Calibri" w:cs="David"/>
          <w:sz w:val="24"/>
          <w:szCs w:val="24"/>
          <w:rtl/>
        </w:rPr>
        <w:t xml:space="preserve"> </w:t>
      </w:r>
      <w:r w:rsidRPr="00617535">
        <w:rPr>
          <w:rFonts w:eastAsia="Calibri" w:cs="David" w:hint="cs"/>
          <w:sz w:val="24"/>
          <w:szCs w:val="24"/>
          <w:rtl/>
        </w:rPr>
        <w:t>הביטוח</w:t>
      </w:r>
      <w:r w:rsidRPr="00617535">
        <w:rPr>
          <w:rFonts w:eastAsia="Calibri" w:cs="David"/>
          <w:sz w:val="24"/>
          <w:szCs w:val="24"/>
          <w:rtl/>
        </w:rPr>
        <w:t xml:space="preserve"> </w:t>
      </w:r>
      <w:r w:rsidRPr="00617535">
        <w:rPr>
          <w:rFonts w:eastAsia="Calibri" w:cs="David" w:hint="cs"/>
          <w:sz w:val="24"/>
          <w:szCs w:val="24"/>
          <w:rtl/>
        </w:rPr>
        <w:t>המפקיע</w:t>
      </w:r>
      <w:r w:rsidRPr="00617535">
        <w:rPr>
          <w:rFonts w:eastAsia="Calibri" w:cs="David"/>
          <w:sz w:val="24"/>
          <w:szCs w:val="24"/>
          <w:rtl/>
        </w:rPr>
        <w:t xml:space="preserve"> </w:t>
      </w:r>
      <w:r w:rsidRPr="00617535">
        <w:rPr>
          <w:rFonts w:eastAsia="Calibri" w:cs="David" w:hint="cs"/>
          <w:sz w:val="24"/>
          <w:szCs w:val="24"/>
          <w:rtl/>
        </w:rPr>
        <w:t>או</w:t>
      </w:r>
      <w:r w:rsidRPr="00617535">
        <w:rPr>
          <w:rFonts w:eastAsia="Calibri" w:cs="David"/>
          <w:sz w:val="24"/>
          <w:szCs w:val="24"/>
          <w:rtl/>
        </w:rPr>
        <w:t xml:space="preserve"> </w:t>
      </w:r>
      <w:r w:rsidRPr="00617535">
        <w:rPr>
          <w:rFonts w:eastAsia="Calibri" w:cs="David" w:hint="cs"/>
          <w:sz w:val="24"/>
          <w:szCs w:val="24"/>
          <w:rtl/>
        </w:rPr>
        <w:t>מקטין</w:t>
      </w:r>
      <w:r w:rsidRPr="00617535">
        <w:rPr>
          <w:rFonts w:eastAsia="Calibri" w:cs="David"/>
          <w:sz w:val="24"/>
          <w:szCs w:val="24"/>
          <w:rtl/>
        </w:rPr>
        <w:t xml:space="preserve"> </w:t>
      </w:r>
      <w:r w:rsidRPr="00617535">
        <w:rPr>
          <w:rFonts w:eastAsia="Calibri" w:cs="David" w:hint="cs"/>
          <w:sz w:val="24"/>
          <w:szCs w:val="24"/>
          <w:rtl/>
        </w:rPr>
        <w:t>בדרך</w:t>
      </w:r>
      <w:r w:rsidRPr="00617535">
        <w:rPr>
          <w:rFonts w:eastAsia="Calibri" w:cs="David"/>
          <w:sz w:val="24"/>
          <w:szCs w:val="24"/>
          <w:rtl/>
        </w:rPr>
        <w:t xml:space="preserve"> </w:t>
      </w:r>
      <w:r w:rsidRPr="00617535">
        <w:rPr>
          <w:rFonts w:eastAsia="Calibri" w:cs="David" w:hint="cs"/>
          <w:sz w:val="24"/>
          <w:szCs w:val="24"/>
          <w:rtl/>
        </w:rPr>
        <w:t>כל</w:t>
      </w:r>
      <w:r w:rsidRPr="00617535">
        <w:rPr>
          <w:rFonts w:eastAsia="Calibri" w:cs="David"/>
          <w:sz w:val="24"/>
          <w:szCs w:val="24"/>
          <w:rtl/>
        </w:rPr>
        <w:t xml:space="preserve"> </w:t>
      </w:r>
      <w:r w:rsidRPr="00617535">
        <w:rPr>
          <w:rFonts w:eastAsia="Calibri" w:cs="David" w:hint="cs"/>
          <w:sz w:val="24"/>
          <w:szCs w:val="24"/>
          <w:rtl/>
        </w:rPr>
        <w:t>שהיא</w:t>
      </w:r>
      <w:r w:rsidRPr="00617535">
        <w:rPr>
          <w:rFonts w:eastAsia="Calibri" w:cs="David"/>
          <w:sz w:val="24"/>
          <w:szCs w:val="24"/>
          <w:rtl/>
        </w:rPr>
        <w:t xml:space="preserve"> </w:t>
      </w:r>
      <w:r w:rsidRPr="00617535">
        <w:rPr>
          <w:rFonts w:eastAsia="Calibri" w:cs="David" w:hint="cs"/>
          <w:sz w:val="24"/>
          <w:szCs w:val="24"/>
          <w:rtl/>
        </w:rPr>
        <w:t>את</w:t>
      </w:r>
      <w:r w:rsidRPr="00617535">
        <w:rPr>
          <w:rFonts w:eastAsia="Calibri" w:cs="David"/>
          <w:sz w:val="24"/>
          <w:szCs w:val="24"/>
          <w:rtl/>
        </w:rPr>
        <w:t xml:space="preserve"> </w:t>
      </w:r>
      <w:r w:rsidRPr="00617535">
        <w:rPr>
          <w:rFonts w:eastAsia="Calibri" w:cs="David" w:hint="cs"/>
          <w:sz w:val="24"/>
          <w:szCs w:val="24"/>
          <w:rtl/>
        </w:rPr>
        <w:t>אחריות</w:t>
      </w:r>
      <w:r w:rsidRPr="00617535">
        <w:rPr>
          <w:rFonts w:eastAsia="Calibri" w:cs="David"/>
          <w:sz w:val="24"/>
          <w:szCs w:val="24"/>
          <w:rtl/>
        </w:rPr>
        <w:t xml:space="preserve"> </w:t>
      </w:r>
      <w:r w:rsidRPr="00617535">
        <w:rPr>
          <w:rFonts w:eastAsia="Calibri" w:cs="David" w:hint="cs"/>
          <w:sz w:val="24"/>
          <w:szCs w:val="24"/>
          <w:rtl/>
        </w:rPr>
        <w:t>המבטח</w:t>
      </w:r>
      <w:r w:rsidRPr="00617535">
        <w:rPr>
          <w:rFonts w:eastAsia="Calibri" w:cs="David"/>
          <w:sz w:val="24"/>
          <w:szCs w:val="24"/>
          <w:rtl/>
        </w:rPr>
        <w:t xml:space="preserve">, </w:t>
      </w:r>
      <w:r w:rsidRPr="00617535">
        <w:rPr>
          <w:rFonts w:eastAsia="Calibri" w:cs="David" w:hint="cs"/>
          <w:sz w:val="24"/>
          <w:szCs w:val="24"/>
          <w:rtl/>
        </w:rPr>
        <w:t>כאשר</w:t>
      </w:r>
      <w:r w:rsidRPr="00617535">
        <w:rPr>
          <w:rFonts w:eastAsia="Calibri" w:cs="David"/>
          <w:sz w:val="24"/>
          <w:szCs w:val="24"/>
          <w:rtl/>
        </w:rPr>
        <w:t xml:space="preserve"> </w:t>
      </w:r>
      <w:r w:rsidRPr="00617535">
        <w:rPr>
          <w:rFonts w:eastAsia="Calibri" w:cs="David" w:hint="cs"/>
          <w:sz w:val="24"/>
          <w:szCs w:val="24"/>
          <w:rtl/>
        </w:rPr>
        <w:t>קיים</w:t>
      </w:r>
      <w:r w:rsidRPr="00617535">
        <w:rPr>
          <w:rFonts w:eastAsia="Calibri" w:cs="David"/>
          <w:sz w:val="24"/>
          <w:szCs w:val="24"/>
          <w:rtl/>
        </w:rPr>
        <w:t xml:space="preserve"> </w:t>
      </w:r>
      <w:r w:rsidRPr="00617535">
        <w:rPr>
          <w:rFonts w:eastAsia="Calibri" w:cs="David" w:hint="cs"/>
          <w:sz w:val="24"/>
          <w:szCs w:val="24"/>
          <w:rtl/>
        </w:rPr>
        <w:t>ביטוח</w:t>
      </w:r>
      <w:r w:rsidRPr="00617535">
        <w:rPr>
          <w:rFonts w:eastAsia="Calibri" w:cs="David"/>
          <w:sz w:val="24"/>
          <w:szCs w:val="24"/>
          <w:rtl/>
        </w:rPr>
        <w:t xml:space="preserve"> </w:t>
      </w:r>
      <w:r w:rsidRPr="00617535">
        <w:rPr>
          <w:rFonts w:eastAsia="Calibri" w:cs="David" w:hint="cs"/>
          <w:sz w:val="24"/>
          <w:szCs w:val="24"/>
          <w:rtl/>
        </w:rPr>
        <w:t>אחר לא</w:t>
      </w:r>
      <w:r w:rsidRPr="00617535">
        <w:rPr>
          <w:rFonts w:eastAsia="Calibri" w:cs="David"/>
          <w:sz w:val="24"/>
          <w:szCs w:val="24"/>
          <w:rtl/>
        </w:rPr>
        <w:t xml:space="preserve"> </w:t>
      </w:r>
      <w:r w:rsidRPr="00617535">
        <w:rPr>
          <w:rFonts w:eastAsia="Calibri" w:cs="David" w:hint="cs"/>
          <w:sz w:val="24"/>
          <w:szCs w:val="24"/>
          <w:rtl/>
        </w:rPr>
        <w:t>יופעל</w:t>
      </w:r>
      <w:r w:rsidRPr="00617535">
        <w:rPr>
          <w:rFonts w:eastAsia="Calibri" w:cs="David"/>
          <w:sz w:val="24"/>
          <w:szCs w:val="24"/>
          <w:rtl/>
        </w:rPr>
        <w:t xml:space="preserve"> </w:t>
      </w:r>
      <w:r w:rsidRPr="00617535">
        <w:rPr>
          <w:rFonts w:eastAsia="Calibri" w:cs="David" w:hint="cs"/>
          <w:sz w:val="24"/>
          <w:szCs w:val="24"/>
          <w:rtl/>
        </w:rPr>
        <w:t>כלפי מדינת ישראל - משרד העבודה, הרווחה והשירותים החברתיים, והביטוח</w:t>
      </w:r>
      <w:r w:rsidRPr="00617535">
        <w:rPr>
          <w:rFonts w:eastAsia="Calibri" w:cs="David"/>
          <w:sz w:val="24"/>
          <w:szCs w:val="24"/>
          <w:rtl/>
        </w:rPr>
        <w:t xml:space="preserve"> </w:t>
      </w:r>
      <w:r w:rsidRPr="00617535">
        <w:rPr>
          <w:rFonts w:eastAsia="Calibri" w:cs="David" w:hint="cs"/>
          <w:sz w:val="24"/>
          <w:szCs w:val="24"/>
          <w:rtl/>
        </w:rPr>
        <w:t>הינו</w:t>
      </w:r>
      <w:r w:rsidRPr="00617535">
        <w:rPr>
          <w:rFonts w:eastAsia="Calibri" w:cs="David"/>
          <w:sz w:val="24"/>
          <w:szCs w:val="24"/>
          <w:rtl/>
        </w:rPr>
        <w:t xml:space="preserve"> </w:t>
      </w:r>
      <w:r w:rsidRPr="00617535">
        <w:rPr>
          <w:rFonts w:eastAsia="Calibri" w:cs="David" w:hint="cs"/>
          <w:sz w:val="24"/>
          <w:szCs w:val="24"/>
          <w:rtl/>
        </w:rPr>
        <w:t>בחזקת</w:t>
      </w:r>
      <w:r w:rsidRPr="00617535">
        <w:rPr>
          <w:rFonts w:eastAsia="Calibri" w:cs="David"/>
          <w:sz w:val="24"/>
          <w:szCs w:val="24"/>
          <w:rtl/>
        </w:rPr>
        <w:t xml:space="preserve"> </w:t>
      </w:r>
      <w:r w:rsidRPr="00617535">
        <w:rPr>
          <w:rFonts w:eastAsia="Calibri" w:cs="David" w:hint="cs"/>
          <w:sz w:val="24"/>
          <w:szCs w:val="24"/>
          <w:rtl/>
        </w:rPr>
        <w:t>ביטוח</w:t>
      </w:r>
      <w:r w:rsidRPr="00617535">
        <w:rPr>
          <w:rFonts w:eastAsia="Calibri" w:cs="David"/>
          <w:sz w:val="24"/>
          <w:szCs w:val="24"/>
          <w:rtl/>
        </w:rPr>
        <w:t xml:space="preserve"> </w:t>
      </w:r>
      <w:r w:rsidRPr="00617535">
        <w:rPr>
          <w:rFonts w:eastAsia="Calibri" w:cs="David" w:hint="cs"/>
          <w:sz w:val="24"/>
          <w:szCs w:val="24"/>
          <w:rtl/>
        </w:rPr>
        <w:t>ראשוני</w:t>
      </w:r>
      <w:r w:rsidRPr="00617535">
        <w:rPr>
          <w:rFonts w:eastAsia="Calibri" w:cs="David"/>
          <w:sz w:val="24"/>
          <w:szCs w:val="24"/>
          <w:rtl/>
        </w:rPr>
        <w:t xml:space="preserve"> </w:t>
      </w:r>
      <w:r w:rsidRPr="00617535">
        <w:rPr>
          <w:rFonts w:eastAsia="Calibri" w:cs="David" w:hint="cs"/>
          <w:sz w:val="24"/>
          <w:szCs w:val="24"/>
          <w:rtl/>
        </w:rPr>
        <w:t>המזכה במלוא הזכויות על</w:t>
      </w:r>
      <w:r w:rsidRPr="00617535">
        <w:rPr>
          <w:rFonts w:eastAsia="Calibri" w:cs="David"/>
          <w:sz w:val="24"/>
          <w:szCs w:val="24"/>
          <w:rtl/>
        </w:rPr>
        <w:t xml:space="preserve"> </w:t>
      </w:r>
      <w:r w:rsidRPr="00617535">
        <w:rPr>
          <w:rFonts w:eastAsia="Calibri" w:cs="David" w:hint="cs"/>
          <w:sz w:val="24"/>
          <w:szCs w:val="24"/>
          <w:rtl/>
        </w:rPr>
        <w:t>פי</w:t>
      </w:r>
      <w:r w:rsidRPr="00617535">
        <w:rPr>
          <w:rFonts w:eastAsia="Calibri" w:cs="David"/>
          <w:sz w:val="24"/>
          <w:szCs w:val="24"/>
          <w:rtl/>
        </w:rPr>
        <w:t xml:space="preserve"> </w:t>
      </w:r>
      <w:r w:rsidRPr="00617535">
        <w:rPr>
          <w:rFonts w:eastAsia="Calibri" w:cs="David" w:hint="cs"/>
          <w:sz w:val="24"/>
          <w:szCs w:val="24"/>
          <w:rtl/>
        </w:rPr>
        <w:t>הביטוח;</w:t>
      </w:r>
    </w:p>
    <w:p w:rsidR="00617535" w:rsidRPr="00617535" w:rsidRDefault="00617535" w:rsidP="00617535">
      <w:pPr>
        <w:numPr>
          <w:ilvl w:val="0"/>
          <w:numId w:val="63"/>
        </w:numPr>
        <w:spacing w:after="80" w:line="360" w:lineRule="auto"/>
        <w:jc w:val="both"/>
        <w:rPr>
          <w:rFonts w:ascii="Times New Roman" w:hAnsi="Times New Roman" w:cs="David"/>
          <w:sz w:val="24"/>
          <w:szCs w:val="24"/>
          <w:rtl/>
        </w:rPr>
      </w:pPr>
      <w:r w:rsidRPr="00617535">
        <w:rPr>
          <w:rFonts w:ascii="Times New Roman" w:hAnsi="Times New Roman" w:cs="David" w:hint="cs"/>
          <w:sz w:val="24"/>
          <w:szCs w:val="24"/>
          <w:rtl/>
        </w:rPr>
        <w:t>חריג כוונה ו/או רשלנות רבתי מבוטל ככל שקיים בכל הפוליסות המבוטחות.</w:t>
      </w:r>
    </w:p>
    <w:p w:rsidR="00617535" w:rsidRPr="00617535" w:rsidRDefault="00617535" w:rsidP="00617535">
      <w:pPr>
        <w:spacing w:after="0" w:line="240" w:lineRule="auto"/>
        <w:jc w:val="both"/>
        <w:rPr>
          <w:rFonts w:eastAsia="Calibri" w:cs="David"/>
          <w:color w:val="FF0000"/>
          <w:sz w:val="24"/>
          <w:szCs w:val="24"/>
          <w:rtl/>
        </w:rPr>
      </w:pPr>
      <w:r w:rsidRPr="00617535">
        <w:rPr>
          <w:rFonts w:eastAsia="Calibri" w:cs="David"/>
          <w:color w:val="FF0000"/>
          <w:sz w:val="24"/>
          <w:szCs w:val="24"/>
          <w:rtl/>
        </w:rPr>
        <w:t xml:space="preserve">      </w:t>
      </w:r>
    </w:p>
    <w:p w:rsidR="00617535" w:rsidRPr="00617535" w:rsidRDefault="00617535" w:rsidP="00617535">
      <w:pPr>
        <w:spacing w:after="0" w:line="240" w:lineRule="auto"/>
        <w:jc w:val="both"/>
        <w:rPr>
          <w:rFonts w:eastAsia="Calibri" w:cs="David"/>
          <w:b/>
          <w:bCs/>
          <w:sz w:val="24"/>
          <w:szCs w:val="24"/>
          <w:rtl/>
        </w:rPr>
      </w:pPr>
      <w:r w:rsidRPr="00617535">
        <w:rPr>
          <w:rFonts w:eastAsia="Calibri" w:cs="David" w:hint="cs"/>
          <w:b/>
          <w:bCs/>
          <w:sz w:val="24"/>
          <w:szCs w:val="24"/>
          <w:rtl/>
        </w:rPr>
        <w:t>בכפוף</w:t>
      </w:r>
      <w:r w:rsidRPr="00617535">
        <w:rPr>
          <w:rFonts w:eastAsia="Calibri" w:cs="David"/>
          <w:b/>
          <w:bCs/>
          <w:sz w:val="24"/>
          <w:szCs w:val="24"/>
          <w:rtl/>
        </w:rPr>
        <w:t xml:space="preserve"> </w:t>
      </w:r>
      <w:r w:rsidRPr="00617535">
        <w:rPr>
          <w:rFonts w:eastAsia="Calibri" w:cs="David" w:hint="cs"/>
          <w:b/>
          <w:bCs/>
          <w:sz w:val="24"/>
          <w:szCs w:val="24"/>
          <w:rtl/>
        </w:rPr>
        <w:t>לתנאי</w:t>
      </w:r>
      <w:r w:rsidRPr="00617535">
        <w:rPr>
          <w:rFonts w:eastAsia="Calibri" w:cs="David"/>
          <w:b/>
          <w:bCs/>
          <w:sz w:val="24"/>
          <w:szCs w:val="24"/>
          <w:rtl/>
        </w:rPr>
        <w:t xml:space="preserve"> </w:t>
      </w:r>
      <w:r w:rsidRPr="00617535">
        <w:rPr>
          <w:rFonts w:eastAsia="Calibri" w:cs="David" w:hint="cs"/>
          <w:b/>
          <w:bCs/>
          <w:sz w:val="24"/>
          <w:szCs w:val="24"/>
          <w:rtl/>
        </w:rPr>
        <w:t>וסייגי</w:t>
      </w:r>
      <w:r w:rsidRPr="00617535">
        <w:rPr>
          <w:rFonts w:eastAsia="Calibri" w:cs="David"/>
          <w:b/>
          <w:bCs/>
          <w:sz w:val="24"/>
          <w:szCs w:val="24"/>
          <w:rtl/>
        </w:rPr>
        <w:t xml:space="preserve"> </w:t>
      </w:r>
      <w:r w:rsidRPr="00617535">
        <w:rPr>
          <w:rFonts w:eastAsia="Calibri" w:cs="David" w:hint="cs"/>
          <w:b/>
          <w:bCs/>
          <w:sz w:val="24"/>
          <w:szCs w:val="24"/>
          <w:rtl/>
        </w:rPr>
        <w:t>הפוליסות</w:t>
      </w:r>
      <w:r w:rsidRPr="00617535">
        <w:rPr>
          <w:rFonts w:eastAsia="Calibri" w:cs="David"/>
          <w:b/>
          <w:bCs/>
          <w:sz w:val="24"/>
          <w:szCs w:val="24"/>
          <w:rtl/>
        </w:rPr>
        <w:t xml:space="preserve"> </w:t>
      </w:r>
      <w:r w:rsidRPr="00617535">
        <w:rPr>
          <w:rFonts w:eastAsia="Calibri" w:cs="David" w:hint="cs"/>
          <w:b/>
          <w:bCs/>
          <w:sz w:val="24"/>
          <w:szCs w:val="24"/>
          <w:rtl/>
        </w:rPr>
        <w:t>המקוריות</w:t>
      </w:r>
      <w:r w:rsidRPr="00617535">
        <w:rPr>
          <w:rFonts w:eastAsia="Calibri" w:cs="David"/>
          <w:b/>
          <w:bCs/>
          <w:sz w:val="24"/>
          <w:szCs w:val="24"/>
          <w:rtl/>
        </w:rPr>
        <w:t xml:space="preserve"> </w:t>
      </w:r>
      <w:r w:rsidRPr="00617535">
        <w:rPr>
          <w:rFonts w:eastAsia="Calibri" w:cs="David" w:hint="cs"/>
          <w:b/>
          <w:bCs/>
          <w:sz w:val="24"/>
          <w:szCs w:val="24"/>
          <w:rtl/>
        </w:rPr>
        <w:t>עד</w:t>
      </w:r>
      <w:r w:rsidRPr="00617535">
        <w:rPr>
          <w:rFonts w:eastAsia="Calibri" w:cs="David"/>
          <w:b/>
          <w:bCs/>
          <w:sz w:val="24"/>
          <w:szCs w:val="24"/>
          <w:rtl/>
        </w:rPr>
        <w:t xml:space="preserve"> </w:t>
      </w:r>
      <w:r w:rsidRPr="00617535">
        <w:rPr>
          <w:rFonts w:eastAsia="Calibri" w:cs="David" w:hint="cs"/>
          <w:b/>
          <w:bCs/>
          <w:sz w:val="24"/>
          <w:szCs w:val="24"/>
          <w:rtl/>
        </w:rPr>
        <w:t>כמה</w:t>
      </w:r>
      <w:r w:rsidRPr="00617535">
        <w:rPr>
          <w:rFonts w:eastAsia="Calibri" w:cs="David"/>
          <w:b/>
          <w:bCs/>
          <w:sz w:val="24"/>
          <w:szCs w:val="24"/>
          <w:rtl/>
        </w:rPr>
        <w:t xml:space="preserve"> </w:t>
      </w:r>
      <w:r w:rsidRPr="00617535">
        <w:rPr>
          <w:rFonts w:eastAsia="Calibri" w:cs="David" w:hint="cs"/>
          <w:b/>
          <w:bCs/>
          <w:sz w:val="24"/>
          <w:szCs w:val="24"/>
          <w:rtl/>
        </w:rPr>
        <w:t>שלא</w:t>
      </w:r>
      <w:r w:rsidRPr="00617535">
        <w:rPr>
          <w:rFonts w:eastAsia="Calibri" w:cs="David"/>
          <w:b/>
          <w:bCs/>
          <w:sz w:val="24"/>
          <w:szCs w:val="24"/>
          <w:rtl/>
        </w:rPr>
        <w:t xml:space="preserve"> </w:t>
      </w:r>
      <w:r w:rsidRPr="00617535">
        <w:rPr>
          <w:rFonts w:eastAsia="Calibri" w:cs="David" w:hint="cs"/>
          <w:b/>
          <w:bCs/>
          <w:sz w:val="24"/>
          <w:szCs w:val="24"/>
          <w:rtl/>
        </w:rPr>
        <w:t>שונו</w:t>
      </w:r>
      <w:r w:rsidRPr="00617535">
        <w:rPr>
          <w:rFonts w:eastAsia="Calibri" w:cs="David"/>
          <w:b/>
          <w:bCs/>
          <w:sz w:val="24"/>
          <w:szCs w:val="24"/>
          <w:rtl/>
        </w:rPr>
        <w:t xml:space="preserve"> </w:t>
      </w:r>
      <w:r w:rsidRPr="00617535">
        <w:rPr>
          <w:rFonts w:eastAsia="Calibri" w:cs="David" w:hint="cs"/>
          <w:b/>
          <w:bCs/>
          <w:sz w:val="24"/>
          <w:szCs w:val="24"/>
          <w:rtl/>
        </w:rPr>
        <w:t>במפורש</w:t>
      </w:r>
      <w:r w:rsidRPr="00617535">
        <w:rPr>
          <w:rFonts w:eastAsia="Calibri" w:cs="David"/>
          <w:b/>
          <w:bCs/>
          <w:sz w:val="24"/>
          <w:szCs w:val="24"/>
          <w:rtl/>
        </w:rPr>
        <w:t xml:space="preserve"> </w:t>
      </w:r>
      <w:r w:rsidRPr="00617535">
        <w:rPr>
          <w:rFonts w:eastAsia="Calibri" w:cs="David" w:hint="cs"/>
          <w:b/>
          <w:bCs/>
          <w:sz w:val="24"/>
          <w:szCs w:val="24"/>
          <w:rtl/>
        </w:rPr>
        <w:t>על</w:t>
      </w:r>
      <w:r w:rsidRPr="00617535">
        <w:rPr>
          <w:rFonts w:eastAsia="Calibri" w:cs="David"/>
          <w:b/>
          <w:bCs/>
          <w:sz w:val="24"/>
          <w:szCs w:val="24"/>
          <w:rtl/>
        </w:rPr>
        <w:t xml:space="preserve"> </w:t>
      </w:r>
      <w:r w:rsidRPr="00617535">
        <w:rPr>
          <w:rFonts w:eastAsia="Calibri" w:cs="David" w:hint="cs"/>
          <w:b/>
          <w:bCs/>
          <w:sz w:val="24"/>
          <w:szCs w:val="24"/>
          <w:rtl/>
        </w:rPr>
        <w:t>פי</w:t>
      </w:r>
      <w:r w:rsidRPr="00617535">
        <w:rPr>
          <w:rFonts w:eastAsia="Calibri" w:cs="David"/>
          <w:b/>
          <w:bCs/>
          <w:sz w:val="24"/>
          <w:szCs w:val="24"/>
          <w:rtl/>
        </w:rPr>
        <w:t xml:space="preserve"> </w:t>
      </w:r>
      <w:r w:rsidRPr="00617535">
        <w:rPr>
          <w:rFonts w:eastAsia="Calibri" w:cs="David" w:hint="cs"/>
          <w:b/>
          <w:bCs/>
          <w:sz w:val="24"/>
          <w:szCs w:val="24"/>
          <w:rtl/>
        </w:rPr>
        <w:t>האמור</w:t>
      </w:r>
      <w:r w:rsidRPr="00617535">
        <w:rPr>
          <w:rFonts w:eastAsia="Calibri" w:cs="David"/>
          <w:b/>
          <w:bCs/>
          <w:sz w:val="24"/>
          <w:szCs w:val="24"/>
          <w:rtl/>
        </w:rPr>
        <w:t xml:space="preserve"> </w:t>
      </w:r>
      <w:r w:rsidRPr="00617535">
        <w:rPr>
          <w:rFonts w:eastAsia="Calibri" w:cs="David" w:hint="cs"/>
          <w:b/>
          <w:bCs/>
          <w:sz w:val="24"/>
          <w:szCs w:val="24"/>
          <w:rtl/>
        </w:rPr>
        <w:t>באישור</w:t>
      </w:r>
      <w:r w:rsidRPr="00617535">
        <w:rPr>
          <w:rFonts w:eastAsia="Calibri" w:cs="David"/>
          <w:b/>
          <w:bCs/>
          <w:sz w:val="24"/>
          <w:szCs w:val="24"/>
          <w:rtl/>
        </w:rPr>
        <w:t xml:space="preserve"> </w:t>
      </w:r>
      <w:r w:rsidRPr="00617535">
        <w:rPr>
          <w:rFonts w:eastAsia="Calibri" w:cs="David" w:hint="cs"/>
          <w:b/>
          <w:bCs/>
          <w:sz w:val="24"/>
          <w:szCs w:val="24"/>
          <w:rtl/>
        </w:rPr>
        <w:t>זה</w:t>
      </w:r>
      <w:r w:rsidRPr="00617535">
        <w:rPr>
          <w:rFonts w:eastAsia="Calibri" w:cs="David"/>
          <w:b/>
          <w:bCs/>
          <w:sz w:val="24"/>
          <w:szCs w:val="24"/>
          <w:rtl/>
        </w:rPr>
        <w:t>.</w:t>
      </w:r>
    </w:p>
    <w:p w:rsidR="00617535" w:rsidRPr="00617535" w:rsidRDefault="00617535" w:rsidP="00617535">
      <w:pPr>
        <w:spacing w:after="0" w:line="240" w:lineRule="auto"/>
        <w:rPr>
          <w:rFonts w:ascii="Times New Roman" w:hAnsi="Times New Roman" w:cs="David"/>
          <w:sz w:val="24"/>
          <w:szCs w:val="24"/>
          <w:rtl/>
        </w:rPr>
      </w:pPr>
    </w:p>
    <w:p w:rsidR="00617535" w:rsidRPr="00617535" w:rsidRDefault="00617535" w:rsidP="00617535">
      <w:pPr>
        <w:spacing w:after="0" w:line="240" w:lineRule="auto"/>
        <w:rPr>
          <w:rFonts w:ascii="Times New Roman" w:hAnsi="Times New Roman" w:cs="David"/>
          <w:b/>
          <w:bCs/>
          <w:sz w:val="24"/>
          <w:szCs w:val="24"/>
          <w:rtl/>
        </w:rPr>
      </w:pPr>
    </w:p>
    <w:p w:rsidR="00617535" w:rsidRPr="00617535" w:rsidRDefault="00617535" w:rsidP="00617535">
      <w:pPr>
        <w:spacing w:after="0" w:line="240" w:lineRule="auto"/>
        <w:rPr>
          <w:rFonts w:ascii="Times New Roman" w:hAnsi="Times New Roman" w:cs="David"/>
          <w:sz w:val="24"/>
          <w:szCs w:val="24"/>
          <w:rtl/>
        </w:rPr>
      </w:pPr>
      <w:r w:rsidRPr="00617535">
        <w:rPr>
          <w:rFonts w:ascii="Times New Roman" w:hAnsi="Times New Roman" w:cs="David"/>
          <w:sz w:val="24"/>
          <w:szCs w:val="24"/>
          <w:rtl/>
        </w:rPr>
        <w:t xml:space="preserve">                                                                                      בכבוד רב,</w:t>
      </w:r>
    </w:p>
    <w:p w:rsidR="00617535" w:rsidRPr="00617535" w:rsidRDefault="00617535" w:rsidP="00617535">
      <w:pPr>
        <w:spacing w:after="0" w:line="240" w:lineRule="auto"/>
        <w:rPr>
          <w:rFonts w:ascii="Times New Roman" w:hAnsi="Times New Roman" w:cs="David"/>
          <w:sz w:val="24"/>
          <w:szCs w:val="24"/>
          <w:rtl/>
        </w:rPr>
      </w:pPr>
    </w:p>
    <w:p w:rsidR="00617535" w:rsidRPr="00617535" w:rsidRDefault="00617535" w:rsidP="00617535">
      <w:pPr>
        <w:spacing w:after="0" w:line="240" w:lineRule="auto"/>
        <w:rPr>
          <w:rFonts w:ascii="Times New Roman" w:hAnsi="Times New Roman" w:cs="David"/>
          <w:sz w:val="24"/>
          <w:szCs w:val="24"/>
          <w:rtl/>
        </w:rPr>
      </w:pPr>
      <w:r w:rsidRPr="00617535">
        <w:rPr>
          <w:rFonts w:ascii="Times New Roman" w:hAnsi="Times New Roman" w:cs="David"/>
          <w:sz w:val="24"/>
          <w:szCs w:val="24"/>
          <w:rtl/>
        </w:rPr>
        <w:t xml:space="preserve">                                                                    ___________________________</w:t>
      </w:r>
    </w:p>
    <w:p w:rsidR="00617535" w:rsidRPr="00617535" w:rsidRDefault="00617535" w:rsidP="00617535">
      <w:pPr>
        <w:spacing w:after="0" w:line="240" w:lineRule="auto"/>
        <w:rPr>
          <w:rFonts w:ascii="Times New Roman" w:hAnsi="Times New Roman" w:cs="David"/>
          <w:sz w:val="24"/>
          <w:szCs w:val="24"/>
          <w:rtl/>
        </w:rPr>
      </w:pPr>
    </w:p>
    <w:p w:rsidR="00617535" w:rsidRPr="00617535" w:rsidRDefault="00617535" w:rsidP="00617535">
      <w:pPr>
        <w:spacing w:after="0" w:line="240" w:lineRule="auto"/>
        <w:rPr>
          <w:rFonts w:ascii="Times New Roman" w:hAnsi="Times New Roman" w:cs="David"/>
          <w:sz w:val="24"/>
          <w:szCs w:val="24"/>
          <w:rtl/>
        </w:rPr>
      </w:pPr>
      <w:r w:rsidRPr="00617535">
        <w:rPr>
          <w:rFonts w:ascii="Times New Roman" w:hAnsi="Times New Roman" w:cs="David"/>
          <w:sz w:val="24"/>
          <w:szCs w:val="24"/>
          <w:rtl/>
        </w:rPr>
        <w:t>תאריך______________                        חתימת מורשה המבטח וחותמת המבטח</w:t>
      </w:r>
    </w:p>
    <w:p w:rsidR="00221EE8" w:rsidRDefault="00221EE8" w:rsidP="00C67A49">
      <w:pPr>
        <w:spacing w:after="0" w:line="360" w:lineRule="auto"/>
        <w:jc w:val="right"/>
        <w:rPr>
          <w:rFonts w:ascii="Times New Roman" w:hAnsi="Times New Roman" w:cs="David"/>
          <w:b/>
          <w:bCs/>
          <w:sz w:val="24"/>
          <w:szCs w:val="24"/>
          <w:u w:val="single"/>
          <w:rtl/>
        </w:rPr>
      </w:pPr>
    </w:p>
    <w:p w:rsidR="00656111" w:rsidRPr="00930A98" w:rsidRDefault="00C67A49" w:rsidP="00C67A49">
      <w:pPr>
        <w:spacing w:after="0" w:line="360" w:lineRule="auto"/>
        <w:jc w:val="right"/>
        <w:rPr>
          <w:rFonts w:ascii="Times New Roman" w:hAnsi="Times New Roman" w:cs="David"/>
          <w:b/>
          <w:bCs/>
          <w:sz w:val="24"/>
          <w:szCs w:val="24"/>
          <w:u w:val="single"/>
          <w:rtl/>
        </w:rPr>
      </w:pPr>
      <w:r w:rsidRPr="00930A98">
        <w:rPr>
          <w:rFonts w:ascii="Times New Roman" w:hAnsi="Times New Roman" w:cs="David" w:hint="cs"/>
          <w:b/>
          <w:bCs/>
          <w:sz w:val="24"/>
          <w:szCs w:val="24"/>
          <w:u w:val="single"/>
          <w:rtl/>
        </w:rPr>
        <w:t>נספח י</w:t>
      </w:r>
      <w:r w:rsidR="004A296E">
        <w:rPr>
          <w:rFonts w:ascii="Times New Roman" w:hAnsi="Times New Roman" w:cs="David" w:hint="cs"/>
          <w:b/>
          <w:bCs/>
          <w:sz w:val="24"/>
          <w:szCs w:val="24"/>
          <w:u w:val="single"/>
          <w:rtl/>
        </w:rPr>
        <w:t xml:space="preserve"> למכרז</w:t>
      </w:r>
    </w:p>
    <w:p w:rsidR="004A296E" w:rsidRPr="004A296E" w:rsidRDefault="004A296E" w:rsidP="004A296E">
      <w:pPr>
        <w:spacing w:after="0" w:line="240" w:lineRule="auto"/>
        <w:jc w:val="right"/>
        <w:rPr>
          <w:rFonts w:ascii="Arial" w:hAnsi="Arial"/>
          <w:noProof/>
          <w:sz w:val="21"/>
          <w:szCs w:val="21"/>
        </w:rPr>
      </w:pPr>
      <w:r w:rsidRPr="004A296E">
        <w:rPr>
          <w:rFonts w:ascii="Arial" w:hAnsi="Arial"/>
          <w:noProof/>
          <w:sz w:val="21"/>
          <w:szCs w:val="21"/>
          <w:rtl/>
        </w:rPr>
        <w:t>תאריך:_______________</w:t>
      </w:r>
    </w:p>
    <w:p w:rsidR="004A296E" w:rsidRPr="004A296E" w:rsidRDefault="004A296E" w:rsidP="004A296E">
      <w:pPr>
        <w:spacing w:after="0" w:line="240" w:lineRule="auto"/>
        <w:jc w:val="both"/>
        <w:rPr>
          <w:rFonts w:ascii="Arial" w:hAnsi="Arial"/>
          <w:noProof/>
          <w:sz w:val="21"/>
          <w:szCs w:val="21"/>
          <w:rtl/>
        </w:rPr>
      </w:pPr>
    </w:p>
    <w:p w:rsidR="004A296E" w:rsidRPr="004A296E" w:rsidRDefault="004A296E" w:rsidP="004A296E">
      <w:pPr>
        <w:spacing w:after="0" w:line="240" w:lineRule="auto"/>
        <w:jc w:val="both"/>
        <w:rPr>
          <w:rFonts w:ascii="Arial" w:hAnsi="Arial"/>
          <w:noProof/>
          <w:sz w:val="21"/>
          <w:szCs w:val="21"/>
          <w:rtl/>
        </w:rPr>
      </w:pPr>
      <w:r w:rsidRPr="004A296E">
        <w:rPr>
          <w:rFonts w:ascii="Arial" w:hAnsi="Arial"/>
          <w:noProof/>
          <w:sz w:val="21"/>
          <w:szCs w:val="21"/>
          <w:rtl/>
        </w:rPr>
        <w:t>לכבוד</w:t>
      </w:r>
      <w:r>
        <w:rPr>
          <w:rFonts w:ascii="Arial" w:hAnsi="Arial" w:hint="cs"/>
          <w:noProof/>
          <w:sz w:val="21"/>
          <w:szCs w:val="21"/>
          <w:rtl/>
        </w:rPr>
        <w:t xml:space="preserve"> </w:t>
      </w:r>
      <w:r w:rsidRPr="004A296E">
        <w:rPr>
          <w:rFonts w:ascii="Arial" w:hAnsi="Arial"/>
          <w:noProof/>
          <w:sz w:val="21"/>
          <w:szCs w:val="21"/>
          <w:rtl/>
        </w:rPr>
        <w:t>חברת  ______________</w:t>
      </w:r>
    </w:p>
    <w:p w:rsidR="004A296E" w:rsidRPr="004A296E" w:rsidRDefault="004A296E" w:rsidP="004A296E">
      <w:pPr>
        <w:spacing w:after="0" w:line="240" w:lineRule="auto"/>
        <w:jc w:val="center"/>
        <w:rPr>
          <w:rFonts w:ascii="Arial" w:hAnsi="Arial"/>
          <w:noProof/>
          <w:sz w:val="21"/>
          <w:szCs w:val="21"/>
          <w:rtl/>
        </w:rPr>
      </w:pPr>
    </w:p>
    <w:p w:rsidR="004A296E" w:rsidRPr="004A296E" w:rsidRDefault="004A296E" w:rsidP="004A296E">
      <w:pPr>
        <w:spacing w:after="0" w:line="240" w:lineRule="auto"/>
        <w:ind w:left="386" w:hanging="316"/>
        <w:jc w:val="center"/>
        <w:rPr>
          <w:rFonts w:ascii="Arial" w:hAnsi="Arial"/>
          <w:noProof/>
          <w:sz w:val="21"/>
          <w:szCs w:val="21"/>
          <w:rtl/>
        </w:rPr>
      </w:pPr>
      <w:r w:rsidRPr="004A296E">
        <w:rPr>
          <w:rFonts w:ascii="Arial" w:hAnsi="Arial"/>
          <w:noProof/>
          <w:sz w:val="21"/>
          <w:szCs w:val="21"/>
          <w:u w:val="single"/>
          <w:rtl/>
        </w:rPr>
        <w:t xml:space="preserve">הנדון : </w:t>
      </w:r>
      <w:r w:rsidRPr="004A296E">
        <w:rPr>
          <w:rFonts w:ascii="Arial" w:hAnsi="Arial"/>
          <w:b/>
          <w:bCs/>
          <w:noProof/>
          <w:sz w:val="21"/>
          <w:szCs w:val="21"/>
          <w:u w:val="single"/>
          <w:rtl/>
        </w:rPr>
        <w:t xml:space="preserve">אישור על מחזור כספי (או כל מידע אחר המופיע בדוחות הכספיים) לכל אחת מהשנים שנסתיימו ביום </w:t>
      </w:r>
      <w:r w:rsidRPr="004A296E">
        <w:rPr>
          <w:rFonts w:ascii="Arial" w:hAnsi="Arial"/>
          <w:b/>
          <w:bCs/>
          <w:noProof/>
          <w:sz w:val="21"/>
          <w:szCs w:val="21"/>
          <w:u w:val="single"/>
        </w:rPr>
        <w:t>31.12.</w:t>
      </w:r>
      <w:r>
        <w:rPr>
          <w:rFonts w:ascii="Arial" w:hAnsi="Arial"/>
          <w:b/>
          <w:bCs/>
          <w:noProof/>
          <w:sz w:val="21"/>
          <w:szCs w:val="21"/>
          <w:u w:val="single"/>
        </w:rPr>
        <w:t>2016</w:t>
      </w:r>
      <w:r w:rsidRPr="004A296E">
        <w:rPr>
          <w:rFonts w:ascii="Arial" w:hAnsi="Arial"/>
          <w:b/>
          <w:bCs/>
          <w:noProof/>
          <w:sz w:val="21"/>
          <w:szCs w:val="21"/>
          <w:u w:val="single"/>
          <w:rtl/>
        </w:rPr>
        <w:t xml:space="preserve"> וביום</w:t>
      </w:r>
      <w:r>
        <w:rPr>
          <w:rFonts w:ascii="Arial" w:hAnsi="Arial"/>
          <w:b/>
          <w:bCs/>
          <w:noProof/>
          <w:sz w:val="21"/>
          <w:szCs w:val="21"/>
          <w:u w:val="single"/>
        </w:rPr>
        <w:t xml:space="preserve"> 31.12.2017</w:t>
      </w:r>
      <w:r w:rsidRPr="004A296E">
        <w:rPr>
          <w:rFonts w:ascii="Arial" w:hAnsi="Arial"/>
          <w:b/>
          <w:bCs/>
          <w:noProof/>
          <w:sz w:val="21"/>
          <w:szCs w:val="21"/>
          <w:u w:val="single"/>
          <w:rtl/>
        </w:rPr>
        <w:t xml:space="preserve"> (1)</w:t>
      </w:r>
      <w:r w:rsidRPr="004A296E">
        <w:rPr>
          <w:rFonts w:ascii="Arial" w:hAnsi="Arial"/>
          <w:noProof/>
          <w:sz w:val="21"/>
          <w:szCs w:val="21"/>
          <w:rtl/>
        </w:rPr>
        <w:t xml:space="preserve"> </w:t>
      </w:r>
    </w:p>
    <w:p w:rsidR="004A296E" w:rsidRPr="004A296E" w:rsidRDefault="004A296E" w:rsidP="004A296E">
      <w:pPr>
        <w:spacing w:after="0" w:line="240" w:lineRule="auto"/>
        <w:jc w:val="both"/>
        <w:rPr>
          <w:rFonts w:ascii="Arial" w:hAnsi="Arial"/>
          <w:noProof/>
          <w:sz w:val="21"/>
          <w:szCs w:val="21"/>
          <w:rtl/>
        </w:rPr>
      </w:pPr>
    </w:p>
    <w:p w:rsidR="004A296E" w:rsidRPr="004A296E" w:rsidRDefault="004A296E" w:rsidP="004A296E">
      <w:pPr>
        <w:spacing w:after="0" w:line="240" w:lineRule="auto"/>
        <w:jc w:val="both"/>
        <w:rPr>
          <w:rFonts w:ascii="Arial" w:hAnsi="Arial"/>
          <w:noProof/>
          <w:sz w:val="21"/>
          <w:szCs w:val="21"/>
          <w:rtl/>
        </w:rPr>
      </w:pPr>
      <w:r w:rsidRPr="004A296E">
        <w:rPr>
          <w:rFonts w:ascii="Arial" w:hAnsi="Arial"/>
          <w:noProof/>
          <w:sz w:val="21"/>
          <w:szCs w:val="21"/>
          <w:rtl/>
        </w:rPr>
        <w:t>לבקשתכם וכרואי החשבון של חברתכם הרינו לאשר כדלקמן:</w:t>
      </w:r>
    </w:p>
    <w:p w:rsidR="004A296E" w:rsidRPr="004A296E" w:rsidRDefault="004A296E" w:rsidP="004A296E">
      <w:pPr>
        <w:spacing w:after="0" w:line="240" w:lineRule="auto"/>
        <w:jc w:val="both"/>
        <w:rPr>
          <w:rFonts w:ascii="Arial" w:hAnsi="Arial"/>
          <w:noProof/>
          <w:sz w:val="21"/>
          <w:szCs w:val="21"/>
          <w:rtl/>
        </w:rPr>
      </w:pPr>
    </w:p>
    <w:p w:rsidR="004A296E" w:rsidRPr="004A296E" w:rsidRDefault="004A296E" w:rsidP="004A296E">
      <w:pPr>
        <w:numPr>
          <w:ilvl w:val="0"/>
          <w:numId w:val="56"/>
        </w:numPr>
        <w:spacing w:after="0" w:line="240" w:lineRule="auto"/>
        <w:jc w:val="both"/>
        <w:rPr>
          <w:rFonts w:ascii="Arial" w:hAnsi="Arial"/>
          <w:noProof/>
          <w:sz w:val="21"/>
          <w:szCs w:val="21"/>
          <w:rtl/>
        </w:rPr>
      </w:pPr>
      <w:r w:rsidRPr="004A296E">
        <w:rPr>
          <w:rFonts w:ascii="Arial" w:hAnsi="Arial"/>
          <w:noProof/>
          <w:sz w:val="21"/>
          <w:szCs w:val="21"/>
          <w:rtl/>
        </w:rPr>
        <w:t xml:space="preserve">הננו משמשים כרואי החשבון של חברתכם משנת_________. </w:t>
      </w:r>
    </w:p>
    <w:p w:rsidR="004A296E" w:rsidRPr="004A296E" w:rsidRDefault="004A296E" w:rsidP="004A296E">
      <w:pPr>
        <w:spacing w:after="0" w:line="240" w:lineRule="auto"/>
        <w:jc w:val="both"/>
        <w:rPr>
          <w:rFonts w:ascii="Arial" w:hAnsi="Arial"/>
          <w:noProof/>
          <w:sz w:val="21"/>
          <w:szCs w:val="21"/>
        </w:rPr>
      </w:pPr>
    </w:p>
    <w:p w:rsidR="004A296E" w:rsidRPr="004A296E" w:rsidRDefault="004A296E" w:rsidP="004A296E">
      <w:pPr>
        <w:numPr>
          <w:ilvl w:val="0"/>
          <w:numId w:val="56"/>
        </w:numPr>
        <w:spacing w:after="0" w:line="240" w:lineRule="auto"/>
        <w:jc w:val="both"/>
        <w:rPr>
          <w:rFonts w:ascii="Arial" w:hAnsi="Arial"/>
          <w:noProof/>
          <w:sz w:val="21"/>
          <w:szCs w:val="21"/>
        </w:rPr>
      </w:pPr>
      <w:r w:rsidRPr="004A296E">
        <w:rPr>
          <w:rFonts w:ascii="Arial" w:hAnsi="Arial"/>
          <w:noProof/>
          <w:sz w:val="21"/>
          <w:szCs w:val="21"/>
          <w:rtl/>
        </w:rPr>
        <w:t>הדוחות הכספיים המבוקרים/סקורים של חברתכם ליום ______ (או לחילופין ליום____ וליום ____) (1)  בוקרו/נסקרו (בהתאמה) על ידי משרדנו.</w:t>
      </w:r>
    </w:p>
    <w:p w:rsidR="004A296E" w:rsidRPr="004A296E" w:rsidRDefault="004A296E" w:rsidP="004A296E">
      <w:pPr>
        <w:spacing w:after="0" w:line="240" w:lineRule="auto"/>
        <w:ind w:left="360" w:hanging="514"/>
        <w:jc w:val="both"/>
        <w:rPr>
          <w:rFonts w:ascii="Arial" w:hAnsi="Arial"/>
          <w:b/>
          <w:bCs/>
          <w:noProof/>
          <w:sz w:val="21"/>
          <w:szCs w:val="21"/>
        </w:rPr>
      </w:pPr>
    </w:p>
    <w:p w:rsidR="004A296E" w:rsidRPr="004A296E" w:rsidRDefault="004A296E" w:rsidP="004A296E">
      <w:pPr>
        <w:spacing w:after="0" w:line="240" w:lineRule="auto"/>
        <w:ind w:left="360" w:hanging="514"/>
        <w:jc w:val="both"/>
        <w:rPr>
          <w:rFonts w:ascii="Arial" w:hAnsi="Arial"/>
          <w:b/>
          <w:bCs/>
          <w:noProof/>
          <w:sz w:val="21"/>
          <w:szCs w:val="21"/>
          <w:rtl/>
        </w:rPr>
      </w:pPr>
      <w:r w:rsidRPr="004A296E">
        <w:rPr>
          <w:rFonts w:ascii="Arial" w:hAnsi="Arial"/>
          <w:b/>
          <w:bCs/>
          <w:noProof/>
          <w:sz w:val="21"/>
          <w:szCs w:val="21"/>
          <w:rtl/>
        </w:rPr>
        <w:t>לחילופין:</w:t>
      </w:r>
    </w:p>
    <w:p w:rsidR="004A296E" w:rsidRPr="004A296E" w:rsidRDefault="004A296E" w:rsidP="004A296E">
      <w:pPr>
        <w:spacing w:after="0" w:line="240" w:lineRule="auto"/>
        <w:ind w:left="360" w:hanging="514"/>
        <w:jc w:val="both"/>
        <w:rPr>
          <w:rFonts w:ascii="Arial" w:hAnsi="Arial"/>
          <w:b/>
          <w:bCs/>
          <w:noProof/>
          <w:sz w:val="21"/>
          <w:szCs w:val="21"/>
          <w:rtl/>
        </w:rPr>
      </w:pPr>
    </w:p>
    <w:p w:rsidR="004A296E" w:rsidRPr="004A296E" w:rsidRDefault="004A296E" w:rsidP="004A296E">
      <w:pPr>
        <w:spacing w:after="0" w:line="240" w:lineRule="auto"/>
        <w:ind w:left="360"/>
        <w:jc w:val="both"/>
        <w:rPr>
          <w:rFonts w:ascii="Arial" w:hAnsi="Arial"/>
          <w:noProof/>
          <w:sz w:val="21"/>
          <w:szCs w:val="21"/>
        </w:rPr>
      </w:pPr>
      <w:r w:rsidRPr="004A296E">
        <w:rPr>
          <w:rFonts w:ascii="Arial" w:hAnsi="Arial"/>
          <w:noProof/>
          <w:sz w:val="21"/>
          <w:szCs w:val="21"/>
          <w:rtl/>
        </w:rPr>
        <w:t xml:space="preserve">הדוחות הכספיים המבוקרים/סקורים של חברתכם ליום/ימים (1) ______  בוקרו על ידי רואי חשבון אחרים. </w:t>
      </w:r>
    </w:p>
    <w:p w:rsidR="004A296E" w:rsidRPr="004A296E" w:rsidRDefault="004A296E" w:rsidP="004A296E">
      <w:pPr>
        <w:spacing w:after="0" w:line="240" w:lineRule="auto"/>
        <w:ind w:left="360" w:hanging="514"/>
        <w:jc w:val="both"/>
        <w:rPr>
          <w:rFonts w:ascii="Arial" w:hAnsi="Arial"/>
          <w:noProof/>
          <w:sz w:val="21"/>
          <w:szCs w:val="21"/>
          <w:rtl/>
        </w:rPr>
      </w:pPr>
    </w:p>
    <w:p w:rsidR="004A296E" w:rsidRPr="004A296E" w:rsidRDefault="004A296E" w:rsidP="004A296E">
      <w:pPr>
        <w:numPr>
          <w:ilvl w:val="0"/>
          <w:numId w:val="56"/>
        </w:numPr>
        <w:spacing w:after="0" w:line="240" w:lineRule="auto"/>
        <w:jc w:val="both"/>
        <w:rPr>
          <w:rFonts w:ascii="Arial" w:hAnsi="Arial"/>
          <w:noProof/>
          <w:sz w:val="21"/>
          <w:szCs w:val="21"/>
        </w:rPr>
      </w:pPr>
      <w:r w:rsidRPr="004A296E">
        <w:rPr>
          <w:rFonts w:ascii="Arial" w:hAnsi="Arial"/>
          <w:noProof/>
          <w:sz w:val="21"/>
          <w:szCs w:val="21"/>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4A296E" w:rsidRPr="004A296E" w:rsidRDefault="004A296E" w:rsidP="004A296E">
      <w:pPr>
        <w:spacing w:after="0" w:line="240" w:lineRule="auto"/>
        <w:ind w:left="360" w:hanging="514"/>
        <w:jc w:val="both"/>
        <w:rPr>
          <w:rFonts w:ascii="Arial" w:hAnsi="Arial"/>
          <w:b/>
          <w:bCs/>
          <w:noProof/>
          <w:sz w:val="21"/>
          <w:szCs w:val="21"/>
        </w:rPr>
      </w:pPr>
    </w:p>
    <w:p w:rsidR="004A296E" w:rsidRPr="004A296E" w:rsidRDefault="004A296E" w:rsidP="004A296E">
      <w:pPr>
        <w:spacing w:after="0" w:line="240" w:lineRule="auto"/>
        <w:ind w:left="360" w:hanging="514"/>
        <w:jc w:val="both"/>
        <w:rPr>
          <w:rFonts w:ascii="Arial" w:hAnsi="Arial"/>
          <w:b/>
          <w:bCs/>
          <w:noProof/>
          <w:sz w:val="21"/>
          <w:szCs w:val="21"/>
          <w:rtl/>
        </w:rPr>
      </w:pPr>
      <w:r w:rsidRPr="004A296E">
        <w:rPr>
          <w:rFonts w:ascii="Arial" w:hAnsi="Arial"/>
          <w:b/>
          <w:bCs/>
          <w:noProof/>
          <w:sz w:val="21"/>
          <w:szCs w:val="21"/>
          <w:rtl/>
        </w:rPr>
        <w:t>לחילופין:</w:t>
      </w:r>
    </w:p>
    <w:p w:rsidR="004A296E" w:rsidRPr="004A296E" w:rsidRDefault="004A296E" w:rsidP="004A296E">
      <w:pPr>
        <w:spacing w:after="0" w:line="240" w:lineRule="auto"/>
        <w:ind w:left="360" w:hanging="514"/>
        <w:jc w:val="both"/>
        <w:rPr>
          <w:rFonts w:ascii="Arial" w:hAnsi="Arial"/>
          <w:b/>
          <w:bCs/>
          <w:noProof/>
          <w:sz w:val="21"/>
          <w:szCs w:val="21"/>
          <w:rtl/>
        </w:rPr>
      </w:pPr>
    </w:p>
    <w:p w:rsidR="004A296E" w:rsidRPr="004A296E" w:rsidRDefault="004A296E" w:rsidP="004A296E">
      <w:pPr>
        <w:spacing w:after="0" w:line="240" w:lineRule="auto"/>
        <w:ind w:left="386"/>
        <w:jc w:val="both"/>
        <w:rPr>
          <w:rFonts w:ascii="Arial" w:hAnsi="Arial"/>
          <w:noProof/>
          <w:sz w:val="21"/>
          <w:szCs w:val="21"/>
        </w:rPr>
      </w:pPr>
      <w:r w:rsidRPr="004A296E">
        <w:rPr>
          <w:rFonts w:ascii="Arial" w:hAnsi="Arial"/>
          <w:noProof/>
          <w:sz w:val="21"/>
          <w:szCs w:val="21"/>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4A296E" w:rsidRPr="004A296E" w:rsidRDefault="004A296E" w:rsidP="004A296E">
      <w:pPr>
        <w:spacing w:after="0" w:line="240" w:lineRule="auto"/>
        <w:ind w:left="360" w:hanging="514"/>
        <w:jc w:val="both"/>
        <w:rPr>
          <w:rFonts w:ascii="Arial" w:hAnsi="Arial"/>
          <w:b/>
          <w:bCs/>
          <w:noProof/>
          <w:sz w:val="21"/>
          <w:szCs w:val="21"/>
          <w:rtl/>
        </w:rPr>
      </w:pPr>
    </w:p>
    <w:p w:rsidR="004A296E" w:rsidRPr="004A296E" w:rsidRDefault="004A296E" w:rsidP="004A296E">
      <w:pPr>
        <w:spacing w:after="0" w:line="240" w:lineRule="auto"/>
        <w:ind w:left="360" w:hanging="514"/>
        <w:jc w:val="both"/>
        <w:rPr>
          <w:rFonts w:ascii="Arial" w:hAnsi="Arial"/>
          <w:b/>
          <w:bCs/>
          <w:noProof/>
          <w:sz w:val="21"/>
          <w:szCs w:val="21"/>
          <w:rtl/>
        </w:rPr>
      </w:pPr>
      <w:r w:rsidRPr="004A296E">
        <w:rPr>
          <w:rFonts w:ascii="Arial" w:hAnsi="Arial"/>
          <w:b/>
          <w:bCs/>
          <w:noProof/>
          <w:sz w:val="21"/>
          <w:szCs w:val="21"/>
          <w:rtl/>
        </w:rPr>
        <w:t>לחילופין:</w:t>
      </w:r>
    </w:p>
    <w:p w:rsidR="004A296E" w:rsidRPr="004A296E" w:rsidRDefault="004A296E" w:rsidP="004A296E">
      <w:pPr>
        <w:spacing w:after="0" w:line="240" w:lineRule="auto"/>
        <w:ind w:left="360" w:hanging="514"/>
        <w:jc w:val="both"/>
        <w:rPr>
          <w:rFonts w:ascii="Arial" w:hAnsi="Arial"/>
          <w:b/>
          <w:bCs/>
          <w:noProof/>
          <w:sz w:val="21"/>
          <w:szCs w:val="21"/>
          <w:rtl/>
        </w:rPr>
      </w:pPr>
    </w:p>
    <w:p w:rsidR="004A296E" w:rsidRPr="004A296E" w:rsidRDefault="004A296E" w:rsidP="004A296E">
      <w:pPr>
        <w:spacing w:after="0" w:line="240" w:lineRule="auto"/>
        <w:ind w:left="386" w:hanging="26"/>
        <w:jc w:val="both"/>
        <w:rPr>
          <w:rFonts w:ascii="Arial" w:hAnsi="Arial"/>
          <w:noProof/>
          <w:sz w:val="21"/>
          <w:szCs w:val="21"/>
        </w:rPr>
      </w:pPr>
      <w:r w:rsidRPr="004A296E">
        <w:rPr>
          <w:rFonts w:ascii="Arial" w:hAnsi="Arial"/>
          <w:noProof/>
          <w:sz w:val="21"/>
          <w:szCs w:val="21"/>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4A296E" w:rsidRPr="004A296E" w:rsidRDefault="004A296E" w:rsidP="004A296E">
      <w:pPr>
        <w:spacing w:after="0" w:line="240" w:lineRule="auto"/>
        <w:jc w:val="both"/>
        <w:rPr>
          <w:rFonts w:ascii="Arial" w:hAnsi="Arial"/>
          <w:noProof/>
          <w:sz w:val="21"/>
          <w:szCs w:val="21"/>
        </w:rPr>
      </w:pPr>
      <w:r w:rsidRPr="004A296E">
        <w:rPr>
          <w:rFonts w:ascii="Arial" w:hAnsi="Arial"/>
          <w:noProof/>
          <w:sz w:val="21"/>
          <w:szCs w:val="21"/>
          <w:rtl/>
        </w:rPr>
        <w:t xml:space="preserve"> </w:t>
      </w:r>
    </w:p>
    <w:p w:rsidR="004A296E" w:rsidRPr="004A296E" w:rsidRDefault="004A296E" w:rsidP="004A296E">
      <w:pPr>
        <w:numPr>
          <w:ilvl w:val="0"/>
          <w:numId w:val="56"/>
        </w:numPr>
        <w:spacing w:after="0" w:line="240" w:lineRule="auto"/>
        <w:jc w:val="both"/>
        <w:rPr>
          <w:rFonts w:ascii="Arial" w:hAnsi="Arial"/>
          <w:noProof/>
          <w:sz w:val="21"/>
          <w:szCs w:val="21"/>
        </w:rPr>
      </w:pPr>
      <w:r w:rsidRPr="004A296E">
        <w:rPr>
          <w:rFonts w:ascii="Arial" w:hAnsi="Arial"/>
          <w:noProof/>
          <w:sz w:val="21"/>
          <w:szCs w:val="21"/>
          <w:rtl/>
        </w:rPr>
        <w:t xml:space="preserve">בהתאם לדוחות הכספיים האמורים המבוקרים/סקורים ליום/ימים (1) _________ </w:t>
      </w:r>
      <w:r w:rsidRPr="004A296E">
        <w:rPr>
          <w:rFonts w:ascii="Arial" w:hAnsi="Arial"/>
          <w:b/>
          <w:bCs/>
          <w:noProof/>
          <w:sz w:val="21"/>
          <w:szCs w:val="21"/>
          <w:rtl/>
        </w:rPr>
        <w:t xml:space="preserve">המחזור הכספי של חברתכם לתקופה _____ (1) הינו גבוה מ / שווה ל _______ </w:t>
      </w:r>
      <w:r w:rsidRPr="004A296E">
        <w:rPr>
          <w:rFonts w:ascii="Arial" w:hAnsi="Arial"/>
          <w:noProof/>
          <w:sz w:val="21"/>
          <w:szCs w:val="21"/>
          <w:rtl/>
        </w:rPr>
        <w:t>(או כל דרישה אחרת בהתאם לאמור במסמכי המכרז אודות מידע המופיע בדוחות הכספיים).</w:t>
      </w:r>
    </w:p>
    <w:p w:rsidR="004A296E" w:rsidRPr="004A296E" w:rsidRDefault="004A296E" w:rsidP="004A296E">
      <w:pPr>
        <w:tabs>
          <w:tab w:val="left" w:pos="6685"/>
          <w:tab w:val="right" w:pos="9070"/>
        </w:tabs>
        <w:spacing w:after="0" w:line="240" w:lineRule="auto"/>
        <w:ind w:left="6480"/>
        <w:rPr>
          <w:rFonts w:ascii="Arial" w:hAnsi="Arial"/>
          <w:noProof/>
          <w:sz w:val="21"/>
          <w:szCs w:val="21"/>
          <w:rtl/>
        </w:rPr>
      </w:pPr>
      <w:r w:rsidRPr="004A296E">
        <w:rPr>
          <w:rFonts w:ascii="Arial" w:hAnsi="Arial" w:hint="cs"/>
          <w:noProof/>
          <w:sz w:val="21"/>
          <w:szCs w:val="21"/>
          <w:rtl/>
        </w:rPr>
        <w:t xml:space="preserve"> </w:t>
      </w:r>
    </w:p>
    <w:p w:rsidR="004A296E" w:rsidRPr="004A296E" w:rsidRDefault="004A296E" w:rsidP="004A296E">
      <w:pPr>
        <w:tabs>
          <w:tab w:val="left" w:pos="6685"/>
          <w:tab w:val="right" w:pos="9070"/>
        </w:tabs>
        <w:spacing w:after="0" w:line="240" w:lineRule="auto"/>
        <w:ind w:left="6480"/>
        <w:rPr>
          <w:rFonts w:ascii="Arial" w:hAnsi="Arial"/>
          <w:noProof/>
          <w:sz w:val="21"/>
          <w:szCs w:val="21"/>
          <w:rtl/>
        </w:rPr>
      </w:pPr>
      <w:r w:rsidRPr="004A296E">
        <w:rPr>
          <w:rFonts w:ascii="Arial" w:hAnsi="Arial"/>
          <w:noProof/>
          <w:sz w:val="21"/>
          <w:szCs w:val="21"/>
          <w:rtl/>
        </w:rPr>
        <w:t>בכבוד רב,</w:t>
      </w:r>
    </w:p>
    <w:p w:rsidR="004A296E" w:rsidRPr="004A296E" w:rsidRDefault="004A296E" w:rsidP="004A296E">
      <w:pPr>
        <w:spacing w:after="0" w:line="240" w:lineRule="auto"/>
        <w:ind w:left="6480"/>
        <w:jc w:val="right"/>
        <w:rPr>
          <w:rFonts w:ascii="Arial" w:hAnsi="Arial"/>
          <w:noProof/>
          <w:sz w:val="21"/>
          <w:szCs w:val="21"/>
          <w:rtl/>
        </w:rPr>
      </w:pPr>
    </w:p>
    <w:p w:rsidR="004A296E" w:rsidRPr="004A296E" w:rsidRDefault="004A296E" w:rsidP="004A296E">
      <w:pPr>
        <w:spacing w:after="0" w:line="240" w:lineRule="auto"/>
        <w:ind w:left="6480"/>
        <w:jc w:val="right"/>
        <w:rPr>
          <w:rFonts w:ascii="Arial" w:hAnsi="Arial"/>
          <w:noProof/>
          <w:sz w:val="21"/>
          <w:szCs w:val="21"/>
        </w:rPr>
      </w:pPr>
      <w:r w:rsidRPr="004A296E">
        <w:rPr>
          <w:rFonts w:ascii="Arial" w:hAnsi="Arial"/>
          <w:noProof/>
          <w:sz w:val="21"/>
          <w:szCs w:val="21"/>
          <w:rtl/>
        </w:rPr>
        <w:t>_____________________</w:t>
      </w:r>
    </w:p>
    <w:p w:rsidR="004A296E" w:rsidRPr="004A296E" w:rsidRDefault="004A296E" w:rsidP="004A296E">
      <w:pPr>
        <w:spacing w:after="0" w:line="240" w:lineRule="auto"/>
        <w:ind w:left="6532"/>
        <w:jc w:val="right"/>
        <w:rPr>
          <w:rFonts w:ascii="Arial" w:hAnsi="Arial"/>
          <w:noProof/>
          <w:sz w:val="21"/>
          <w:szCs w:val="21"/>
          <w:rtl/>
        </w:rPr>
      </w:pPr>
      <w:r w:rsidRPr="004A296E">
        <w:rPr>
          <w:rFonts w:ascii="Arial" w:hAnsi="Arial"/>
          <w:noProof/>
          <w:sz w:val="21"/>
          <w:szCs w:val="21"/>
          <w:rtl/>
        </w:rPr>
        <w:t>רואי חשבון</w:t>
      </w:r>
    </w:p>
    <w:p w:rsidR="004A296E" w:rsidRPr="004A296E" w:rsidRDefault="004A296E" w:rsidP="004A296E">
      <w:pPr>
        <w:spacing w:after="0" w:line="240" w:lineRule="auto"/>
        <w:ind w:left="360"/>
        <w:jc w:val="both"/>
        <w:rPr>
          <w:rFonts w:ascii="Arial" w:hAnsi="Arial"/>
          <w:noProof/>
          <w:sz w:val="21"/>
          <w:szCs w:val="21"/>
          <w:rtl/>
        </w:rPr>
      </w:pPr>
    </w:p>
    <w:p w:rsidR="004A296E" w:rsidRPr="004A296E" w:rsidRDefault="004A296E" w:rsidP="004A296E">
      <w:pPr>
        <w:spacing w:after="0" w:line="240" w:lineRule="auto"/>
        <w:ind w:left="360"/>
        <w:jc w:val="both"/>
        <w:rPr>
          <w:rFonts w:ascii="Arial" w:hAnsi="Arial"/>
          <w:noProof/>
          <w:sz w:val="21"/>
          <w:szCs w:val="21"/>
          <w:rtl/>
        </w:rPr>
      </w:pPr>
    </w:p>
    <w:p w:rsidR="004A296E" w:rsidRPr="004A296E" w:rsidRDefault="004A296E" w:rsidP="004A296E">
      <w:pPr>
        <w:numPr>
          <w:ilvl w:val="0"/>
          <w:numId w:val="57"/>
        </w:numPr>
        <w:spacing w:after="0" w:line="240" w:lineRule="auto"/>
        <w:jc w:val="both"/>
        <w:rPr>
          <w:rFonts w:ascii="Arial" w:hAnsi="Arial"/>
          <w:noProof/>
          <w:sz w:val="21"/>
          <w:szCs w:val="21"/>
        </w:rPr>
      </w:pPr>
      <w:r w:rsidRPr="004A296E">
        <w:rPr>
          <w:rFonts w:ascii="Arial" w:hAnsi="Arial"/>
          <w:noProof/>
          <w:sz w:val="21"/>
          <w:szCs w:val="21"/>
          <w:rtl/>
        </w:rPr>
        <w:t>יצוינו התאריכים בהתאם לנדרש במסמכי המכרז.</w:t>
      </w:r>
    </w:p>
    <w:p w:rsidR="004A296E" w:rsidRPr="004A296E" w:rsidRDefault="004A296E" w:rsidP="004A296E">
      <w:pPr>
        <w:numPr>
          <w:ilvl w:val="0"/>
          <w:numId w:val="57"/>
        </w:numPr>
        <w:spacing w:after="0" w:line="240" w:lineRule="auto"/>
        <w:jc w:val="both"/>
        <w:rPr>
          <w:rFonts w:ascii="Arial" w:hAnsi="Arial"/>
          <w:noProof/>
          <w:sz w:val="21"/>
          <w:szCs w:val="21"/>
        </w:rPr>
      </w:pPr>
      <w:r w:rsidRPr="004A296E">
        <w:rPr>
          <w:rFonts w:ascii="Arial" w:hAnsi="Arial"/>
          <w:noProof/>
          <w:sz w:val="21"/>
          <w:szCs w:val="21"/>
          <w:rtl/>
        </w:rPr>
        <w:t>לצרכי מכתב זה חוות הדעת הכוללות תוספות המפורטות בדוגמאות לתקן ביקורת מספר 99, יראו אותן כחוות דעת ללא סטייה מהנוסח האחיד.</w:t>
      </w:r>
    </w:p>
    <w:p w:rsidR="004A296E" w:rsidRPr="004A296E" w:rsidRDefault="004A296E" w:rsidP="004A296E">
      <w:pPr>
        <w:spacing w:after="0" w:line="240" w:lineRule="auto"/>
        <w:ind w:left="360"/>
        <w:jc w:val="both"/>
        <w:rPr>
          <w:rFonts w:ascii="Arial" w:hAnsi="Arial"/>
          <w:noProof/>
          <w:sz w:val="21"/>
          <w:szCs w:val="21"/>
        </w:rPr>
      </w:pPr>
    </w:p>
    <w:p w:rsidR="004A296E" w:rsidRPr="004A296E" w:rsidRDefault="004A296E" w:rsidP="004A296E">
      <w:pPr>
        <w:spacing w:after="0" w:line="240" w:lineRule="auto"/>
        <w:jc w:val="both"/>
        <w:rPr>
          <w:rFonts w:ascii="Arial" w:hAnsi="Arial"/>
          <w:noProof/>
          <w:sz w:val="21"/>
          <w:szCs w:val="21"/>
          <w:rtl/>
        </w:rPr>
      </w:pPr>
      <w:r w:rsidRPr="004A296E">
        <w:rPr>
          <w:rFonts w:ascii="Arial" w:hAnsi="Arial"/>
          <w:noProof/>
          <w:sz w:val="21"/>
          <w:szCs w:val="21"/>
          <w:rtl/>
        </w:rPr>
        <w:t xml:space="preserve">הערות: </w:t>
      </w:r>
    </w:p>
    <w:p w:rsidR="004A296E" w:rsidRPr="004A296E" w:rsidRDefault="004A296E" w:rsidP="004A296E">
      <w:pPr>
        <w:numPr>
          <w:ilvl w:val="0"/>
          <w:numId w:val="58"/>
        </w:numPr>
        <w:spacing w:after="0" w:line="240" w:lineRule="auto"/>
        <w:rPr>
          <w:rFonts w:ascii="Verdana" w:eastAsia="PMingLiU" w:hAnsi="Verdana"/>
          <w:sz w:val="20"/>
          <w:szCs w:val="20"/>
          <w:rtl/>
        </w:rPr>
      </w:pPr>
      <w:r w:rsidRPr="004A296E">
        <w:rPr>
          <w:rFonts w:ascii="Arial" w:hAnsi="Arial"/>
          <w:noProof/>
          <w:sz w:val="21"/>
          <w:szCs w:val="21"/>
          <w:rtl/>
        </w:rPr>
        <w:t>יודפס על נייר לוגו של משרד הרו"ח.</w:t>
      </w:r>
    </w:p>
    <w:p w:rsidR="004A296E" w:rsidRPr="004A296E" w:rsidRDefault="004A296E" w:rsidP="004A296E">
      <w:pPr>
        <w:spacing w:after="0" w:line="240" w:lineRule="auto"/>
        <w:rPr>
          <w:rFonts w:ascii="Verdana" w:eastAsia="PMingLiU" w:hAnsi="Verdana"/>
          <w:sz w:val="20"/>
          <w:szCs w:val="20"/>
          <w:rtl/>
        </w:rPr>
      </w:pPr>
    </w:p>
    <w:p w:rsidR="00221EE8" w:rsidRDefault="00221EE8" w:rsidP="00930A98">
      <w:pPr>
        <w:spacing w:after="0" w:line="360" w:lineRule="auto"/>
        <w:jc w:val="right"/>
        <w:rPr>
          <w:rFonts w:ascii="Times New Roman" w:hAnsi="Times New Roman" w:cs="David"/>
          <w:b/>
          <w:bCs/>
          <w:sz w:val="24"/>
          <w:szCs w:val="24"/>
          <w:u w:val="single"/>
          <w:rtl/>
        </w:rPr>
      </w:pPr>
    </w:p>
    <w:p w:rsidR="00221EE8" w:rsidRDefault="00221EE8" w:rsidP="00930A98">
      <w:pPr>
        <w:spacing w:after="0" w:line="360" w:lineRule="auto"/>
        <w:jc w:val="right"/>
        <w:rPr>
          <w:rFonts w:ascii="Times New Roman" w:hAnsi="Times New Roman" w:cs="David"/>
          <w:b/>
          <w:bCs/>
          <w:sz w:val="24"/>
          <w:szCs w:val="24"/>
          <w:u w:val="single"/>
          <w:rtl/>
        </w:rPr>
      </w:pPr>
    </w:p>
    <w:p w:rsidR="00AD19D7" w:rsidRDefault="00AD19D7" w:rsidP="00930A98">
      <w:pPr>
        <w:spacing w:after="0" w:line="360" w:lineRule="auto"/>
        <w:jc w:val="right"/>
        <w:rPr>
          <w:rFonts w:ascii="Times New Roman" w:hAnsi="Times New Roman" w:cs="David"/>
          <w:b/>
          <w:bCs/>
          <w:sz w:val="24"/>
          <w:szCs w:val="24"/>
          <w:u w:val="single"/>
        </w:rPr>
      </w:pPr>
    </w:p>
    <w:p w:rsidR="00AD19D7" w:rsidRDefault="00AD19D7" w:rsidP="00930A98">
      <w:pPr>
        <w:spacing w:after="0" w:line="360" w:lineRule="auto"/>
        <w:jc w:val="right"/>
        <w:rPr>
          <w:rFonts w:ascii="Times New Roman" w:hAnsi="Times New Roman" w:cs="David"/>
          <w:b/>
          <w:bCs/>
          <w:sz w:val="24"/>
          <w:szCs w:val="24"/>
          <w:u w:val="single"/>
        </w:rPr>
      </w:pPr>
    </w:p>
    <w:p w:rsidR="00AD19D7" w:rsidRDefault="00AD19D7" w:rsidP="00930A98">
      <w:pPr>
        <w:spacing w:after="0" w:line="360" w:lineRule="auto"/>
        <w:jc w:val="right"/>
        <w:rPr>
          <w:rFonts w:ascii="Times New Roman" w:hAnsi="Times New Roman" w:cs="David"/>
          <w:b/>
          <w:bCs/>
          <w:sz w:val="24"/>
          <w:szCs w:val="24"/>
          <w:u w:val="single"/>
        </w:rPr>
      </w:pPr>
    </w:p>
    <w:p w:rsidR="005427DF" w:rsidRPr="005427DF" w:rsidRDefault="005427DF" w:rsidP="00930A98">
      <w:pPr>
        <w:spacing w:after="0" w:line="360" w:lineRule="auto"/>
        <w:jc w:val="right"/>
        <w:rPr>
          <w:rFonts w:ascii="Times New Roman" w:hAnsi="Times New Roman" w:cs="David"/>
          <w:b/>
          <w:bCs/>
          <w:sz w:val="24"/>
          <w:szCs w:val="24"/>
          <w:u w:val="single"/>
          <w:rtl/>
        </w:rPr>
      </w:pPr>
      <w:r w:rsidRPr="005427DF">
        <w:rPr>
          <w:rFonts w:ascii="Times New Roman" w:hAnsi="Times New Roman" w:cs="David" w:hint="cs"/>
          <w:b/>
          <w:bCs/>
          <w:sz w:val="24"/>
          <w:szCs w:val="24"/>
          <w:u w:val="single"/>
          <w:rtl/>
        </w:rPr>
        <w:t xml:space="preserve">נספח </w:t>
      </w:r>
      <w:r w:rsidR="00930A98">
        <w:rPr>
          <w:rFonts w:ascii="Times New Roman" w:hAnsi="Times New Roman" w:cs="David" w:hint="cs"/>
          <w:b/>
          <w:bCs/>
          <w:sz w:val="24"/>
          <w:szCs w:val="24"/>
          <w:u w:val="single"/>
          <w:rtl/>
        </w:rPr>
        <w:t>יא</w:t>
      </w:r>
      <w:r w:rsidRPr="005427DF">
        <w:rPr>
          <w:rFonts w:ascii="Times New Roman" w:hAnsi="Times New Roman" w:cs="David" w:hint="cs"/>
          <w:b/>
          <w:bCs/>
          <w:sz w:val="24"/>
          <w:szCs w:val="24"/>
          <w:u w:val="single"/>
          <w:rtl/>
        </w:rPr>
        <w:t>'</w:t>
      </w:r>
    </w:p>
    <w:p w:rsidR="00AD19D7" w:rsidRPr="00AD19D7" w:rsidRDefault="00AD19D7" w:rsidP="00AD19D7">
      <w:pPr>
        <w:tabs>
          <w:tab w:val="num" w:pos="1931"/>
        </w:tabs>
        <w:spacing w:after="0" w:line="360" w:lineRule="auto"/>
        <w:ind w:left="792" w:hanging="432"/>
        <w:jc w:val="both"/>
        <w:rPr>
          <w:rFonts w:ascii="Arial" w:hAnsi="Arial" w:cs="David"/>
          <w:sz w:val="26"/>
          <w:szCs w:val="26"/>
          <w:u w:val="single"/>
        </w:rPr>
      </w:pPr>
      <w:bookmarkStart w:id="21" w:name="_Toc2601430"/>
      <w:r w:rsidRPr="00AD19D7">
        <w:rPr>
          <w:rFonts w:ascii="Arial" w:hAnsi="Arial" w:cs="David" w:hint="cs"/>
          <w:b/>
          <w:bCs/>
          <w:sz w:val="26"/>
          <w:szCs w:val="26"/>
          <w:u w:val="single"/>
          <w:rtl/>
        </w:rPr>
        <w:t>קישור ל</w:t>
      </w:r>
      <w:r w:rsidRPr="00AD19D7">
        <w:rPr>
          <w:rFonts w:ascii="Arial" w:hAnsi="Arial" w:cs="David"/>
          <w:b/>
          <w:bCs/>
          <w:sz w:val="26"/>
          <w:szCs w:val="26"/>
          <w:u w:val="single"/>
          <w:rtl/>
        </w:rPr>
        <w:t>הוראה 13.9.0.2 התקשרות עם נותני שירותים חיצוניים</w:t>
      </w:r>
      <w:bookmarkEnd w:id="21"/>
    </w:p>
    <w:p w:rsidR="00AD19D7" w:rsidRPr="00AD19D7" w:rsidRDefault="00AD19D7" w:rsidP="0013465D">
      <w:pPr>
        <w:tabs>
          <w:tab w:val="num" w:pos="1931"/>
        </w:tabs>
        <w:spacing w:after="0" w:line="360" w:lineRule="auto"/>
        <w:ind w:left="792" w:hanging="432"/>
        <w:jc w:val="both"/>
        <w:rPr>
          <w:rFonts w:ascii="Arial" w:hAnsi="Arial" w:cs="David"/>
          <w:sz w:val="26"/>
          <w:szCs w:val="26"/>
        </w:rPr>
      </w:pPr>
    </w:p>
    <w:p w:rsidR="0013465D" w:rsidRPr="0066143A" w:rsidRDefault="009F1EC9" w:rsidP="0066143A">
      <w:pPr>
        <w:tabs>
          <w:tab w:val="num" w:pos="1931"/>
        </w:tabs>
        <w:spacing w:after="0" w:line="360" w:lineRule="auto"/>
        <w:ind w:left="1107" w:hanging="567"/>
        <w:jc w:val="both"/>
        <w:rPr>
          <w:rFonts w:ascii="Arial" w:hAnsi="Arial" w:cs="David"/>
          <w:sz w:val="24"/>
          <w:szCs w:val="24"/>
          <w:rtl/>
        </w:rPr>
      </w:pPr>
      <w:r w:rsidRPr="0066143A">
        <w:rPr>
          <w:rFonts w:ascii="Arial" w:hAnsi="Arial" w:cs="David" w:hint="cs"/>
          <w:sz w:val="24"/>
          <w:szCs w:val="24"/>
          <w:rtl/>
        </w:rPr>
        <w:t xml:space="preserve">בהתאם לאמור </w:t>
      </w:r>
      <w:r w:rsidR="0066143A" w:rsidRPr="0066143A">
        <w:rPr>
          <w:rFonts w:ascii="Arial" w:hAnsi="Arial" w:cs="David" w:hint="cs"/>
          <w:sz w:val="24"/>
          <w:szCs w:val="24"/>
          <w:rtl/>
        </w:rPr>
        <w:t>בסעיף 8.3 למכרז</w:t>
      </w:r>
      <w:r w:rsidRPr="0066143A">
        <w:rPr>
          <w:rFonts w:ascii="Arial" w:hAnsi="Arial" w:cs="David" w:hint="cs"/>
          <w:sz w:val="24"/>
          <w:szCs w:val="24"/>
          <w:rtl/>
        </w:rPr>
        <w:t>, התמורה תשולם בהתאם להוראת התכ"ם הנ"ל. מצ"ב קישור להוראה:</w:t>
      </w:r>
    </w:p>
    <w:p w:rsidR="0013465D" w:rsidRPr="009F1EC9" w:rsidRDefault="00DE5D32" w:rsidP="0013465D">
      <w:pPr>
        <w:tabs>
          <w:tab w:val="num" w:pos="1931"/>
        </w:tabs>
        <w:spacing w:after="0" w:line="360" w:lineRule="auto"/>
        <w:ind w:left="1107" w:hanging="567"/>
        <w:jc w:val="both"/>
        <w:rPr>
          <w:rFonts w:ascii="Arial" w:hAnsi="Arial" w:cs="David"/>
          <w:sz w:val="24"/>
          <w:szCs w:val="24"/>
          <w:rtl/>
        </w:rPr>
      </w:pPr>
      <w:hyperlink r:id="rId16" w:history="1">
        <w:r w:rsidR="0013465D" w:rsidRPr="009F1EC9">
          <w:rPr>
            <w:rStyle w:val="Hyperlink"/>
            <w:rFonts w:ascii="Arial" w:hAnsi="Arial" w:cs="David"/>
            <w:sz w:val="24"/>
            <w:szCs w:val="24"/>
          </w:rPr>
          <w:t>https://mof.gov.il/Takam/TakamInstructions/H13090002000701.docx</w:t>
        </w:r>
      </w:hyperlink>
    </w:p>
    <w:p w:rsidR="0013465D" w:rsidRPr="009F1EC9" w:rsidRDefault="009F1EC9" w:rsidP="009F1EC9">
      <w:pPr>
        <w:tabs>
          <w:tab w:val="num" w:pos="1931"/>
        </w:tabs>
        <w:spacing w:after="0" w:line="360" w:lineRule="auto"/>
        <w:ind w:left="1107" w:hanging="567"/>
        <w:jc w:val="both"/>
        <w:rPr>
          <w:rFonts w:ascii="Arial" w:hAnsi="Arial" w:cs="David"/>
          <w:sz w:val="24"/>
          <w:szCs w:val="24"/>
          <w:rtl/>
        </w:rPr>
      </w:pPr>
      <w:r w:rsidRPr="009F1EC9">
        <w:rPr>
          <w:rFonts w:ascii="Arial" w:hAnsi="Arial" w:cs="David" w:hint="cs"/>
          <w:sz w:val="24"/>
          <w:szCs w:val="24"/>
          <w:rtl/>
        </w:rPr>
        <w:t xml:space="preserve">יובהר כי המשרד ישלם את התמורה בהתאם לנוסח העדכני של הוראת התכ"ם. </w:t>
      </w:r>
    </w:p>
    <w:p w:rsidR="005427DF" w:rsidRPr="00930A98" w:rsidRDefault="005427DF" w:rsidP="00930A98">
      <w:pPr>
        <w:spacing w:after="0" w:line="360" w:lineRule="auto"/>
        <w:jc w:val="right"/>
        <w:rPr>
          <w:rFonts w:ascii="Times New Roman" w:hAnsi="Times New Roman" w:cs="David"/>
          <w:b/>
          <w:bCs/>
          <w:sz w:val="24"/>
          <w:szCs w:val="24"/>
          <w:u w:val="single"/>
          <w:rtl/>
        </w:rPr>
      </w:pPr>
    </w:p>
    <w:p w:rsidR="008949EC" w:rsidRDefault="008949EC" w:rsidP="005427DF">
      <w:pPr>
        <w:tabs>
          <w:tab w:val="num" w:pos="1931"/>
        </w:tabs>
        <w:spacing w:after="0" w:line="360" w:lineRule="auto"/>
        <w:ind w:left="792" w:hanging="432"/>
        <w:jc w:val="both"/>
        <w:rPr>
          <w:rFonts w:ascii="Arial" w:hAnsi="Arial" w:cs="Times New Roman"/>
          <w:b/>
          <w:bCs/>
          <w:sz w:val="26"/>
          <w:szCs w:val="26"/>
          <w:rtl/>
        </w:rPr>
      </w:pPr>
    </w:p>
    <w:p w:rsidR="005427DF" w:rsidRPr="005427DF" w:rsidRDefault="005427DF" w:rsidP="005427DF">
      <w:pPr>
        <w:tabs>
          <w:tab w:val="num" w:pos="1931"/>
        </w:tabs>
        <w:spacing w:after="0" w:line="360" w:lineRule="auto"/>
        <w:ind w:left="1107" w:hanging="567"/>
        <w:jc w:val="both"/>
        <w:rPr>
          <w:rFonts w:ascii="Arial" w:hAnsi="Arial" w:cs="David"/>
          <w:b/>
          <w:bCs/>
          <w:sz w:val="24"/>
          <w:szCs w:val="24"/>
          <w:rtl/>
        </w:rPr>
      </w:pPr>
    </w:p>
    <w:p w:rsidR="005427DF" w:rsidRPr="005427DF" w:rsidRDefault="005427DF" w:rsidP="005427DF">
      <w:pPr>
        <w:spacing w:after="0" w:line="360" w:lineRule="auto"/>
        <w:rPr>
          <w:rFonts w:ascii="Times New Roman" w:hAnsi="Times New Roman" w:cs="David"/>
          <w:sz w:val="24"/>
          <w:szCs w:val="24"/>
          <w:rtl/>
        </w:rPr>
      </w:pPr>
    </w:p>
    <w:p w:rsidR="005427DF" w:rsidRPr="005427DF" w:rsidRDefault="005427DF" w:rsidP="00930A98">
      <w:pPr>
        <w:autoSpaceDE w:val="0"/>
        <w:autoSpaceDN w:val="0"/>
        <w:adjustRightInd w:val="0"/>
        <w:spacing w:after="0" w:line="360" w:lineRule="auto"/>
        <w:jc w:val="both"/>
        <w:rPr>
          <w:rFonts w:ascii="David" w:hAnsi="Times New Roman" w:cs="David"/>
          <w:sz w:val="24"/>
          <w:szCs w:val="24"/>
        </w:rPr>
      </w:pPr>
    </w:p>
    <w:sectPr w:rsidR="005427DF" w:rsidRPr="005427DF" w:rsidSect="00EA2494">
      <w:headerReference w:type="default" r:id="rId17"/>
      <w:pgSz w:w="11906" w:h="16838"/>
      <w:pgMar w:top="1440" w:right="1800" w:bottom="1440" w:left="1800" w:header="0" w:footer="0"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EC23566" w15:done="0"/>
  <w15:commentEx w15:paraId="66C92A76" w15:done="0"/>
  <w15:commentEx w15:paraId="4E6EEB39" w15:done="0"/>
  <w15:commentEx w15:paraId="1042DB4D" w15:done="0"/>
  <w15:commentEx w15:paraId="6FE3DA88" w15:done="0"/>
  <w15:commentEx w15:paraId="412C7E86" w15:paraIdParent="6FE3DA88" w15:done="0"/>
  <w15:commentEx w15:paraId="2223BDC3" w15:done="0"/>
  <w15:commentEx w15:paraId="1AACDEDD" w15:paraIdParent="2223BDC3" w15:done="0"/>
  <w15:commentEx w15:paraId="5033B7B5" w15:done="0"/>
  <w15:commentEx w15:paraId="6B1B7ABC" w15:done="0"/>
  <w15:commentEx w15:paraId="1840724A" w15:done="0"/>
  <w15:commentEx w15:paraId="4FEDFD43" w15:paraIdParent="1840724A" w15:done="0"/>
  <w15:commentEx w15:paraId="7B6D3B40" w15:done="0"/>
  <w15:commentEx w15:paraId="2886F333" w15:done="0"/>
  <w15:commentEx w15:paraId="5C2CA333" w15:done="0"/>
  <w15:commentEx w15:paraId="377DB3CB" w15:done="0"/>
  <w15:commentEx w15:paraId="55304AC9" w15:done="0"/>
  <w15:commentEx w15:paraId="38B1ED97" w15:done="0"/>
  <w15:commentEx w15:paraId="1CF49B44" w15:paraIdParent="38B1ED97" w15:done="0"/>
  <w15:commentEx w15:paraId="6EF53845" w15:done="0"/>
  <w15:commentEx w15:paraId="507CB497" w15:done="0"/>
  <w15:commentEx w15:paraId="5B28D2B4" w15:done="0"/>
  <w15:commentEx w15:paraId="48283907" w15:done="0"/>
  <w15:commentEx w15:paraId="60F884A2" w15:done="0"/>
  <w15:commentEx w15:paraId="390520FB" w15:done="0"/>
  <w15:commentEx w15:paraId="65434EEA" w15:done="0"/>
  <w15:commentEx w15:paraId="62374C4F" w15:done="0"/>
  <w15:commentEx w15:paraId="7E7762B7" w15:done="0"/>
  <w15:commentEx w15:paraId="4512F586" w15:done="0"/>
  <w15:commentEx w15:paraId="0361F704" w15:done="0"/>
  <w15:commentEx w15:paraId="604E060E" w15:done="0"/>
  <w15:commentEx w15:paraId="5AA52579" w15:done="0"/>
  <w15:commentEx w15:paraId="71712F07" w15:paraIdParent="5AA52579" w15:done="0"/>
  <w15:commentEx w15:paraId="0C9B7E2F" w15:done="0"/>
  <w15:commentEx w15:paraId="087A2029" w15:done="0"/>
  <w15:commentEx w15:paraId="2B6028DA" w15:paraIdParent="087A2029" w15:done="0"/>
  <w15:commentEx w15:paraId="50308C00" w15:done="0"/>
  <w15:commentEx w15:paraId="7177C44C" w15:done="0"/>
  <w15:commentEx w15:paraId="1AB291D2" w15:paraIdParent="7177C44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5D32" w:rsidRDefault="00DE5D32" w:rsidP="003E26A3">
      <w:pPr>
        <w:spacing w:after="0" w:line="240" w:lineRule="auto"/>
      </w:pPr>
      <w:r>
        <w:separator/>
      </w:r>
    </w:p>
  </w:endnote>
  <w:endnote w:type="continuationSeparator" w:id="0">
    <w:p w:rsidR="00DE5D32" w:rsidRDefault="00DE5D32" w:rsidP="003E26A3">
      <w:pPr>
        <w:spacing w:after="0" w:line="240" w:lineRule="auto"/>
      </w:pPr>
      <w:r>
        <w:continuationSeparator/>
      </w:r>
    </w:p>
  </w:endnote>
  <w:endnote w:type="continuationNotice" w:id="1">
    <w:p w:rsidR="00DE5D32" w:rsidRDefault="00DE5D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90E" w:rsidRDefault="009B591C" w:rsidP="00EA2494">
    <w:pPr>
      <w:pStyle w:val="a8"/>
      <w:jc w:val="center"/>
      <w:rPr>
        <w:rtl/>
      </w:rPr>
    </w:pPr>
    <w:r>
      <w:rPr>
        <w:rStyle w:val="ae"/>
      </w:rPr>
      <w:fldChar w:fldCharType="begin"/>
    </w:r>
    <w:r w:rsidR="000F090E">
      <w:rPr>
        <w:rStyle w:val="ae"/>
      </w:rPr>
      <w:instrText xml:space="preserve"> PAGE </w:instrText>
    </w:r>
    <w:r>
      <w:rPr>
        <w:rStyle w:val="ae"/>
      </w:rPr>
      <w:fldChar w:fldCharType="separate"/>
    </w:r>
    <w:r w:rsidR="00276399">
      <w:rPr>
        <w:rStyle w:val="ae"/>
        <w:noProof/>
        <w:rtl/>
      </w:rPr>
      <w:t>6</w:t>
    </w:r>
    <w:r>
      <w:rPr>
        <w:rStyle w:val="ae"/>
      </w:rPr>
      <w:fldChar w:fldCharType="end"/>
    </w:r>
  </w:p>
  <w:p w:rsidR="000F090E" w:rsidRDefault="000F090E">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90E" w:rsidRDefault="009B591C" w:rsidP="00EA2494">
    <w:pPr>
      <w:pStyle w:val="a8"/>
      <w:jc w:val="center"/>
      <w:rPr>
        <w:rtl/>
      </w:rPr>
    </w:pPr>
    <w:r>
      <w:rPr>
        <w:rStyle w:val="ae"/>
      </w:rPr>
      <w:fldChar w:fldCharType="begin"/>
    </w:r>
    <w:r w:rsidR="000F090E">
      <w:rPr>
        <w:rStyle w:val="ae"/>
      </w:rPr>
      <w:instrText xml:space="preserve"> PAGE </w:instrText>
    </w:r>
    <w:r>
      <w:rPr>
        <w:rStyle w:val="ae"/>
      </w:rPr>
      <w:fldChar w:fldCharType="separate"/>
    </w:r>
    <w:r w:rsidR="00276399">
      <w:rPr>
        <w:rStyle w:val="ae"/>
        <w:noProof/>
        <w:rtl/>
      </w:rPr>
      <w:t>62</w:t>
    </w:r>
    <w:r>
      <w:rPr>
        <w:rStyle w:val="ae"/>
      </w:rPr>
      <w:fldChar w:fldCharType="end"/>
    </w:r>
  </w:p>
  <w:p w:rsidR="000F090E" w:rsidRDefault="000F090E">
    <w:pPr>
      <w:pStyle w:val="a8"/>
      <w:jc w:val="center"/>
      <w:rPr>
        <w:rtl/>
      </w:rPr>
    </w:pPr>
  </w:p>
  <w:p w:rsidR="000F090E" w:rsidRDefault="000F090E">
    <w:pPr>
      <w:pStyle w:val="a8"/>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5D32" w:rsidRDefault="00DE5D32" w:rsidP="003E26A3">
      <w:pPr>
        <w:spacing w:after="0" w:line="240" w:lineRule="auto"/>
      </w:pPr>
      <w:r>
        <w:separator/>
      </w:r>
    </w:p>
  </w:footnote>
  <w:footnote w:type="continuationSeparator" w:id="0">
    <w:p w:rsidR="00DE5D32" w:rsidRDefault="00DE5D32" w:rsidP="003E26A3">
      <w:pPr>
        <w:spacing w:after="0" w:line="240" w:lineRule="auto"/>
      </w:pPr>
      <w:r>
        <w:continuationSeparator/>
      </w:r>
    </w:p>
  </w:footnote>
  <w:footnote w:type="continuationNotice" w:id="1">
    <w:p w:rsidR="00DE5D32" w:rsidRDefault="00DE5D32">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90E" w:rsidRDefault="000F090E" w:rsidP="00EA2494">
    <w:pPr>
      <w:pStyle w:val="a6"/>
      <w:tabs>
        <w:tab w:val="clear" w:pos="8306"/>
      </w:tabs>
      <w:ind w:left="-58" w:right="-1800" w:hanging="1701"/>
    </w:pPr>
  </w:p>
  <w:p w:rsidR="000F090E" w:rsidRDefault="000F090E">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02E424ED"/>
    <w:multiLevelType w:val="multilevel"/>
    <w:tmpl w:val="CCA202DC"/>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bCs/>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30C1FC7"/>
    <w:multiLevelType w:val="hybridMultilevel"/>
    <w:tmpl w:val="6F92B994"/>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4932ECE"/>
    <w:multiLevelType w:val="multilevel"/>
    <w:tmpl w:val="57386C32"/>
    <w:lvl w:ilvl="0">
      <w:start w:val="3"/>
      <w:numFmt w:val="decimal"/>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color w:val="auto"/>
        <w:sz w:val="24"/>
        <w:szCs w:val="24"/>
      </w:rPr>
    </w:lvl>
    <w:lvl w:ilvl="2">
      <w:start w:val="1"/>
      <w:numFmt w:val="decimal"/>
      <w:pStyle w:val="3"/>
      <w:lvlText w:val="%1.%2.%3."/>
      <w:lvlJc w:val="left"/>
      <w:pPr>
        <w:ind w:left="1247" w:hanging="527"/>
      </w:pPr>
      <w:rPr>
        <w:rFonts w:cs="David" w:hint="default"/>
        <w:b w:val="0"/>
        <w:bCs w:val="0"/>
        <w:color w:val="auto"/>
        <w:sz w:val="24"/>
        <w:szCs w:val="24"/>
        <w:lang w:bidi="he-IL"/>
      </w:rPr>
    </w:lvl>
    <w:lvl w:ilvl="3">
      <w:start w:val="1"/>
      <w:numFmt w:val="decimal"/>
      <w:pStyle w:val="4"/>
      <w:lvlText w:val="%1.%2.%3.%4."/>
      <w:lvlJc w:val="left"/>
      <w:pPr>
        <w:ind w:left="2041" w:hanging="961"/>
      </w:pPr>
      <w:rPr>
        <w:rFonts w:hint="default"/>
        <w:b w:val="0"/>
        <w:bCs w:val="0"/>
        <w:color w:val="auto"/>
      </w:rPr>
    </w:lvl>
    <w:lvl w:ilvl="4">
      <w:start w:val="1"/>
      <w:numFmt w:val="decimal"/>
      <w:lvlText w:val="%1.%2.%3.%4.%5."/>
      <w:lvlJc w:val="left"/>
      <w:pPr>
        <w:ind w:left="2232" w:hanging="792"/>
      </w:pPr>
      <w:rPr>
        <w:rFonts w:hint="default"/>
        <w:b w:val="0"/>
        <w:bCs w:val="0"/>
        <w:lang w:val="en-US"/>
      </w:rPr>
    </w:lvl>
    <w:lvl w:ilvl="5">
      <w:start w:val="1"/>
      <w:numFmt w:val="decimal"/>
      <w:pStyle w:val="6"/>
      <w:lvlText w:val="%1.%2.%3.%4.%5.%6."/>
      <w:lvlJc w:val="left"/>
      <w:pPr>
        <w:ind w:left="2736" w:hanging="936"/>
      </w:pPr>
      <w:rPr>
        <w:rFonts w:hint="default"/>
      </w:rPr>
    </w:lvl>
    <w:lvl w:ilvl="6">
      <w:start w:val="1"/>
      <w:numFmt w:val="decimal"/>
      <w:lvlText w:val="%1.%2.%3.%4.%5.%6.%7."/>
      <w:lvlJc w:val="left"/>
      <w:pPr>
        <w:ind w:left="3345" w:hanging="1185"/>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0AFE752A"/>
    <w:multiLevelType w:val="hybridMultilevel"/>
    <w:tmpl w:val="DC44A12A"/>
    <w:lvl w:ilvl="0" w:tplc="F92CC638">
      <w:start w:val="6"/>
      <w:numFmt w:val="decimal"/>
      <w:lvlText w:val="%1."/>
      <w:lvlJc w:val="left"/>
      <w:pPr>
        <w:ind w:left="2820" w:hanging="360"/>
      </w:pPr>
      <w:rPr>
        <w:rFonts w:cs="David" w:hint="default"/>
        <w:b/>
        <w:bCs/>
        <w:sz w:val="28"/>
        <w:szCs w:val="28"/>
      </w:rPr>
    </w:lvl>
    <w:lvl w:ilvl="1" w:tplc="04090019" w:tentative="1">
      <w:start w:val="1"/>
      <w:numFmt w:val="lowerLetter"/>
      <w:lvlText w:val="%2."/>
      <w:lvlJc w:val="left"/>
      <w:pPr>
        <w:ind w:left="3540" w:hanging="360"/>
      </w:pPr>
    </w:lvl>
    <w:lvl w:ilvl="2" w:tplc="0409001B" w:tentative="1">
      <w:start w:val="1"/>
      <w:numFmt w:val="lowerRoman"/>
      <w:lvlText w:val="%3."/>
      <w:lvlJc w:val="right"/>
      <w:pPr>
        <w:ind w:left="4260" w:hanging="180"/>
      </w:pPr>
    </w:lvl>
    <w:lvl w:ilvl="3" w:tplc="0409000F" w:tentative="1">
      <w:start w:val="1"/>
      <w:numFmt w:val="decimal"/>
      <w:lvlText w:val="%4."/>
      <w:lvlJc w:val="left"/>
      <w:pPr>
        <w:ind w:left="4980" w:hanging="360"/>
      </w:pPr>
    </w:lvl>
    <w:lvl w:ilvl="4" w:tplc="04090019" w:tentative="1">
      <w:start w:val="1"/>
      <w:numFmt w:val="lowerLetter"/>
      <w:lvlText w:val="%5."/>
      <w:lvlJc w:val="left"/>
      <w:pPr>
        <w:ind w:left="5700" w:hanging="360"/>
      </w:pPr>
    </w:lvl>
    <w:lvl w:ilvl="5" w:tplc="0409001B" w:tentative="1">
      <w:start w:val="1"/>
      <w:numFmt w:val="lowerRoman"/>
      <w:lvlText w:val="%6."/>
      <w:lvlJc w:val="right"/>
      <w:pPr>
        <w:ind w:left="6420" w:hanging="180"/>
      </w:pPr>
    </w:lvl>
    <w:lvl w:ilvl="6" w:tplc="0409000F" w:tentative="1">
      <w:start w:val="1"/>
      <w:numFmt w:val="decimal"/>
      <w:lvlText w:val="%7."/>
      <w:lvlJc w:val="left"/>
      <w:pPr>
        <w:ind w:left="7140" w:hanging="360"/>
      </w:pPr>
    </w:lvl>
    <w:lvl w:ilvl="7" w:tplc="04090019" w:tentative="1">
      <w:start w:val="1"/>
      <w:numFmt w:val="lowerLetter"/>
      <w:lvlText w:val="%8."/>
      <w:lvlJc w:val="left"/>
      <w:pPr>
        <w:ind w:left="7860" w:hanging="360"/>
      </w:pPr>
    </w:lvl>
    <w:lvl w:ilvl="8" w:tplc="0409001B" w:tentative="1">
      <w:start w:val="1"/>
      <w:numFmt w:val="lowerRoman"/>
      <w:lvlText w:val="%9."/>
      <w:lvlJc w:val="right"/>
      <w:pPr>
        <w:ind w:left="8580" w:hanging="180"/>
      </w:pPr>
    </w:lvl>
  </w:abstractNum>
  <w:abstractNum w:abstractNumId="5">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6">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nsid w:val="0E323CF4"/>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8">
    <w:nsid w:val="0FB41D0B"/>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
    <w:nsid w:val="1322436A"/>
    <w:multiLevelType w:val="hybridMultilevel"/>
    <w:tmpl w:val="D756A55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2">
    <w:nsid w:val="17085392"/>
    <w:multiLevelType w:val="multilevel"/>
    <w:tmpl w:val="7B469534"/>
    <w:lvl w:ilvl="0">
      <w:start w:val="3"/>
      <w:numFmt w:val="decimal"/>
      <w:lvlText w:val="%1."/>
      <w:lvlJc w:val="left"/>
      <w:pPr>
        <w:ind w:left="360" w:hanging="360"/>
      </w:pPr>
      <w:rPr>
        <w:rFonts w:hint="default"/>
      </w:rPr>
    </w:lvl>
    <w:lvl w:ilvl="1">
      <w:start w:val="1"/>
      <w:numFmt w:val="decimal"/>
      <w:lvlText w:val="%2."/>
      <w:lvlJc w:val="left"/>
      <w:pPr>
        <w:ind w:left="792" w:hanging="432"/>
      </w:pPr>
      <w:rPr>
        <w:rFonts w:cs="Times New Roman" w:hint="default"/>
        <w:b w:val="0"/>
        <w:bCs w:val="0"/>
        <w:color w:val="auto"/>
        <w:sz w:val="24"/>
        <w:szCs w:val="24"/>
      </w:rPr>
    </w:lvl>
    <w:lvl w:ilvl="2">
      <w:start w:val="1"/>
      <w:numFmt w:val="decimal"/>
      <w:lvlText w:val="%1.%2.%3."/>
      <w:lvlJc w:val="left"/>
      <w:pPr>
        <w:ind w:left="1247" w:hanging="527"/>
      </w:pPr>
      <w:rPr>
        <w:rFonts w:cs="David" w:hint="default"/>
        <w:b w:val="0"/>
        <w:bCs w:val="0"/>
        <w:color w:val="auto"/>
        <w:sz w:val="24"/>
        <w:szCs w:val="24"/>
        <w:lang w:bidi="he-IL"/>
      </w:rPr>
    </w:lvl>
    <w:lvl w:ilvl="3">
      <w:start w:val="1"/>
      <w:numFmt w:val="decimal"/>
      <w:lvlText w:val="%1.%2.%3.%4."/>
      <w:lvlJc w:val="left"/>
      <w:pPr>
        <w:ind w:left="2041" w:hanging="961"/>
      </w:pPr>
      <w:rPr>
        <w:rFonts w:hint="default"/>
        <w:b w:val="0"/>
        <w:bCs w:val="0"/>
        <w:color w:val="auto"/>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2736" w:hanging="936"/>
      </w:pPr>
      <w:rPr>
        <w:rFonts w:hint="default"/>
      </w:rPr>
    </w:lvl>
    <w:lvl w:ilvl="6">
      <w:start w:val="1"/>
      <w:numFmt w:val="decimal"/>
      <w:lvlText w:val="%1.%2.%3.%4.%5.%6.%7."/>
      <w:lvlJc w:val="left"/>
      <w:pPr>
        <w:ind w:left="3345" w:hanging="1185"/>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4">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5">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6">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7">
    <w:nsid w:val="20301B11"/>
    <w:multiLevelType w:val="multilevel"/>
    <w:tmpl w:val="33E8CD1E"/>
    <w:lvl w:ilvl="0">
      <w:start w:val="6"/>
      <w:numFmt w:val="decimal"/>
      <w:lvlText w:val="%1"/>
      <w:lvlJc w:val="left"/>
      <w:pPr>
        <w:ind w:left="468" w:hanging="468"/>
      </w:pPr>
      <w:rPr>
        <w:rFonts w:hint="default"/>
        <w:b/>
      </w:rPr>
    </w:lvl>
    <w:lvl w:ilvl="1">
      <w:start w:val="2"/>
      <w:numFmt w:val="decimal"/>
      <w:lvlText w:val="%1.%2"/>
      <w:lvlJc w:val="left"/>
      <w:pPr>
        <w:ind w:left="1698" w:hanging="468"/>
      </w:pPr>
      <w:rPr>
        <w:rFonts w:hint="default"/>
        <w:b/>
      </w:rPr>
    </w:lvl>
    <w:lvl w:ilvl="2">
      <w:start w:val="1"/>
      <w:numFmt w:val="decimal"/>
      <w:lvlText w:val="%1.%2.%3"/>
      <w:lvlJc w:val="left"/>
      <w:pPr>
        <w:ind w:left="3180" w:hanging="720"/>
      </w:pPr>
      <w:rPr>
        <w:rFonts w:hint="default"/>
        <w:b/>
      </w:rPr>
    </w:lvl>
    <w:lvl w:ilvl="3">
      <w:start w:val="1"/>
      <w:numFmt w:val="decimal"/>
      <w:lvlText w:val="%1.%2.%3.%4"/>
      <w:lvlJc w:val="left"/>
      <w:pPr>
        <w:ind w:left="4410" w:hanging="720"/>
      </w:pPr>
      <w:rPr>
        <w:rFonts w:hint="default"/>
        <w:b/>
      </w:rPr>
    </w:lvl>
    <w:lvl w:ilvl="4">
      <w:start w:val="1"/>
      <w:numFmt w:val="decimal"/>
      <w:lvlText w:val="%1.%2.%3.%4.%5"/>
      <w:lvlJc w:val="left"/>
      <w:pPr>
        <w:ind w:left="6000" w:hanging="1080"/>
      </w:pPr>
      <w:rPr>
        <w:rFonts w:hint="default"/>
        <w:b/>
      </w:rPr>
    </w:lvl>
    <w:lvl w:ilvl="5">
      <w:start w:val="1"/>
      <w:numFmt w:val="decimal"/>
      <w:lvlText w:val="%1.%2.%3.%4.%5.%6"/>
      <w:lvlJc w:val="left"/>
      <w:pPr>
        <w:ind w:left="7230" w:hanging="1080"/>
      </w:pPr>
      <w:rPr>
        <w:rFonts w:hint="default"/>
        <w:b/>
      </w:rPr>
    </w:lvl>
    <w:lvl w:ilvl="6">
      <w:start w:val="1"/>
      <w:numFmt w:val="decimal"/>
      <w:lvlText w:val="%1.%2.%3.%4.%5.%6.%7"/>
      <w:lvlJc w:val="left"/>
      <w:pPr>
        <w:ind w:left="8820" w:hanging="1440"/>
      </w:pPr>
      <w:rPr>
        <w:rFonts w:hint="default"/>
        <w:b/>
      </w:rPr>
    </w:lvl>
    <w:lvl w:ilvl="7">
      <w:start w:val="1"/>
      <w:numFmt w:val="decimal"/>
      <w:lvlText w:val="%1.%2.%3.%4.%5.%6.%7.%8"/>
      <w:lvlJc w:val="left"/>
      <w:pPr>
        <w:ind w:left="10050" w:hanging="1440"/>
      </w:pPr>
      <w:rPr>
        <w:rFonts w:hint="default"/>
        <w:b/>
      </w:rPr>
    </w:lvl>
    <w:lvl w:ilvl="8">
      <w:start w:val="1"/>
      <w:numFmt w:val="decimal"/>
      <w:lvlText w:val="%1.%2.%3.%4.%5.%6.%7.%8.%9"/>
      <w:lvlJc w:val="left"/>
      <w:pPr>
        <w:ind w:left="11640" w:hanging="1800"/>
      </w:pPr>
      <w:rPr>
        <w:rFonts w:hint="default"/>
        <w:b/>
      </w:rPr>
    </w:lvl>
  </w:abstractNum>
  <w:abstractNum w:abstractNumId="1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9">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0">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1">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CB7344B"/>
    <w:multiLevelType w:val="multilevel"/>
    <w:tmpl w:val="CCA202DC"/>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778"/>
        </w:tabs>
        <w:ind w:left="1778" w:hanging="360"/>
      </w:pPr>
      <w:rPr>
        <w:rFonts w:hint="default"/>
        <w:b/>
        <w:bCs/>
      </w:rPr>
    </w:lvl>
    <w:lvl w:ilvl="2">
      <w:start w:val="1"/>
      <w:numFmt w:val="decimal"/>
      <w:lvlText w:val="%1.%2.%3"/>
      <w:lvlJc w:val="left"/>
      <w:pPr>
        <w:tabs>
          <w:tab w:val="num" w:pos="3180"/>
        </w:tabs>
        <w:ind w:left="3180" w:hanging="720"/>
      </w:pPr>
      <w:rPr>
        <w:rFonts w:hint="default"/>
        <w:b/>
        <w:bCs/>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3">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2EB62A27"/>
    <w:multiLevelType w:val="hybridMultilevel"/>
    <w:tmpl w:val="07B2747A"/>
    <w:lvl w:ilvl="0" w:tplc="04090013">
      <w:start w:val="1"/>
      <w:numFmt w:val="hebrew1"/>
      <w:lvlText w:val="%1."/>
      <w:lvlJc w:val="center"/>
      <w:pPr>
        <w:ind w:left="952" w:hanging="360"/>
      </w:pPr>
      <w:rPr>
        <w:rFonts w:hint="default"/>
        <w:color w:val="auto"/>
        <w:sz w:val="22"/>
        <w:szCs w:val="22"/>
      </w:rPr>
    </w:lvl>
    <w:lvl w:ilvl="1" w:tplc="04090003" w:tentative="1">
      <w:start w:val="1"/>
      <w:numFmt w:val="bullet"/>
      <w:lvlText w:val="o"/>
      <w:lvlJc w:val="left"/>
      <w:pPr>
        <w:ind w:left="1672" w:hanging="360"/>
      </w:pPr>
      <w:rPr>
        <w:rFonts w:ascii="Courier New" w:hAnsi="Courier New" w:cs="Courier New" w:hint="default"/>
      </w:rPr>
    </w:lvl>
    <w:lvl w:ilvl="2" w:tplc="04090005" w:tentative="1">
      <w:start w:val="1"/>
      <w:numFmt w:val="bullet"/>
      <w:lvlText w:val=""/>
      <w:lvlJc w:val="left"/>
      <w:pPr>
        <w:ind w:left="2392" w:hanging="360"/>
      </w:pPr>
      <w:rPr>
        <w:rFonts w:ascii="Wingdings" w:hAnsi="Wingdings" w:hint="default"/>
      </w:rPr>
    </w:lvl>
    <w:lvl w:ilvl="3" w:tplc="04090001" w:tentative="1">
      <w:start w:val="1"/>
      <w:numFmt w:val="bullet"/>
      <w:lvlText w:val=""/>
      <w:lvlJc w:val="left"/>
      <w:pPr>
        <w:ind w:left="3112" w:hanging="360"/>
      </w:pPr>
      <w:rPr>
        <w:rFonts w:ascii="Symbol" w:hAnsi="Symbol" w:hint="default"/>
      </w:rPr>
    </w:lvl>
    <w:lvl w:ilvl="4" w:tplc="04090003" w:tentative="1">
      <w:start w:val="1"/>
      <w:numFmt w:val="bullet"/>
      <w:lvlText w:val="o"/>
      <w:lvlJc w:val="left"/>
      <w:pPr>
        <w:ind w:left="3832" w:hanging="360"/>
      </w:pPr>
      <w:rPr>
        <w:rFonts w:ascii="Courier New" w:hAnsi="Courier New" w:cs="Courier New" w:hint="default"/>
      </w:rPr>
    </w:lvl>
    <w:lvl w:ilvl="5" w:tplc="04090005" w:tentative="1">
      <w:start w:val="1"/>
      <w:numFmt w:val="bullet"/>
      <w:lvlText w:val=""/>
      <w:lvlJc w:val="left"/>
      <w:pPr>
        <w:ind w:left="4552" w:hanging="360"/>
      </w:pPr>
      <w:rPr>
        <w:rFonts w:ascii="Wingdings" w:hAnsi="Wingdings" w:hint="default"/>
      </w:rPr>
    </w:lvl>
    <w:lvl w:ilvl="6" w:tplc="04090001" w:tentative="1">
      <w:start w:val="1"/>
      <w:numFmt w:val="bullet"/>
      <w:lvlText w:val=""/>
      <w:lvlJc w:val="left"/>
      <w:pPr>
        <w:ind w:left="5272" w:hanging="360"/>
      </w:pPr>
      <w:rPr>
        <w:rFonts w:ascii="Symbol" w:hAnsi="Symbol" w:hint="default"/>
      </w:rPr>
    </w:lvl>
    <w:lvl w:ilvl="7" w:tplc="04090003" w:tentative="1">
      <w:start w:val="1"/>
      <w:numFmt w:val="bullet"/>
      <w:lvlText w:val="o"/>
      <w:lvlJc w:val="left"/>
      <w:pPr>
        <w:ind w:left="5992" w:hanging="360"/>
      </w:pPr>
      <w:rPr>
        <w:rFonts w:ascii="Courier New" w:hAnsi="Courier New" w:cs="Courier New" w:hint="default"/>
      </w:rPr>
    </w:lvl>
    <w:lvl w:ilvl="8" w:tplc="04090005" w:tentative="1">
      <w:start w:val="1"/>
      <w:numFmt w:val="bullet"/>
      <w:lvlText w:val=""/>
      <w:lvlJc w:val="left"/>
      <w:pPr>
        <w:ind w:left="6712" w:hanging="360"/>
      </w:pPr>
      <w:rPr>
        <w:rFonts w:ascii="Wingdings" w:hAnsi="Wingdings" w:hint="default"/>
      </w:rPr>
    </w:lvl>
  </w:abstractNum>
  <w:abstractNum w:abstractNumId="25">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26">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
    <w:nsid w:val="359B3A01"/>
    <w:multiLevelType w:val="hybridMultilevel"/>
    <w:tmpl w:val="70363C96"/>
    <w:lvl w:ilvl="0" w:tplc="D6E46C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65468C8"/>
    <w:multiLevelType w:val="hybridMultilevel"/>
    <w:tmpl w:val="175680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78772EA"/>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1">
    <w:nsid w:val="37A32AEA"/>
    <w:multiLevelType w:val="hybridMultilevel"/>
    <w:tmpl w:val="065415B2"/>
    <w:lvl w:ilvl="0" w:tplc="180ABB94">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8486DF9"/>
    <w:multiLevelType w:val="hybridMultilevel"/>
    <w:tmpl w:val="59CEC7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9BA57D3"/>
    <w:multiLevelType w:val="hybridMultilevel"/>
    <w:tmpl w:val="1DF4668C"/>
    <w:lvl w:ilvl="0" w:tplc="0409000F">
      <w:start w:val="1"/>
      <w:numFmt w:val="decimal"/>
      <w:lvlText w:val="%1."/>
      <w:lvlJc w:val="left"/>
      <w:pPr>
        <w:ind w:left="3504" w:hanging="360"/>
      </w:pPr>
    </w:lvl>
    <w:lvl w:ilvl="1" w:tplc="04090019" w:tentative="1">
      <w:start w:val="1"/>
      <w:numFmt w:val="lowerLetter"/>
      <w:lvlText w:val="%2."/>
      <w:lvlJc w:val="left"/>
      <w:pPr>
        <w:ind w:left="4224" w:hanging="360"/>
      </w:pPr>
    </w:lvl>
    <w:lvl w:ilvl="2" w:tplc="0409001B" w:tentative="1">
      <w:start w:val="1"/>
      <w:numFmt w:val="lowerRoman"/>
      <w:lvlText w:val="%3."/>
      <w:lvlJc w:val="right"/>
      <w:pPr>
        <w:ind w:left="4944" w:hanging="180"/>
      </w:pPr>
    </w:lvl>
    <w:lvl w:ilvl="3" w:tplc="0409000F" w:tentative="1">
      <w:start w:val="1"/>
      <w:numFmt w:val="decimal"/>
      <w:lvlText w:val="%4."/>
      <w:lvlJc w:val="left"/>
      <w:pPr>
        <w:ind w:left="5664" w:hanging="360"/>
      </w:pPr>
    </w:lvl>
    <w:lvl w:ilvl="4" w:tplc="04090019" w:tentative="1">
      <w:start w:val="1"/>
      <w:numFmt w:val="lowerLetter"/>
      <w:lvlText w:val="%5."/>
      <w:lvlJc w:val="left"/>
      <w:pPr>
        <w:ind w:left="6384" w:hanging="360"/>
      </w:pPr>
    </w:lvl>
    <w:lvl w:ilvl="5" w:tplc="0409001B" w:tentative="1">
      <w:start w:val="1"/>
      <w:numFmt w:val="lowerRoman"/>
      <w:lvlText w:val="%6."/>
      <w:lvlJc w:val="right"/>
      <w:pPr>
        <w:ind w:left="7104" w:hanging="180"/>
      </w:pPr>
    </w:lvl>
    <w:lvl w:ilvl="6" w:tplc="0409000F" w:tentative="1">
      <w:start w:val="1"/>
      <w:numFmt w:val="decimal"/>
      <w:lvlText w:val="%7."/>
      <w:lvlJc w:val="left"/>
      <w:pPr>
        <w:ind w:left="7824" w:hanging="360"/>
      </w:pPr>
    </w:lvl>
    <w:lvl w:ilvl="7" w:tplc="04090019" w:tentative="1">
      <w:start w:val="1"/>
      <w:numFmt w:val="lowerLetter"/>
      <w:lvlText w:val="%8."/>
      <w:lvlJc w:val="left"/>
      <w:pPr>
        <w:ind w:left="8544" w:hanging="360"/>
      </w:pPr>
    </w:lvl>
    <w:lvl w:ilvl="8" w:tplc="0409001B" w:tentative="1">
      <w:start w:val="1"/>
      <w:numFmt w:val="lowerRoman"/>
      <w:lvlText w:val="%9."/>
      <w:lvlJc w:val="right"/>
      <w:pPr>
        <w:ind w:left="9264" w:hanging="180"/>
      </w:pPr>
    </w:lvl>
  </w:abstractNum>
  <w:abstractNum w:abstractNumId="34">
    <w:nsid w:val="3ADA7C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36">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7">
    <w:nsid w:val="3C7B74A9"/>
    <w:multiLevelType w:val="hybridMultilevel"/>
    <w:tmpl w:val="6C6C04F8"/>
    <w:lvl w:ilvl="0" w:tplc="0409000F">
      <w:start w:val="1"/>
      <w:numFmt w:val="decimal"/>
      <w:lvlText w:val="%1."/>
      <w:lvlJc w:val="left"/>
      <w:pPr>
        <w:ind w:left="861" w:hanging="360"/>
      </w:p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38">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4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41">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2">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43">
    <w:nsid w:val="40FF40A0"/>
    <w:multiLevelType w:val="multilevel"/>
    <w:tmpl w:val="9320AED2"/>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ascii="David" w:hAnsi="David" w:cs="David" w:hint="default"/>
        <w:sz w:val="24"/>
        <w:szCs w:val="24"/>
      </w:rPr>
    </w:lvl>
    <w:lvl w:ilvl="2">
      <w:start w:val="1"/>
      <w:numFmt w:val="decimal"/>
      <w:lvlText w:val="%1.%2.%3"/>
      <w:lvlJc w:val="left"/>
      <w:pPr>
        <w:tabs>
          <w:tab w:val="num" w:pos="720"/>
        </w:tabs>
        <w:ind w:left="720" w:hanging="720"/>
      </w:pPr>
      <w:rPr>
        <w:rFonts w:ascii="David" w:hAnsi="David" w:cs="David" w:hint="default"/>
        <w:b w:val="0"/>
        <w:bCs w:val="0"/>
        <w:i w:val="0"/>
        <w:iCs w:val="0"/>
        <w:color w:val="auto"/>
      </w:rPr>
    </w:lvl>
    <w:lvl w:ilvl="3">
      <w:start w:val="1"/>
      <w:numFmt w:val="decimal"/>
      <w:lvlText w:val="%1.%2.%3.%4"/>
      <w:lvlJc w:val="left"/>
      <w:pPr>
        <w:tabs>
          <w:tab w:val="num" w:pos="720"/>
        </w:tabs>
        <w:ind w:left="720" w:hanging="720"/>
      </w:pPr>
      <w:rPr>
        <w:rFonts w:ascii="David" w:hAnsi="David" w:cs="David"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4">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5">
    <w:nsid w:val="47165B36"/>
    <w:multiLevelType w:val="multilevel"/>
    <w:tmpl w:val="2FDECFEE"/>
    <w:lvl w:ilvl="0">
      <w:start w:val="13"/>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6">
    <w:nsid w:val="473324F7"/>
    <w:multiLevelType w:val="hybridMultilevel"/>
    <w:tmpl w:val="7EFC02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8">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nsid w:val="4D707A05"/>
    <w:multiLevelType w:val="multilevel"/>
    <w:tmpl w:val="CCA202DC"/>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bCs/>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52">
    <w:nsid w:val="4ED50AFA"/>
    <w:multiLevelType w:val="multilevel"/>
    <w:tmpl w:val="CCA202DC"/>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bCs/>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53">
    <w:nsid w:val="57C13F94"/>
    <w:multiLevelType w:val="hybridMultilevel"/>
    <w:tmpl w:val="A844DC70"/>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55">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6">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57">
    <w:nsid w:val="62CB461F"/>
    <w:multiLevelType w:val="hybridMultilevel"/>
    <w:tmpl w:val="FB76611A"/>
    <w:lvl w:ilvl="0" w:tplc="EFDC91A4">
      <w:start w:val="2"/>
      <w:numFmt w:val="decimal"/>
      <w:lvlText w:val="%1."/>
      <w:lvlJc w:val="left"/>
      <w:pPr>
        <w:tabs>
          <w:tab w:val="num" w:pos="540"/>
        </w:tabs>
        <w:ind w:left="540" w:hanging="360"/>
      </w:pPr>
      <w:rPr>
        <w:rFonts w:cs="David"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58">
    <w:nsid w:val="636203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63B723A4"/>
    <w:multiLevelType w:val="multilevel"/>
    <w:tmpl w:val="7B469534"/>
    <w:lvl w:ilvl="0">
      <w:start w:val="3"/>
      <w:numFmt w:val="decimal"/>
      <w:lvlText w:val="%1."/>
      <w:lvlJc w:val="left"/>
      <w:pPr>
        <w:ind w:left="360" w:hanging="360"/>
      </w:pPr>
      <w:rPr>
        <w:rFonts w:hint="default"/>
      </w:rPr>
    </w:lvl>
    <w:lvl w:ilvl="1">
      <w:start w:val="1"/>
      <w:numFmt w:val="decimal"/>
      <w:lvlText w:val="%2."/>
      <w:lvlJc w:val="left"/>
      <w:pPr>
        <w:ind w:left="792" w:hanging="432"/>
      </w:pPr>
      <w:rPr>
        <w:rFonts w:cs="Times New Roman" w:hint="default"/>
        <w:b w:val="0"/>
        <w:bCs w:val="0"/>
        <w:color w:val="auto"/>
        <w:sz w:val="24"/>
        <w:szCs w:val="24"/>
      </w:rPr>
    </w:lvl>
    <w:lvl w:ilvl="2">
      <w:start w:val="1"/>
      <w:numFmt w:val="decimal"/>
      <w:lvlText w:val="%1.%2.%3."/>
      <w:lvlJc w:val="left"/>
      <w:pPr>
        <w:ind w:left="1247" w:hanging="527"/>
      </w:pPr>
      <w:rPr>
        <w:rFonts w:cs="David" w:hint="default"/>
        <w:b w:val="0"/>
        <w:bCs w:val="0"/>
        <w:color w:val="auto"/>
        <w:sz w:val="24"/>
        <w:szCs w:val="24"/>
        <w:lang w:bidi="he-IL"/>
      </w:rPr>
    </w:lvl>
    <w:lvl w:ilvl="3">
      <w:start w:val="1"/>
      <w:numFmt w:val="decimal"/>
      <w:lvlText w:val="%1.%2.%3.%4."/>
      <w:lvlJc w:val="left"/>
      <w:pPr>
        <w:ind w:left="2041" w:hanging="961"/>
      </w:pPr>
      <w:rPr>
        <w:rFonts w:hint="default"/>
        <w:b w:val="0"/>
        <w:bCs w:val="0"/>
        <w:color w:val="auto"/>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2736" w:hanging="936"/>
      </w:pPr>
      <w:rPr>
        <w:rFonts w:hint="default"/>
      </w:rPr>
    </w:lvl>
    <w:lvl w:ilvl="6">
      <w:start w:val="1"/>
      <w:numFmt w:val="decimal"/>
      <w:lvlText w:val="%1.%2.%3.%4.%5.%6.%7."/>
      <w:lvlJc w:val="left"/>
      <w:pPr>
        <w:ind w:left="3345" w:hanging="1185"/>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1">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2">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3">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64">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5">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66">
    <w:nsid w:val="6A5E5DCB"/>
    <w:multiLevelType w:val="hybridMultilevel"/>
    <w:tmpl w:val="5C189E70"/>
    <w:lvl w:ilvl="0" w:tplc="C346C984">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8">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9">
    <w:nsid w:val="6D4B2E96"/>
    <w:multiLevelType w:val="multilevel"/>
    <w:tmpl w:val="7982CD84"/>
    <w:styleLink w:val="1"/>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1">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72">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3">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74">
    <w:nsid w:val="6F347A13"/>
    <w:multiLevelType w:val="multilevel"/>
    <w:tmpl w:val="944CCEF0"/>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5">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7">
    <w:nsid w:val="74B62DB4"/>
    <w:multiLevelType w:val="hybridMultilevel"/>
    <w:tmpl w:val="0D3AAF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79">
    <w:nsid w:val="77A07B5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81">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67"/>
  </w:num>
  <w:num w:numId="3">
    <w:abstractNumId w:val="70"/>
  </w:num>
  <w:num w:numId="4">
    <w:abstractNumId w:val="80"/>
  </w:num>
  <w:num w:numId="5">
    <w:abstractNumId w:val="79"/>
  </w:num>
  <w:num w:numId="6">
    <w:abstractNumId w:val="62"/>
  </w:num>
  <w:num w:numId="7">
    <w:abstractNumId w:val="16"/>
  </w:num>
  <w:num w:numId="8">
    <w:abstractNumId w:val="50"/>
  </w:num>
  <w:num w:numId="9">
    <w:abstractNumId w:val="82"/>
  </w:num>
  <w:num w:numId="10">
    <w:abstractNumId w:val="57"/>
  </w:num>
  <w:num w:numId="11">
    <w:abstractNumId w:val="15"/>
  </w:num>
  <w:num w:numId="12">
    <w:abstractNumId w:val="83"/>
  </w:num>
  <w:num w:numId="13">
    <w:abstractNumId w:val="13"/>
  </w:num>
  <w:num w:numId="14">
    <w:abstractNumId w:val="1"/>
  </w:num>
  <w:num w:numId="15">
    <w:abstractNumId w:val="19"/>
  </w:num>
  <w:num w:numId="16">
    <w:abstractNumId w:val="40"/>
  </w:num>
  <w:num w:numId="17">
    <w:abstractNumId w:val="61"/>
  </w:num>
  <w:num w:numId="18">
    <w:abstractNumId w:val="27"/>
  </w:num>
  <w:num w:numId="19">
    <w:abstractNumId w:val="38"/>
  </w:num>
  <w:num w:numId="20">
    <w:abstractNumId w:val="43"/>
  </w:num>
  <w:num w:numId="21">
    <w:abstractNumId w:val="39"/>
  </w:num>
  <w:num w:numId="22">
    <w:abstractNumId w:val="54"/>
  </w:num>
  <w:num w:numId="23">
    <w:abstractNumId w:val="42"/>
  </w:num>
  <w:num w:numId="24">
    <w:abstractNumId w:val="64"/>
  </w:num>
  <w:num w:numId="25">
    <w:abstractNumId w:val="44"/>
  </w:num>
  <w:num w:numId="26">
    <w:abstractNumId w:val="36"/>
  </w:num>
  <w:num w:numId="27">
    <w:abstractNumId w:val="72"/>
  </w:num>
  <w:num w:numId="28">
    <w:abstractNumId w:val="71"/>
  </w:num>
  <w:num w:numId="29">
    <w:abstractNumId w:val="47"/>
  </w:num>
  <w:num w:numId="30">
    <w:abstractNumId w:val="55"/>
  </w:num>
  <w:num w:numId="31">
    <w:abstractNumId w:val="68"/>
  </w:num>
  <w:num w:numId="32">
    <w:abstractNumId w:val="5"/>
  </w:num>
  <w:num w:numId="33">
    <w:abstractNumId w:val="63"/>
  </w:num>
  <w:num w:numId="34">
    <w:abstractNumId w:val="41"/>
  </w:num>
  <w:num w:numId="35">
    <w:abstractNumId w:val="6"/>
  </w:num>
  <w:num w:numId="36">
    <w:abstractNumId w:val="20"/>
  </w:num>
  <w:num w:numId="37">
    <w:abstractNumId w:val="35"/>
  </w:num>
  <w:num w:numId="38">
    <w:abstractNumId w:val="73"/>
  </w:num>
  <w:num w:numId="39">
    <w:abstractNumId w:val="75"/>
  </w:num>
  <w:num w:numId="40">
    <w:abstractNumId w:val="9"/>
  </w:num>
  <w:num w:numId="41">
    <w:abstractNumId w:val="14"/>
  </w:num>
  <w:num w:numId="42">
    <w:abstractNumId w:val="48"/>
  </w:num>
  <w:num w:numId="43">
    <w:abstractNumId w:val="78"/>
  </w:num>
  <w:num w:numId="44">
    <w:abstractNumId w:val="25"/>
  </w:num>
  <w:num w:numId="45">
    <w:abstractNumId w:val="65"/>
  </w:num>
  <w:num w:numId="46">
    <w:abstractNumId w:val="49"/>
  </w:num>
  <w:num w:numId="47">
    <w:abstractNumId w:val="56"/>
  </w:num>
  <w:num w:numId="48">
    <w:abstractNumId w:val="18"/>
  </w:num>
  <w:num w:numId="49">
    <w:abstractNumId w:val="69"/>
  </w:num>
  <w:num w:numId="50">
    <w:abstractNumId w:val="74"/>
  </w:num>
  <w:num w:numId="51">
    <w:abstractNumId w:val="10"/>
  </w:num>
  <w:num w:numId="52">
    <w:abstractNumId w:val="53"/>
  </w:num>
  <w:num w:numId="53">
    <w:abstractNumId w:val="76"/>
  </w:num>
  <w:num w:numId="54">
    <w:abstractNumId w:val="7"/>
  </w:num>
  <w:num w:numId="55">
    <w:abstractNumId w:val="76"/>
  </w:num>
  <w:num w:numId="56">
    <w:abstractNumId w:val="6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0"/>
  </w:num>
  <w:num w:numId="59">
    <w:abstractNumId w:val="21"/>
  </w:num>
  <w:num w:numId="60">
    <w:abstractNumId w:val="81"/>
  </w:num>
  <w:num w:numId="61">
    <w:abstractNumId w:val="28"/>
  </w:num>
  <w:num w:numId="62">
    <w:abstractNumId w:val="31"/>
  </w:num>
  <w:num w:numId="63">
    <w:abstractNumId w:val="66"/>
  </w:num>
  <w:num w:numId="64">
    <w:abstractNumId w:val="30"/>
  </w:num>
  <w:num w:numId="65">
    <w:abstractNumId w:val="46"/>
  </w:num>
  <w:num w:numId="66">
    <w:abstractNumId w:val="24"/>
  </w:num>
  <w:num w:numId="67">
    <w:abstractNumId w:val="3"/>
  </w:num>
  <w:num w:numId="68">
    <w:abstractNumId w:val="37"/>
  </w:num>
  <w:num w:numId="69">
    <w:abstractNumId w:val="12"/>
  </w:num>
  <w:num w:numId="70">
    <w:abstractNumId w:val="59"/>
  </w:num>
  <w:num w:numId="71">
    <w:abstractNumId w:val="2"/>
  </w:num>
  <w:num w:numId="72">
    <w:abstractNumId w:val="34"/>
  </w:num>
  <w:num w:numId="73">
    <w:abstractNumId w:val="58"/>
  </w:num>
  <w:num w:numId="74">
    <w:abstractNumId w:val="52"/>
  </w:num>
  <w:num w:numId="75">
    <w:abstractNumId w:val="51"/>
  </w:num>
  <w:num w:numId="76">
    <w:abstractNumId w:val="32"/>
  </w:num>
  <w:num w:numId="77">
    <w:abstractNumId w:val="77"/>
  </w:num>
  <w:num w:numId="78">
    <w:abstractNumId w:val="29"/>
  </w:num>
  <w:num w:numId="79">
    <w:abstractNumId w:val="8"/>
  </w:num>
  <w:num w:numId="80">
    <w:abstractNumId w:val="45"/>
  </w:num>
  <w:num w:numId="81">
    <w:abstractNumId w:val="17"/>
  </w:num>
  <w:num w:numId="82">
    <w:abstractNumId w:val="4"/>
  </w:num>
  <w:num w:numId="83">
    <w:abstractNumId w:val="22"/>
  </w:num>
  <w:num w:numId="84">
    <w:abstractNumId w:val="33"/>
  </w:num>
  <w:num w:numId="85">
    <w:abstractNumId w:val="23"/>
  </w:num>
  <w:num w:numId="86">
    <w:abstractNumId w:val="23"/>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6"/>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יוסי אוסדון">
    <w15:presenceInfo w15:providerId="AD" w15:userId="S-1-5-21-1268061190-157126368-1604868279-29862"/>
  </w15:person>
  <w15:person w15:author="סוהיר שקור">
    <w15:presenceInfo w15:providerId="AD" w15:userId="S-1-5-21-1268061190-157126368-1604868279-484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cumentProtection w:edit="trackedChanges" w:enforcement="0"/>
  <w:defaultTabStop w:val="720"/>
  <w:characterSpacingControl w:val="doNotCompres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6F52"/>
    <w:rsid w:val="00000214"/>
    <w:rsid w:val="0000161C"/>
    <w:rsid w:val="00002C18"/>
    <w:rsid w:val="000031C5"/>
    <w:rsid w:val="000112CC"/>
    <w:rsid w:val="000125AC"/>
    <w:rsid w:val="00023DD7"/>
    <w:rsid w:val="00041D81"/>
    <w:rsid w:val="0004777D"/>
    <w:rsid w:val="000631DD"/>
    <w:rsid w:val="0006434C"/>
    <w:rsid w:val="000761C9"/>
    <w:rsid w:val="00081084"/>
    <w:rsid w:val="00082AE5"/>
    <w:rsid w:val="000838D0"/>
    <w:rsid w:val="00083F62"/>
    <w:rsid w:val="00084F84"/>
    <w:rsid w:val="00093F6C"/>
    <w:rsid w:val="000975EA"/>
    <w:rsid w:val="000A6E0C"/>
    <w:rsid w:val="000B1BE3"/>
    <w:rsid w:val="000C4647"/>
    <w:rsid w:val="000C4ED8"/>
    <w:rsid w:val="000C7B72"/>
    <w:rsid w:val="000D1606"/>
    <w:rsid w:val="000E0C77"/>
    <w:rsid w:val="000E1B7A"/>
    <w:rsid w:val="000E56B5"/>
    <w:rsid w:val="000E7927"/>
    <w:rsid w:val="000F090E"/>
    <w:rsid w:val="001025C6"/>
    <w:rsid w:val="0010475E"/>
    <w:rsid w:val="00107ABB"/>
    <w:rsid w:val="0012647D"/>
    <w:rsid w:val="00131706"/>
    <w:rsid w:val="00131826"/>
    <w:rsid w:val="00132323"/>
    <w:rsid w:val="00132F75"/>
    <w:rsid w:val="0013465D"/>
    <w:rsid w:val="00142F62"/>
    <w:rsid w:val="00144D10"/>
    <w:rsid w:val="0014695A"/>
    <w:rsid w:val="00147FFD"/>
    <w:rsid w:val="00152D7D"/>
    <w:rsid w:val="00155BD0"/>
    <w:rsid w:val="001649B0"/>
    <w:rsid w:val="00174DF7"/>
    <w:rsid w:val="00176AF7"/>
    <w:rsid w:val="00182AE5"/>
    <w:rsid w:val="00195433"/>
    <w:rsid w:val="001A25D7"/>
    <w:rsid w:val="001A3B65"/>
    <w:rsid w:val="001B7F40"/>
    <w:rsid w:val="001C24D4"/>
    <w:rsid w:val="001C710B"/>
    <w:rsid w:val="001E6A0D"/>
    <w:rsid w:val="001F4461"/>
    <w:rsid w:val="00202C2A"/>
    <w:rsid w:val="00203AFF"/>
    <w:rsid w:val="002065CC"/>
    <w:rsid w:val="002073A9"/>
    <w:rsid w:val="0021176E"/>
    <w:rsid w:val="00214228"/>
    <w:rsid w:val="00221EE8"/>
    <w:rsid w:val="00223597"/>
    <w:rsid w:val="00227DC5"/>
    <w:rsid w:val="002316C6"/>
    <w:rsid w:val="002375AB"/>
    <w:rsid w:val="00250B80"/>
    <w:rsid w:val="002619A8"/>
    <w:rsid w:val="0026243E"/>
    <w:rsid w:val="00264DA3"/>
    <w:rsid w:val="002700D4"/>
    <w:rsid w:val="00273E4E"/>
    <w:rsid w:val="00276399"/>
    <w:rsid w:val="00290FAA"/>
    <w:rsid w:val="00296CB2"/>
    <w:rsid w:val="002A3981"/>
    <w:rsid w:val="002B2004"/>
    <w:rsid w:val="002B6771"/>
    <w:rsid w:val="002D2A93"/>
    <w:rsid w:val="002E2778"/>
    <w:rsid w:val="002F49CC"/>
    <w:rsid w:val="00303E4D"/>
    <w:rsid w:val="003050C7"/>
    <w:rsid w:val="00310D4F"/>
    <w:rsid w:val="003219DD"/>
    <w:rsid w:val="00335EB2"/>
    <w:rsid w:val="00337ED8"/>
    <w:rsid w:val="003426D5"/>
    <w:rsid w:val="0034769B"/>
    <w:rsid w:val="00355535"/>
    <w:rsid w:val="00357961"/>
    <w:rsid w:val="00365317"/>
    <w:rsid w:val="00371B3E"/>
    <w:rsid w:val="0038394E"/>
    <w:rsid w:val="00386D7D"/>
    <w:rsid w:val="003926E1"/>
    <w:rsid w:val="003953F7"/>
    <w:rsid w:val="0039544F"/>
    <w:rsid w:val="00395A18"/>
    <w:rsid w:val="00397DA9"/>
    <w:rsid w:val="003A215D"/>
    <w:rsid w:val="003B0193"/>
    <w:rsid w:val="003B20FC"/>
    <w:rsid w:val="003B2CAA"/>
    <w:rsid w:val="003B72BF"/>
    <w:rsid w:val="003D0B9D"/>
    <w:rsid w:val="003D0D84"/>
    <w:rsid w:val="003D22B8"/>
    <w:rsid w:val="003D64AF"/>
    <w:rsid w:val="003E26A3"/>
    <w:rsid w:val="00412994"/>
    <w:rsid w:val="0041339A"/>
    <w:rsid w:val="004218F1"/>
    <w:rsid w:val="0043269E"/>
    <w:rsid w:val="00444E56"/>
    <w:rsid w:val="00447325"/>
    <w:rsid w:val="00447930"/>
    <w:rsid w:val="004742B4"/>
    <w:rsid w:val="004754FC"/>
    <w:rsid w:val="00481899"/>
    <w:rsid w:val="0048457B"/>
    <w:rsid w:val="00485391"/>
    <w:rsid w:val="004A296E"/>
    <w:rsid w:val="004A5FB5"/>
    <w:rsid w:val="004A7287"/>
    <w:rsid w:val="004B79DD"/>
    <w:rsid w:val="004C316C"/>
    <w:rsid w:val="004C52DA"/>
    <w:rsid w:val="004D3A95"/>
    <w:rsid w:val="004E2440"/>
    <w:rsid w:val="004E34E0"/>
    <w:rsid w:val="004E41D4"/>
    <w:rsid w:val="004F2852"/>
    <w:rsid w:val="004F3974"/>
    <w:rsid w:val="00500BC9"/>
    <w:rsid w:val="00507606"/>
    <w:rsid w:val="0051309E"/>
    <w:rsid w:val="0051611A"/>
    <w:rsid w:val="00517F4A"/>
    <w:rsid w:val="00522483"/>
    <w:rsid w:val="0052697D"/>
    <w:rsid w:val="005320C2"/>
    <w:rsid w:val="005427DF"/>
    <w:rsid w:val="005536F6"/>
    <w:rsid w:val="0055580D"/>
    <w:rsid w:val="00560284"/>
    <w:rsid w:val="00563C8D"/>
    <w:rsid w:val="00573EA2"/>
    <w:rsid w:val="00581CD2"/>
    <w:rsid w:val="00585C8B"/>
    <w:rsid w:val="00585F47"/>
    <w:rsid w:val="005870AE"/>
    <w:rsid w:val="00591079"/>
    <w:rsid w:val="005927F1"/>
    <w:rsid w:val="005A2969"/>
    <w:rsid w:val="005B2791"/>
    <w:rsid w:val="005B41E1"/>
    <w:rsid w:val="005C3E9C"/>
    <w:rsid w:val="005C746B"/>
    <w:rsid w:val="005D2C7C"/>
    <w:rsid w:val="005D3A21"/>
    <w:rsid w:val="005D6C14"/>
    <w:rsid w:val="005E3D68"/>
    <w:rsid w:val="005F57AD"/>
    <w:rsid w:val="00600D7A"/>
    <w:rsid w:val="0060197A"/>
    <w:rsid w:val="00607F05"/>
    <w:rsid w:val="00617535"/>
    <w:rsid w:val="006215E0"/>
    <w:rsid w:val="00627571"/>
    <w:rsid w:val="00641E22"/>
    <w:rsid w:val="006420BD"/>
    <w:rsid w:val="00644F35"/>
    <w:rsid w:val="00646F4B"/>
    <w:rsid w:val="00656111"/>
    <w:rsid w:val="0065739C"/>
    <w:rsid w:val="0066143A"/>
    <w:rsid w:val="00661742"/>
    <w:rsid w:val="00670BFB"/>
    <w:rsid w:val="0067205B"/>
    <w:rsid w:val="00675FBB"/>
    <w:rsid w:val="00685087"/>
    <w:rsid w:val="0069154C"/>
    <w:rsid w:val="00692ADF"/>
    <w:rsid w:val="006A006F"/>
    <w:rsid w:val="006A440E"/>
    <w:rsid w:val="006A68E9"/>
    <w:rsid w:val="006A6AD3"/>
    <w:rsid w:val="006C12FA"/>
    <w:rsid w:val="006C5395"/>
    <w:rsid w:val="006D5D9C"/>
    <w:rsid w:val="006D7AEE"/>
    <w:rsid w:val="006E72EA"/>
    <w:rsid w:val="006E795D"/>
    <w:rsid w:val="006F1934"/>
    <w:rsid w:val="00701D4B"/>
    <w:rsid w:val="0070443C"/>
    <w:rsid w:val="00712055"/>
    <w:rsid w:val="007122D7"/>
    <w:rsid w:val="007132DA"/>
    <w:rsid w:val="007231BB"/>
    <w:rsid w:val="00724CA2"/>
    <w:rsid w:val="00725912"/>
    <w:rsid w:val="00736ECF"/>
    <w:rsid w:val="0074264B"/>
    <w:rsid w:val="00755C50"/>
    <w:rsid w:val="007575FD"/>
    <w:rsid w:val="00784859"/>
    <w:rsid w:val="0079423A"/>
    <w:rsid w:val="00797ED3"/>
    <w:rsid w:val="007F3C4E"/>
    <w:rsid w:val="00820900"/>
    <w:rsid w:val="00845EC0"/>
    <w:rsid w:val="00846FDC"/>
    <w:rsid w:val="00847FB9"/>
    <w:rsid w:val="008504AE"/>
    <w:rsid w:val="0085484B"/>
    <w:rsid w:val="00857AD5"/>
    <w:rsid w:val="00857E10"/>
    <w:rsid w:val="00860E1C"/>
    <w:rsid w:val="00863138"/>
    <w:rsid w:val="008648C5"/>
    <w:rsid w:val="00865686"/>
    <w:rsid w:val="0087503E"/>
    <w:rsid w:val="00876E43"/>
    <w:rsid w:val="008778C2"/>
    <w:rsid w:val="008815EF"/>
    <w:rsid w:val="008855FA"/>
    <w:rsid w:val="0088699C"/>
    <w:rsid w:val="008949EC"/>
    <w:rsid w:val="0089737D"/>
    <w:rsid w:val="008A37D6"/>
    <w:rsid w:val="008B0FF1"/>
    <w:rsid w:val="008C508A"/>
    <w:rsid w:val="008C716D"/>
    <w:rsid w:val="008D4D56"/>
    <w:rsid w:val="008E3B02"/>
    <w:rsid w:val="008F175C"/>
    <w:rsid w:val="009062C2"/>
    <w:rsid w:val="0091686D"/>
    <w:rsid w:val="009211BB"/>
    <w:rsid w:val="00922985"/>
    <w:rsid w:val="00922E4E"/>
    <w:rsid w:val="00930A98"/>
    <w:rsid w:val="00944DE0"/>
    <w:rsid w:val="009828D6"/>
    <w:rsid w:val="00982C99"/>
    <w:rsid w:val="0099650D"/>
    <w:rsid w:val="009A143B"/>
    <w:rsid w:val="009A74CF"/>
    <w:rsid w:val="009A75A3"/>
    <w:rsid w:val="009B344C"/>
    <w:rsid w:val="009B591C"/>
    <w:rsid w:val="009B6A52"/>
    <w:rsid w:val="009C12A1"/>
    <w:rsid w:val="009C3129"/>
    <w:rsid w:val="009D24F5"/>
    <w:rsid w:val="009D4881"/>
    <w:rsid w:val="009D6B68"/>
    <w:rsid w:val="009E735F"/>
    <w:rsid w:val="009F1EC9"/>
    <w:rsid w:val="009F23EF"/>
    <w:rsid w:val="009F5D1B"/>
    <w:rsid w:val="009F6EA5"/>
    <w:rsid w:val="00A079EE"/>
    <w:rsid w:val="00A1270B"/>
    <w:rsid w:val="00A133A6"/>
    <w:rsid w:val="00A1752D"/>
    <w:rsid w:val="00A17C02"/>
    <w:rsid w:val="00A20F69"/>
    <w:rsid w:val="00A30A60"/>
    <w:rsid w:val="00A31D19"/>
    <w:rsid w:val="00A35A0C"/>
    <w:rsid w:val="00A410ED"/>
    <w:rsid w:val="00A4110C"/>
    <w:rsid w:val="00A45B88"/>
    <w:rsid w:val="00A54C60"/>
    <w:rsid w:val="00A55A7F"/>
    <w:rsid w:val="00A57C30"/>
    <w:rsid w:val="00A617FD"/>
    <w:rsid w:val="00A7040B"/>
    <w:rsid w:val="00A74AE2"/>
    <w:rsid w:val="00A74E60"/>
    <w:rsid w:val="00A94F3A"/>
    <w:rsid w:val="00AB64D4"/>
    <w:rsid w:val="00AC2549"/>
    <w:rsid w:val="00AC3047"/>
    <w:rsid w:val="00AD19D7"/>
    <w:rsid w:val="00AD3A82"/>
    <w:rsid w:val="00AE10DF"/>
    <w:rsid w:val="00AE2E63"/>
    <w:rsid w:val="00AE3359"/>
    <w:rsid w:val="00B01328"/>
    <w:rsid w:val="00B06184"/>
    <w:rsid w:val="00B068F6"/>
    <w:rsid w:val="00B21B39"/>
    <w:rsid w:val="00B23E41"/>
    <w:rsid w:val="00B24D45"/>
    <w:rsid w:val="00B317FF"/>
    <w:rsid w:val="00B3207B"/>
    <w:rsid w:val="00B32215"/>
    <w:rsid w:val="00B37EBB"/>
    <w:rsid w:val="00B43466"/>
    <w:rsid w:val="00B45BDD"/>
    <w:rsid w:val="00B46FAB"/>
    <w:rsid w:val="00B54C8C"/>
    <w:rsid w:val="00B61F5C"/>
    <w:rsid w:val="00B777FC"/>
    <w:rsid w:val="00B87AE6"/>
    <w:rsid w:val="00B9247A"/>
    <w:rsid w:val="00B974EB"/>
    <w:rsid w:val="00BA3B71"/>
    <w:rsid w:val="00BA5A35"/>
    <w:rsid w:val="00BB3EBC"/>
    <w:rsid w:val="00BB3EBE"/>
    <w:rsid w:val="00BC677B"/>
    <w:rsid w:val="00BC6910"/>
    <w:rsid w:val="00BD2911"/>
    <w:rsid w:val="00BD5A59"/>
    <w:rsid w:val="00BE1E19"/>
    <w:rsid w:val="00BE5B17"/>
    <w:rsid w:val="00BF3276"/>
    <w:rsid w:val="00BF3A14"/>
    <w:rsid w:val="00BF45C5"/>
    <w:rsid w:val="00C0619E"/>
    <w:rsid w:val="00C06905"/>
    <w:rsid w:val="00C120D1"/>
    <w:rsid w:val="00C12D30"/>
    <w:rsid w:val="00C307CE"/>
    <w:rsid w:val="00C30D5B"/>
    <w:rsid w:val="00C34637"/>
    <w:rsid w:val="00C53A7D"/>
    <w:rsid w:val="00C56E9D"/>
    <w:rsid w:val="00C57B8B"/>
    <w:rsid w:val="00C60545"/>
    <w:rsid w:val="00C62BD9"/>
    <w:rsid w:val="00C67A49"/>
    <w:rsid w:val="00C74C6C"/>
    <w:rsid w:val="00C81FBA"/>
    <w:rsid w:val="00C82827"/>
    <w:rsid w:val="00C828F5"/>
    <w:rsid w:val="00C861A2"/>
    <w:rsid w:val="00C943BF"/>
    <w:rsid w:val="00CA0BDE"/>
    <w:rsid w:val="00CB0635"/>
    <w:rsid w:val="00CB6939"/>
    <w:rsid w:val="00CC06B4"/>
    <w:rsid w:val="00CD4644"/>
    <w:rsid w:val="00CD68E9"/>
    <w:rsid w:val="00CE0781"/>
    <w:rsid w:val="00D05BAD"/>
    <w:rsid w:val="00D11817"/>
    <w:rsid w:val="00D20D61"/>
    <w:rsid w:val="00D22154"/>
    <w:rsid w:val="00D371F3"/>
    <w:rsid w:val="00D54B03"/>
    <w:rsid w:val="00D62771"/>
    <w:rsid w:val="00D66F4C"/>
    <w:rsid w:val="00D80A0A"/>
    <w:rsid w:val="00D91EC2"/>
    <w:rsid w:val="00DB1FC6"/>
    <w:rsid w:val="00DB47F5"/>
    <w:rsid w:val="00DC1D2B"/>
    <w:rsid w:val="00DC3E7B"/>
    <w:rsid w:val="00DE5D32"/>
    <w:rsid w:val="00DE6D35"/>
    <w:rsid w:val="00DF29D2"/>
    <w:rsid w:val="00DF3AB0"/>
    <w:rsid w:val="00E15D04"/>
    <w:rsid w:val="00E219C7"/>
    <w:rsid w:val="00E26F07"/>
    <w:rsid w:val="00E414A2"/>
    <w:rsid w:val="00E47298"/>
    <w:rsid w:val="00E5024E"/>
    <w:rsid w:val="00E50CDC"/>
    <w:rsid w:val="00E559AE"/>
    <w:rsid w:val="00E61532"/>
    <w:rsid w:val="00E66C44"/>
    <w:rsid w:val="00E844E1"/>
    <w:rsid w:val="00E862E5"/>
    <w:rsid w:val="00E91C6C"/>
    <w:rsid w:val="00E96F52"/>
    <w:rsid w:val="00EA2494"/>
    <w:rsid w:val="00EB1652"/>
    <w:rsid w:val="00EC4A2C"/>
    <w:rsid w:val="00EE72C1"/>
    <w:rsid w:val="00EF4C94"/>
    <w:rsid w:val="00EF7ECA"/>
    <w:rsid w:val="00F01489"/>
    <w:rsid w:val="00F0261E"/>
    <w:rsid w:val="00F05DA5"/>
    <w:rsid w:val="00F060C1"/>
    <w:rsid w:val="00F06A09"/>
    <w:rsid w:val="00F06BFA"/>
    <w:rsid w:val="00F17042"/>
    <w:rsid w:val="00F20C8A"/>
    <w:rsid w:val="00F21E44"/>
    <w:rsid w:val="00F30B0E"/>
    <w:rsid w:val="00F354D0"/>
    <w:rsid w:val="00F65685"/>
    <w:rsid w:val="00F70A3C"/>
    <w:rsid w:val="00F8043B"/>
    <w:rsid w:val="00F854C8"/>
    <w:rsid w:val="00F865A2"/>
    <w:rsid w:val="00F95476"/>
    <w:rsid w:val="00FA0899"/>
    <w:rsid w:val="00FB38FB"/>
    <w:rsid w:val="00FB7B34"/>
    <w:rsid w:val="00FE2321"/>
    <w:rsid w:val="00FE6259"/>
    <w:rsid w:val="00FE7E63"/>
    <w:rsid w:val="00FF2BBE"/>
    <w:rsid w:val="00FF66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0">
    <w:name w:val="heading 1"/>
    <w:basedOn w:val="a2"/>
    <w:next w:val="a2"/>
    <w:link w:val="11"/>
    <w:qFormat/>
    <w:rsid w:val="00355535"/>
    <w:pPr>
      <w:keepNext/>
      <w:spacing w:after="0" w:line="240" w:lineRule="auto"/>
      <w:jc w:val="center"/>
      <w:outlineLvl w:val="0"/>
    </w:pPr>
    <w:rPr>
      <w:rFonts w:ascii="Times New Roman" w:hAnsi="Times New Roman" w:cs="David Transparent"/>
      <w:sz w:val="20"/>
      <w:szCs w:val="28"/>
    </w:rPr>
  </w:style>
  <w:style w:type="paragraph" w:styleId="20">
    <w:name w:val="heading 2"/>
    <w:basedOn w:val="a2"/>
    <w:next w:val="a2"/>
    <w:link w:val="21"/>
    <w:qFormat/>
    <w:rsid w:val="00355535"/>
    <w:pPr>
      <w:keepNext/>
      <w:spacing w:after="0" w:line="240" w:lineRule="auto"/>
      <w:jc w:val="right"/>
      <w:outlineLvl w:val="1"/>
    </w:pPr>
    <w:rPr>
      <w:rFonts w:ascii="Times New Roman" w:hAnsi="Times New Roman" w:cs="David Transparent"/>
      <w:sz w:val="20"/>
      <w:szCs w:val="28"/>
      <w:u w:val="single"/>
    </w:rPr>
  </w:style>
  <w:style w:type="paragraph" w:styleId="30">
    <w:name w:val="heading 3"/>
    <w:basedOn w:val="a2"/>
    <w:next w:val="a2"/>
    <w:link w:val="31"/>
    <w:qFormat/>
    <w:rsid w:val="00355535"/>
    <w:pPr>
      <w:keepNext/>
      <w:spacing w:before="240" w:after="60" w:line="240" w:lineRule="auto"/>
      <w:outlineLvl w:val="2"/>
    </w:pPr>
    <w:rPr>
      <w:rFonts w:ascii="Arial" w:hAnsi="Arial"/>
      <w:b/>
      <w:bCs/>
      <w:sz w:val="26"/>
      <w:szCs w:val="26"/>
    </w:rPr>
  </w:style>
  <w:style w:type="paragraph" w:styleId="40">
    <w:name w:val="heading 4"/>
    <w:basedOn w:val="a2"/>
    <w:next w:val="a2"/>
    <w:link w:val="41"/>
    <w:qFormat/>
    <w:rsid w:val="00355535"/>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355535"/>
    <w:pPr>
      <w:keepNext/>
      <w:spacing w:after="0" w:line="360" w:lineRule="auto"/>
      <w:jc w:val="center"/>
      <w:outlineLvl w:val="4"/>
    </w:pPr>
    <w:rPr>
      <w:rFonts w:ascii="Times New Roman" w:hAnsi="Times New Roman" w:cs="David"/>
      <w:b/>
      <w:bCs/>
      <w:sz w:val="24"/>
      <w:szCs w:val="28"/>
      <w:u w:val="single"/>
    </w:rPr>
  </w:style>
  <w:style w:type="paragraph" w:styleId="60">
    <w:name w:val="heading 6"/>
    <w:basedOn w:val="a2"/>
    <w:next w:val="a2"/>
    <w:link w:val="61"/>
    <w:qFormat/>
    <w:rsid w:val="00355535"/>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355535"/>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355535"/>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1">
    <w:name w:val="כותרת 1 תו"/>
    <w:basedOn w:val="a3"/>
    <w:link w:val="10"/>
    <w:rsid w:val="00355535"/>
    <w:rPr>
      <w:rFonts w:ascii="Times New Roman" w:hAnsi="Times New Roman" w:cs="David Transparent"/>
      <w:sz w:val="20"/>
      <w:szCs w:val="28"/>
    </w:rPr>
  </w:style>
  <w:style w:type="character" w:customStyle="1" w:styleId="21">
    <w:name w:val="כותרת 2 תו"/>
    <w:basedOn w:val="a3"/>
    <w:link w:val="20"/>
    <w:rsid w:val="00355535"/>
    <w:rPr>
      <w:rFonts w:ascii="Times New Roman" w:hAnsi="Times New Roman" w:cs="David Transparent"/>
      <w:sz w:val="20"/>
      <w:szCs w:val="28"/>
      <w:u w:val="single"/>
    </w:rPr>
  </w:style>
  <w:style w:type="character" w:customStyle="1" w:styleId="31">
    <w:name w:val="כותרת 3 תו"/>
    <w:basedOn w:val="a3"/>
    <w:link w:val="30"/>
    <w:rsid w:val="00355535"/>
    <w:rPr>
      <w:rFonts w:ascii="Arial" w:hAnsi="Arial" w:cs="Arial"/>
      <w:b/>
      <w:bCs/>
      <w:sz w:val="26"/>
      <w:szCs w:val="26"/>
    </w:rPr>
  </w:style>
  <w:style w:type="character" w:customStyle="1" w:styleId="41">
    <w:name w:val="כותרת 4 תו"/>
    <w:basedOn w:val="a3"/>
    <w:link w:val="40"/>
    <w:rsid w:val="00355535"/>
    <w:rPr>
      <w:rFonts w:ascii="Times New Roman" w:hAnsi="Times New Roman" w:cs="David"/>
      <w:b/>
      <w:bCs/>
      <w:sz w:val="24"/>
      <w:szCs w:val="28"/>
      <w:u w:val="single"/>
    </w:rPr>
  </w:style>
  <w:style w:type="character" w:customStyle="1" w:styleId="50">
    <w:name w:val="כותרת 5 תו"/>
    <w:basedOn w:val="a3"/>
    <w:link w:val="5"/>
    <w:rsid w:val="00355535"/>
    <w:rPr>
      <w:rFonts w:ascii="Times New Roman" w:hAnsi="Times New Roman" w:cs="David"/>
      <w:b/>
      <w:bCs/>
      <w:sz w:val="24"/>
      <w:szCs w:val="28"/>
      <w:u w:val="single"/>
    </w:rPr>
  </w:style>
  <w:style w:type="character" w:customStyle="1" w:styleId="61">
    <w:name w:val="כותרת 6 תו"/>
    <w:basedOn w:val="a3"/>
    <w:link w:val="60"/>
    <w:rsid w:val="00355535"/>
    <w:rPr>
      <w:rFonts w:ascii="Times New Roman" w:hAnsi="Times New Roman" w:cs="David"/>
      <w:b/>
      <w:bCs/>
      <w:sz w:val="24"/>
      <w:szCs w:val="28"/>
    </w:rPr>
  </w:style>
  <w:style w:type="character" w:customStyle="1" w:styleId="70">
    <w:name w:val="כותרת 7 תו"/>
    <w:basedOn w:val="a3"/>
    <w:link w:val="7"/>
    <w:rsid w:val="00355535"/>
    <w:rPr>
      <w:rFonts w:ascii="Times New Roman" w:hAnsi="Times New Roman" w:cs="David"/>
      <w:b/>
      <w:bCs/>
      <w:sz w:val="24"/>
      <w:szCs w:val="24"/>
    </w:rPr>
  </w:style>
  <w:style w:type="character" w:customStyle="1" w:styleId="80">
    <w:name w:val="כותרת 8 תו"/>
    <w:basedOn w:val="a3"/>
    <w:link w:val="8"/>
    <w:rsid w:val="00355535"/>
    <w:rPr>
      <w:rFonts w:ascii="Times New Roman" w:hAnsi="Times New Roman" w:cs="Times New Roman"/>
      <w:i/>
      <w:iCs/>
      <w:sz w:val="24"/>
      <w:szCs w:val="24"/>
    </w:rPr>
  </w:style>
  <w:style w:type="numbering" w:customStyle="1" w:styleId="12">
    <w:name w:val="ללא רשימה1"/>
    <w:next w:val="a5"/>
    <w:semiHidden/>
    <w:unhideWhenUsed/>
    <w:rsid w:val="00355535"/>
  </w:style>
  <w:style w:type="paragraph" w:styleId="ac">
    <w:name w:val="Body Text"/>
    <w:basedOn w:val="a2"/>
    <w:link w:val="ad"/>
    <w:rsid w:val="00355535"/>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355535"/>
    <w:rPr>
      <w:rFonts w:ascii="Times New Roman" w:hAnsi="Times New Roman" w:cs="David Transparent"/>
      <w:sz w:val="20"/>
      <w:szCs w:val="24"/>
    </w:rPr>
  </w:style>
  <w:style w:type="character" w:styleId="ae">
    <w:name w:val="page number"/>
    <w:rsid w:val="00355535"/>
    <w:rPr>
      <w:rFonts w:cs="Times New Roman"/>
    </w:rPr>
  </w:style>
  <w:style w:type="paragraph" w:styleId="af">
    <w:name w:val="Body Text Indent"/>
    <w:basedOn w:val="a2"/>
    <w:link w:val="af0"/>
    <w:rsid w:val="00355535"/>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355535"/>
    <w:rPr>
      <w:rFonts w:ascii="Times New Roman" w:hAnsi="Times New Roman" w:cs="David"/>
      <w:sz w:val="24"/>
      <w:szCs w:val="24"/>
    </w:rPr>
  </w:style>
  <w:style w:type="paragraph" w:customStyle="1" w:styleId="af1">
    <w:name w:val="טקסט סעיף תו תו תו תו"/>
    <w:basedOn w:val="a2"/>
    <w:link w:val="af2"/>
    <w:rsid w:val="00355535"/>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355535"/>
    <w:rPr>
      <w:rFonts w:ascii="Arial" w:hAnsi="Arial" w:cs="Arial"/>
    </w:rPr>
  </w:style>
  <w:style w:type="paragraph" w:customStyle="1" w:styleId="a0">
    <w:name w:val="תת סעיף"/>
    <w:basedOn w:val="a2"/>
    <w:rsid w:val="00355535"/>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ocked/>
    <w:rsid w:val="00355535"/>
    <w:rPr>
      <w:rFonts w:ascii="Arial" w:hAnsi="Arial"/>
      <w:lang w:val="x-none" w:eastAsia="x-none"/>
    </w:rPr>
  </w:style>
  <w:style w:type="paragraph" w:customStyle="1" w:styleId="a1">
    <w:name w:val="טקסט סעיף"/>
    <w:basedOn w:val="a2"/>
    <w:rsid w:val="00355535"/>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355535"/>
    <w:rPr>
      <w:rFonts w:cs="Times New Roman"/>
      <w:color w:val="0000FF"/>
      <w:u w:val="single"/>
    </w:rPr>
  </w:style>
  <w:style w:type="paragraph" w:customStyle="1" w:styleId="22">
    <w:name w:val="2"/>
    <w:basedOn w:val="a2"/>
    <w:next w:val="af4"/>
    <w:link w:val="13"/>
    <w:qFormat/>
    <w:rsid w:val="00355535"/>
    <w:pPr>
      <w:widowControl w:val="0"/>
      <w:spacing w:after="0" w:line="360" w:lineRule="auto"/>
      <w:jc w:val="center"/>
    </w:pPr>
    <w:rPr>
      <w:rFonts w:ascii="Times New Roman" w:hAnsi="Times New Roman"/>
      <w:sz w:val="24"/>
      <w:szCs w:val="32"/>
    </w:rPr>
  </w:style>
  <w:style w:type="character" w:customStyle="1" w:styleId="13">
    <w:name w:val="תואר תו1"/>
    <w:link w:val="22"/>
    <w:locked/>
    <w:rsid w:val="00355535"/>
    <w:rPr>
      <w:rFonts w:cs="Arial"/>
      <w:sz w:val="24"/>
      <w:szCs w:val="32"/>
      <w:lang w:val="en-US" w:eastAsia="en-US" w:bidi="he-IL"/>
    </w:rPr>
  </w:style>
  <w:style w:type="character" w:customStyle="1" w:styleId="14">
    <w:name w:val="טקסט בלונים תו1"/>
    <w:basedOn w:val="a3"/>
    <w:uiPriority w:val="99"/>
    <w:semiHidden/>
    <w:rsid w:val="00355535"/>
    <w:rPr>
      <w:rFonts w:ascii="Tahoma" w:hAnsi="Tahoma" w:cs="Tahoma"/>
      <w:sz w:val="16"/>
      <w:szCs w:val="16"/>
    </w:rPr>
  </w:style>
  <w:style w:type="character" w:customStyle="1" w:styleId="af5">
    <w:name w:val="טקסט הערה תו"/>
    <w:link w:val="af6"/>
    <w:locked/>
    <w:rsid w:val="00355535"/>
    <w:rPr>
      <w:rFonts w:cs="David"/>
    </w:rPr>
  </w:style>
  <w:style w:type="paragraph" w:styleId="af6">
    <w:name w:val="annotation text"/>
    <w:basedOn w:val="a2"/>
    <w:link w:val="af5"/>
    <w:rsid w:val="00355535"/>
    <w:pPr>
      <w:spacing w:after="0" w:line="240" w:lineRule="auto"/>
    </w:pPr>
    <w:rPr>
      <w:rFonts w:asciiTheme="minorHAnsi" w:hAnsiTheme="minorHAnsi" w:cs="David"/>
    </w:rPr>
  </w:style>
  <w:style w:type="character" w:customStyle="1" w:styleId="15">
    <w:name w:val="טקסט הערה תו1"/>
    <w:basedOn w:val="a3"/>
    <w:uiPriority w:val="99"/>
    <w:semiHidden/>
    <w:rsid w:val="00355535"/>
    <w:rPr>
      <w:rFonts w:ascii="Calibri" w:hAnsi="Calibri" w:cs="Arial"/>
      <w:sz w:val="20"/>
      <w:szCs w:val="20"/>
    </w:rPr>
  </w:style>
  <w:style w:type="paragraph" w:customStyle="1" w:styleId="af7">
    <w:name w:val="שם הוראה"/>
    <w:basedOn w:val="a2"/>
    <w:rsid w:val="00355535"/>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2"/>
    <w:rsid w:val="00355535"/>
    <w:pPr>
      <w:spacing w:after="0" w:line="240" w:lineRule="auto"/>
      <w:jc w:val="both"/>
    </w:pPr>
    <w:rPr>
      <w:rFonts w:ascii="Arial" w:hAnsi="Arial"/>
      <w:noProof/>
      <w:sz w:val="20"/>
      <w:szCs w:val="20"/>
    </w:rPr>
  </w:style>
  <w:style w:type="paragraph" w:customStyle="1" w:styleId="af9">
    <w:name w:val="כותרת סעיף"/>
    <w:basedOn w:val="a2"/>
    <w:rsid w:val="00355535"/>
    <w:pPr>
      <w:tabs>
        <w:tab w:val="num" w:pos="375"/>
      </w:tabs>
      <w:spacing w:before="240" w:after="0" w:line="360" w:lineRule="auto"/>
      <w:ind w:left="375" w:hanging="375"/>
      <w:jc w:val="both"/>
    </w:pPr>
    <w:rPr>
      <w:rFonts w:ascii="Arial" w:hAnsi="Arial"/>
      <w:b/>
      <w:bCs/>
      <w:color w:val="1B3461"/>
    </w:rPr>
  </w:style>
  <w:style w:type="paragraph" w:customStyle="1" w:styleId="16">
    <w:name w:val="תת סעיף1"/>
    <w:basedOn w:val="a0"/>
    <w:rsid w:val="00355535"/>
    <w:pPr>
      <w:numPr>
        <w:numId w:val="0"/>
      </w:numPr>
      <w:tabs>
        <w:tab w:val="num" w:pos="2830"/>
      </w:tabs>
      <w:ind w:left="2830" w:right="2835" w:hanging="850"/>
    </w:pPr>
  </w:style>
  <w:style w:type="paragraph" w:customStyle="1" w:styleId="afa">
    <w:name w:val="כותרת טבלת נספחים"/>
    <w:basedOn w:val="a2"/>
    <w:rsid w:val="00355535"/>
    <w:pPr>
      <w:spacing w:after="0" w:line="240" w:lineRule="auto"/>
      <w:jc w:val="center"/>
    </w:pPr>
    <w:rPr>
      <w:rFonts w:ascii="Arial" w:hAnsi="Arial"/>
      <w:b/>
      <w:color w:val="1B3461"/>
      <w:sz w:val="28"/>
    </w:rPr>
  </w:style>
  <w:style w:type="paragraph" w:customStyle="1" w:styleId="Sign">
    <w:name w:val="Sign"/>
    <w:basedOn w:val="a2"/>
    <w:rsid w:val="00355535"/>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355535"/>
    <w:rPr>
      <w:rFonts w:cs="Times New Roman"/>
      <w:sz w:val="16"/>
      <w:szCs w:val="16"/>
    </w:rPr>
  </w:style>
  <w:style w:type="paragraph" w:styleId="afc">
    <w:name w:val="annotation subject"/>
    <w:basedOn w:val="af6"/>
    <w:next w:val="af6"/>
    <w:link w:val="afd"/>
    <w:rsid w:val="00355535"/>
    <w:rPr>
      <w:b/>
      <w:bCs/>
    </w:rPr>
  </w:style>
  <w:style w:type="character" w:customStyle="1" w:styleId="afd">
    <w:name w:val="נושא הערה תו"/>
    <w:basedOn w:val="15"/>
    <w:link w:val="afc"/>
    <w:rsid w:val="00355535"/>
    <w:rPr>
      <w:rFonts w:ascii="Calibri" w:hAnsi="Calibri" w:cs="David"/>
      <w:b/>
      <w:bCs/>
      <w:sz w:val="20"/>
      <w:szCs w:val="20"/>
    </w:rPr>
  </w:style>
  <w:style w:type="paragraph" w:customStyle="1" w:styleId="afe">
    <w:name w:val="סגנון"/>
    <w:basedOn w:val="a2"/>
    <w:next w:val="af4"/>
    <w:link w:val="aff"/>
    <w:rsid w:val="00355535"/>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355535"/>
    <w:rPr>
      <w:rFonts w:ascii="Times New Roman" w:hAnsi="Times New Roman" w:cs="Times New Roman"/>
      <w:sz w:val="32"/>
      <w:szCs w:val="20"/>
    </w:rPr>
  </w:style>
  <w:style w:type="paragraph" w:customStyle="1" w:styleId="17">
    <w:name w:val="פיסקת רשימה1"/>
    <w:basedOn w:val="a2"/>
    <w:qFormat/>
    <w:rsid w:val="00355535"/>
    <w:pPr>
      <w:spacing w:after="0" w:line="240" w:lineRule="auto"/>
      <w:ind w:left="720"/>
      <w:contextualSpacing/>
    </w:pPr>
    <w:rPr>
      <w:rFonts w:ascii="Times New Roman" w:hAnsi="Times New Roman" w:cs="Times New Roman"/>
      <w:sz w:val="24"/>
      <w:szCs w:val="24"/>
    </w:rPr>
  </w:style>
  <w:style w:type="paragraph" w:styleId="aff0">
    <w:name w:val="TOC Heading"/>
    <w:basedOn w:val="10"/>
    <w:next w:val="a2"/>
    <w:uiPriority w:val="39"/>
    <w:qFormat/>
    <w:rsid w:val="00355535"/>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355535"/>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355535"/>
    <w:pPr>
      <w:spacing w:after="0" w:line="240" w:lineRule="auto"/>
    </w:pPr>
    <w:rPr>
      <w:rFonts w:ascii="Times New Roman" w:hAnsi="Times New Roman" w:cs="David"/>
      <w:sz w:val="24"/>
      <w:szCs w:val="24"/>
    </w:rPr>
  </w:style>
  <w:style w:type="character" w:customStyle="1" w:styleId="Char">
    <w:name w:val="טקסט סעיף Char"/>
    <w:rsid w:val="00355535"/>
    <w:rPr>
      <w:rFonts w:ascii="Arial" w:hAnsi="Arial" w:cs="Arial"/>
      <w:sz w:val="22"/>
      <w:szCs w:val="22"/>
      <w:lang w:val="en-US" w:eastAsia="en-US" w:bidi="he-IL"/>
    </w:rPr>
  </w:style>
  <w:style w:type="paragraph" w:styleId="aff1">
    <w:name w:val="List Paragraph"/>
    <w:aliases w:val="מכרזים - טקסט סעיפים"/>
    <w:basedOn w:val="a2"/>
    <w:link w:val="aff2"/>
    <w:uiPriority w:val="34"/>
    <w:qFormat/>
    <w:rsid w:val="00355535"/>
    <w:pPr>
      <w:spacing w:after="0" w:line="240" w:lineRule="auto"/>
      <w:ind w:left="720"/>
      <w:contextualSpacing/>
    </w:pPr>
    <w:rPr>
      <w:rFonts w:ascii="Times New Roman" w:hAnsi="Times New Roman" w:cs="Miriam"/>
      <w:sz w:val="20"/>
      <w:szCs w:val="28"/>
    </w:rPr>
  </w:style>
  <w:style w:type="paragraph" w:customStyle="1" w:styleId="120">
    <w:name w:val="פיסקת רשימה12"/>
    <w:basedOn w:val="a2"/>
    <w:qFormat/>
    <w:rsid w:val="00355535"/>
    <w:pPr>
      <w:spacing w:after="0" w:line="240" w:lineRule="auto"/>
      <w:ind w:left="720"/>
      <w:contextualSpacing/>
    </w:pPr>
    <w:rPr>
      <w:rFonts w:ascii="Times New Roman" w:hAnsi="Times New Roman" w:cs="Times New Roman"/>
      <w:sz w:val="24"/>
      <w:szCs w:val="24"/>
    </w:rPr>
  </w:style>
  <w:style w:type="paragraph" w:customStyle="1" w:styleId="P00">
    <w:name w:val="P00"/>
    <w:rsid w:val="0035553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355535"/>
    <w:rPr>
      <w:rFonts w:ascii="Times New Roman" w:hAnsi="Times New Roman" w:cs="Times New Roman"/>
      <w:sz w:val="26"/>
      <w:szCs w:val="26"/>
    </w:rPr>
  </w:style>
  <w:style w:type="character" w:customStyle="1" w:styleId="big-number">
    <w:name w:val="big-number"/>
    <w:rsid w:val="00355535"/>
    <w:rPr>
      <w:rFonts w:ascii="Times New Roman" w:hAnsi="Times New Roman" w:cs="Times New Roman"/>
      <w:sz w:val="32"/>
      <w:szCs w:val="32"/>
    </w:rPr>
  </w:style>
  <w:style w:type="paragraph" w:customStyle="1" w:styleId="Char3">
    <w:name w:val="Char3"/>
    <w:basedOn w:val="a2"/>
    <w:rsid w:val="00355535"/>
    <w:pPr>
      <w:bidi w:val="0"/>
      <w:spacing w:after="160" w:line="240" w:lineRule="exact"/>
      <w:jc w:val="both"/>
    </w:pPr>
    <w:rPr>
      <w:rFonts w:ascii="Verdana" w:hAnsi="Verdana" w:cs="FrankRuehl"/>
      <w:sz w:val="16"/>
      <w:szCs w:val="20"/>
      <w:lang w:bidi="ar-SA"/>
    </w:rPr>
  </w:style>
  <w:style w:type="character" w:customStyle="1" w:styleId="18">
    <w:name w:val="תו תו1"/>
    <w:locked/>
    <w:rsid w:val="00355535"/>
    <w:rPr>
      <w:rFonts w:cs="David"/>
      <w:lang w:bidi="he-IL"/>
    </w:rPr>
  </w:style>
  <w:style w:type="paragraph" w:styleId="aff3">
    <w:name w:val="Revision"/>
    <w:hidden/>
    <w:uiPriority w:val="99"/>
    <w:semiHidden/>
    <w:rsid w:val="00355535"/>
    <w:pPr>
      <w:spacing w:after="0" w:line="240" w:lineRule="auto"/>
    </w:pPr>
    <w:rPr>
      <w:rFonts w:ascii="Times New Roman" w:hAnsi="Times New Roman" w:cs="David"/>
      <w:sz w:val="24"/>
      <w:szCs w:val="24"/>
    </w:rPr>
  </w:style>
  <w:style w:type="numbering" w:customStyle="1" w:styleId="1">
    <w:name w:val="סגנון1"/>
    <w:rsid w:val="00355535"/>
    <w:pPr>
      <w:numPr>
        <w:numId w:val="49"/>
      </w:numPr>
    </w:pPr>
  </w:style>
  <w:style w:type="table" w:styleId="aff4">
    <w:name w:val="Table Grid"/>
    <w:basedOn w:val="a4"/>
    <w:uiPriority w:val="59"/>
    <w:rsid w:val="00355535"/>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Title"/>
    <w:basedOn w:val="a2"/>
    <w:next w:val="a2"/>
    <w:link w:val="aff5"/>
    <w:uiPriority w:val="10"/>
    <w:qFormat/>
    <w:rsid w:val="0035553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5">
    <w:name w:val="כותרת טקסט תו"/>
    <w:basedOn w:val="a3"/>
    <w:link w:val="af4"/>
    <w:uiPriority w:val="10"/>
    <w:rsid w:val="00355535"/>
    <w:rPr>
      <w:rFonts w:asciiTheme="majorHAnsi" w:eastAsiaTheme="majorEastAsia" w:hAnsiTheme="majorHAnsi" w:cstheme="majorBidi"/>
      <w:color w:val="17365D" w:themeColor="text2" w:themeShade="BF"/>
      <w:spacing w:val="5"/>
      <w:kern w:val="28"/>
      <w:sz w:val="52"/>
      <w:szCs w:val="52"/>
    </w:rPr>
  </w:style>
  <w:style w:type="numbering" w:customStyle="1" w:styleId="110">
    <w:name w:val="סגנון11"/>
    <w:rsid w:val="009C12A1"/>
  </w:style>
  <w:style w:type="numbering" w:customStyle="1" w:styleId="121">
    <w:name w:val="סגנון12"/>
    <w:rsid w:val="005427DF"/>
  </w:style>
  <w:style w:type="character" w:customStyle="1" w:styleId="aff2">
    <w:name w:val="פיסקת רשימה תו"/>
    <w:aliases w:val="מכרזים - טקסט סעיפים תו"/>
    <w:link w:val="aff1"/>
    <w:locked/>
    <w:rsid w:val="00195433"/>
    <w:rPr>
      <w:rFonts w:ascii="Times New Roman" w:hAnsi="Times New Roman" w:cs="Miriam"/>
      <w:sz w:val="20"/>
      <w:szCs w:val="28"/>
    </w:rPr>
  </w:style>
  <w:style w:type="character" w:styleId="FollowedHyperlink">
    <w:name w:val="FollowedHyperlink"/>
    <w:basedOn w:val="a3"/>
    <w:uiPriority w:val="99"/>
    <w:semiHidden/>
    <w:unhideWhenUsed/>
    <w:rsid w:val="00847FB9"/>
    <w:rPr>
      <w:color w:val="800080" w:themeColor="followedHyperlink"/>
      <w:u w:val="single"/>
    </w:rPr>
  </w:style>
  <w:style w:type="paragraph" w:customStyle="1" w:styleId="19">
    <w:name w:val="1"/>
    <w:basedOn w:val="a2"/>
    <w:next w:val="af4"/>
    <w:qFormat/>
    <w:rsid w:val="00F65685"/>
    <w:pPr>
      <w:widowControl w:val="0"/>
      <w:spacing w:after="0" w:line="360" w:lineRule="auto"/>
      <w:jc w:val="center"/>
    </w:pPr>
    <w:rPr>
      <w:rFonts w:ascii="Times New Roman" w:hAnsi="Times New Roman"/>
      <w:sz w:val="24"/>
      <w:szCs w:val="32"/>
    </w:rPr>
  </w:style>
  <w:style w:type="paragraph" w:customStyle="1" w:styleId="111">
    <w:name w:val="פיסקת רשימה11"/>
    <w:basedOn w:val="a2"/>
    <w:qFormat/>
    <w:rsid w:val="00F65685"/>
    <w:pPr>
      <w:spacing w:after="0" w:line="240" w:lineRule="auto"/>
      <w:ind w:left="720"/>
      <w:contextualSpacing/>
    </w:pPr>
    <w:rPr>
      <w:rFonts w:ascii="Times New Roman" w:hAnsi="Times New Roman" w:cs="Times New Roman"/>
      <w:sz w:val="24"/>
      <w:szCs w:val="24"/>
    </w:rPr>
  </w:style>
  <w:style w:type="paragraph" w:styleId="aff6">
    <w:name w:val="No Spacing"/>
    <w:link w:val="aff7"/>
    <w:uiPriority w:val="1"/>
    <w:qFormat/>
    <w:rsid w:val="00F65685"/>
    <w:pPr>
      <w:bidi/>
      <w:spacing w:after="0" w:line="240" w:lineRule="auto"/>
    </w:pPr>
    <w:rPr>
      <w:rFonts w:ascii="Calibri" w:eastAsia="Calibri" w:hAnsi="Calibri" w:cs="Arial"/>
    </w:rPr>
  </w:style>
  <w:style w:type="character" w:customStyle="1" w:styleId="aff7">
    <w:name w:val="ללא מרווח תו"/>
    <w:link w:val="aff6"/>
    <w:uiPriority w:val="1"/>
    <w:rsid w:val="00F65685"/>
    <w:rPr>
      <w:rFonts w:ascii="Calibri" w:eastAsia="Calibri" w:hAnsi="Calibri" w:cs="Arial"/>
    </w:rPr>
  </w:style>
  <w:style w:type="paragraph" w:customStyle="1" w:styleId="2">
    <w:name w:val="סעיף רמה 2"/>
    <w:basedOn w:val="a2"/>
    <w:link w:val="23"/>
    <w:qFormat/>
    <w:rsid w:val="00CD68E9"/>
    <w:pPr>
      <w:numPr>
        <w:ilvl w:val="1"/>
        <w:numId w:val="67"/>
      </w:numPr>
      <w:spacing w:after="0" w:line="360" w:lineRule="auto"/>
      <w:jc w:val="both"/>
    </w:pPr>
    <w:rPr>
      <w:rFonts w:ascii="Arial" w:hAnsi="Arial"/>
    </w:rPr>
  </w:style>
  <w:style w:type="character" w:customStyle="1" w:styleId="23">
    <w:name w:val="סעיף רמה 2 תו"/>
    <w:link w:val="2"/>
    <w:rsid w:val="00CD68E9"/>
    <w:rPr>
      <w:rFonts w:ascii="Arial" w:hAnsi="Arial" w:cs="Arial"/>
    </w:rPr>
  </w:style>
  <w:style w:type="paragraph" w:customStyle="1" w:styleId="3">
    <w:name w:val="סעיף רמה 3"/>
    <w:basedOn w:val="2"/>
    <w:autoRedefine/>
    <w:qFormat/>
    <w:rsid w:val="00CD68E9"/>
    <w:pPr>
      <w:numPr>
        <w:ilvl w:val="2"/>
      </w:numPr>
      <w:tabs>
        <w:tab w:val="num" w:pos="360"/>
        <w:tab w:val="num" w:pos="680"/>
        <w:tab w:val="left" w:pos="1304"/>
      </w:tabs>
      <w:spacing w:after="120" w:line="276" w:lineRule="auto"/>
    </w:pPr>
    <w:rPr>
      <w:rFonts w:cs="David"/>
      <w:b/>
      <w:szCs w:val="24"/>
    </w:rPr>
  </w:style>
  <w:style w:type="paragraph" w:customStyle="1" w:styleId="4">
    <w:name w:val="סעיף רמה 4"/>
    <w:basedOn w:val="3"/>
    <w:autoRedefine/>
    <w:qFormat/>
    <w:rsid w:val="00CD68E9"/>
    <w:pPr>
      <w:numPr>
        <w:ilvl w:val="3"/>
      </w:numPr>
      <w:tabs>
        <w:tab w:val="num" w:pos="360"/>
        <w:tab w:val="num" w:pos="680"/>
        <w:tab w:val="num" w:pos="907"/>
      </w:tabs>
    </w:pPr>
    <w:rPr>
      <w:rFonts w:ascii="David" w:hAnsi="David"/>
      <w:sz w:val="24"/>
    </w:rPr>
  </w:style>
  <w:style w:type="paragraph" w:customStyle="1" w:styleId="6">
    <w:name w:val="סעיף רמה 6"/>
    <w:basedOn w:val="a2"/>
    <w:qFormat/>
    <w:rsid w:val="00CD68E9"/>
    <w:pPr>
      <w:numPr>
        <w:ilvl w:val="5"/>
        <w:numId w:val="67"/>
      </w:numPr>
      <w:tabs>
        <w:tab w:val="left" w:pos="567"/>
        <w:tab w:val="left" w:pos="1304"/>
        <w:tab w:val="left" w:pos="3402"/>
      </w:tabs>
      <w:spacing w:after="120"/>
      <w:jc w:val="both"/>
    </w:pPr>
    <w:rPr>
      <w:rFonts w:ascii="David" w:hAnsi="David" w:cs="David"/>
      <w:b/>
      <w:color w:val="FF0000"/>
      <w:sz w:val="24"/>
      <w:szCs w:val="24"/>
    </w:rPr>
  </w:style>
  <w:style w:type="paragraph" w:styleId="TOC3">
    <w:name w:val="toc 3"/>
    <w:basedOn w:val="a2"/>
    <w:next w:val="a2"/>
    <w:autoRedefine/>
    <w:uiPriority w:val="39"/>
    <w:unhideWhenUsed/>
    <w:rsid w:val="00560284"/>
    <w:pPr>
      <w:spacing w:after="100"/>
      <w:ind w:left="440"/>
    </w:pPr>
  </w:style>
  <w:style w:type="character" w:styleId="aff8">
    <w:name w:val="footnote reference"/>
    <w:basedOn w:val="a3"/>
    <w:uiPriority w:val="99"/>
    <w:semiHidden/>
    <w:unhideWhenUsed/>
    <w:rsid w:val="00A410ED"/>
  </w:style>
  <w:style w:type="paragraph" w:customStyle="1" w:styleId="a">
    <w:name w:val="כותרת הסכם שירותים"/>
    <w:basedOn w:val="aff1"/>
    <w:link w:val="aff9"/>
    <w:uiPriority w:val="3"/>
    <w:qFormat/>
    <w:rsid w:val="00337ED8"/>
    <w:pPr>
      <w:numPr>
        <w:numId w:val="85"/>
      </w:numPr>
      <w:spacing w:after="200" w:line="276" w:lineRule="auto"/>
      <w:ind w:left="357" w:hanging="357"/>
      <w:outlineLvl w:val="3"/>
    </w:pPr>
    <w:rPr>
      <w:rFonts w:eastAsiaTheme="minorHAnsi" w:cs="David"/>
      <w:bCs/>
      <w:sz w:val="24"/>
      <w:szCs w:val="24"/>
      <w:u w:val="single"/>
    </w:rPr>
  </w:style>
  <w:style w:type="character" w:customStyle="1" w:styleId="aff9">
    <w:name w:val="כותרת הסכם שירותים תו"/>
    <w:basedOn w:val="aff2"/>
    <w:link w:val="a"/>
    <w:uiPriority w:val="3"/>
    <w:rsid w:val="00337ED8"/>
    <w:rPr>
      <w:rFonts w:ascii="Times New Roman" w:eastAsiaTheme="minorHAnsi" w:hAnsi="Times New Roman" w:cs="David"/>
      <w:bCs/>
      <w:sz w:val="24"/>
      <w:szCs w:val="24"/>
      <w:u w:val="single"/>
    </w:rPr>
  </w:style>
  <w:style w:type="paragraph" w:customStyle="1" w:styleId="-">
    <w:name w:val="מכרזים - תנאי לביצוע סעיף"/>
    <w:basedOn w:val="a2"/>
    <w:link w:val="-0"/>
    <w:qFormat/>
    <w:rsid w:val="00337ED8"/>
    <w:pPr>
      <w:tabs>
        <w:tab w:val="left" w:pos="935"/>
      </w:tabs>
    </w:pPr>
    <w:rPr>
      <w:rFonts w:asciiTheme="minorHAnsi" w:eastAsiaTheme="minorHAnsi" w:hAnsiTheme="minorHAnsi" w:cs="David"/>
      <w:b/>
      <w:bCs/>
      <w:i/>
      <w:iCs/>
      <w:sz w:val="24"/>
      <w:szCs w:val="24"/>
    </w:rPr>
  </w:style>
  <w:style w:type="character" w:customStyle="1" w:styleId="-0">
    <w:name w:val="מכרזים - תנאי לביצוע סעיף תו"/>
    <w:basedOn w:val="a3"/>
    <w:link w:val="-"/>
    <w:rsid w:val="00337ED8"/>
    <w:rPr>
      <w:rFonts w:eastAsiaTheme="minorHAnsi" w:cs="David"/>
      <w:b/>
      <w:bCs/>
      <w:i/>
      <w:i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0">
    <w:name w:val="heading 1"/>
    <w:basedOn w:val="a2"/>
    <w:next w:val="a2"/>
    <w:link w:val="11"/>
    <w:qFormat/>
    <w:rsid w:val="00355535"/>
    <w:pPr>
      <w:keepNext/>
      <w:spacing w:after="0" w:line="240" w:lineRule="auto"/>
      <w:jc w:val="center"/>
      <w:outlineLvl w:val="0"/>
    </w:pPr>
    <w:rPr>
      <w:rFonts w:ascii="Times New Roman" w:hAnsi="Times New Roman" w:cs="David Transparent"/>
      <w:sz w:val="20"/>
      <w:szCs w:val="28"/>
    </w:rPr>
  </w:style>
  <w:style w:type="paragraph" w:styleId="20">
    <w:name w:val="heading 2"/>
    <w:basedOn w:val="a2"/>
    <w:next w:val="a2"/>
    <w:link w:val="21"/>
    <w:qFormat/>
    <w:rsid w:val="00355535"/>
    <w:pPr>
      <w:keepNext/>
      <w:spacing w:after="0" w:line="240" w:lineRule="auto"/>
      <w:jc w:val="right"/>
      <w:outlineLvl w:val="1"/>
    </w:pPr>
    <w:rPr>
      <w:rFonts w:ascii="Times New Roman" w:hAnsi="Times New Roman" w:cs="David Transparent"/>
      <w:sz w:val="20"/>
      <w:szCs w:val="28"/>
      <w:u w:val="single"/>
    </w:rPr>
  </w:style>
  <w:style w:type="paragraph" w:styleId="30">
    <w:name w:val="heading 3"/>
    <w:basedOn w:val="a2"/>
    <w:next w:val="a2"/>
    <w:link w:val="31"/>
    <w:qFormat/>
    <w:rsid w:val="00355535"/>
    <w:pPr>
      <w:keepNext/>
      <w:spacing w:before="240" w:after="60" w:line="240" w:lineRule="auto"/>
      <w:outlineLvl w:val="2"/>
    </w:pPr>
    <w:rPr>
      <w:rFonts w:ascii="Arial" w:hAnsi="Arial"/>
      <w:b/>
      <w:bCs/>
      <w:sz w:val="26"/>
      <w:szCs w:val="26"/>
    </w:rPr>
  </w:style>
  <w:style w:type="paragraph" w:styleId="40">
    <w:name w:val="heading 4"/>
    <w:basedOn w:val="a2"/>
    <w:next w:val="a2"/>
    <w:link w:val="41"/>
    <w:qFormat/>
    <w:rsid w:val="00355535"/>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355535"/>
    <w:pPr>
      <w:keepNext/>
      <w:spacing w:after="0" w:line="360" w:lineRule="auto"/>
      <w:jc w:val="center"/>
      <w:outlineLvl w:val="4"/>
    </w:pPr>
    <w:rPr>
      <w:rFonts w:ascii="Times New Roman" w:hAnsi="Times New Roman" w:cs="David"/>
      <w:b/>
      <w:bCs/>
      <w:sz w:val="24"/>
      <w:szCs w:val="28"/>
      <w:u w:val="single"/>
    </w:rPr>
  </w:style>
  <w:style w:type="paragraph" w:styleId="60">
    <w:name w:val="heading 6"/>
    <w:basedOn w:val="a2"/>
    <w:next w:val="a2"/>
    <w:link w:val="61"/>
    <w:qFormat/>
    <w:rsid w:val="00355535"/>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355535"/>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355535"/>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1">
    <w:name w:val="כותרת 1 תו"/>
    <w:basedOn w:val="a3"/>
    <w:link w:val="10"/>
    <w:rsid w:val="00355535"/>
    <w:rPr>
      <w:rFonts w:ascii="Times New Roman" w:hAnsi="Times New Roman" w:cs="David Transparent"/>
      <w:sz w:val="20"/>
      <w:szCs w:val="28"/>
    </w:rPr>
  </w:style>
  <w:style w:type="character" w:customStyle="1" w:styleId="21">
    <w:name w:val="כותרת 2 תו"/>
    <w:basedOn w:val="a3"/>
    <w:link w:val="20"/>
    <w:rsid w:val="00355535"/>
    <w:rPr>
      <w:rFonts w:ascii="Times New Roman" w:hAnsi="Times New Roman" w:cs="David Transparent"/>
      <w:sz w:val="20"/>
      <w:szCs w:val="28"/>
      <w:u w:val="single"/>
    </w:rPr>
  </w:style>
  <w:style w:type="character" w:customStyle="1" w:styleId="31">
    <w:name w:val="כותרת 3 תו"/>
    <w:basedOn w:val="a3"/>
    <w:link w:val="30"/>
    <w:rsid w:val="00355535"/>
    <w:rPr>
      <w:rFonts w:ascii="Arial" w:hAnsi="Arial" w:cs="Arial"/>
      <w:b/>
      <w:bCs/>
      <w:sz w:val="26"/>
      <w:szCs w:val="26"/>
    </w:rPr>
  </w:style>
  <w:style w:type="character" w:customStyle="1" w:styleId="41">
    <w:name w:val="כותרת 4 תו"/>
    <w:basedOn w:val="a3"/>
    <w:link w:val="40"/>
    <w:rsid w:val="00355535"/>
    <w:rPr>
      <w:rFonts w:ascii="Times New Roman" w:hAnsi="Times New Roman" w:cs="David"/>
      <w:b/>
      <w:bCs/>
      <w:sz w:val="24"/>
      <w:szCs w:val="28"/>
      <w:u w:val="single"/>
    </w:rPr>
  </w:style>
  <w:style w:type="character" w:customStyle="1" w:styleId="50">
    <w:name w:val="כותרת 5 תו"/>
    <w:basedOn w:val="a3"/>
    <w:link w:val="5"/>
    <w:rsid w:val="00355535"/>
    <w:rPr>
      <w:rFonts w:ascii="Times New Roman" w:hAnsi="Times New Roman" w:cs="David"/>
      <w:b/>
      <w:bCs/>
      <w:sz w:val="24"/>
      <w:szCs w:val="28"/>
      <w:u w:val="single"/>
    </w:rPr>
  </w:style>
  <w:style w:type="character" w:customStyle="1" w:styleId="61">
    <w:name w:val="כותרת 6 תו"/>
    <w:basedOn w:val="a3"/>
    <w:link w:val="60"/>
    <w:rsid w:val="00355535"/>
    <w:rPr>
      <w:rFonts w:ascii="Times New Roman" w:hAnsi="Times New Roman" w:cs="David"/>
      <w:b/>
      <w:bCs/>
      <w:sz w:val="24"/>
      <w:szCs w:val="28"/>
    </w:rPr>
  </w:style>
  <w:style w:type="character" w:customStyle="1" w:styleId="70">
    <w:name w:val="כותרת 7 תו"/>
    <w:basedOn w:val="a3"/>
    <w:link w:val="7"/>
    <w:rsid w:val="00355535"/>
    <w:rPr>
      <w:rFonts w:ascii="Times New Roman" w:hAnsi="Times New Roman" w:cs="David"/>
      <w:b/>
      <w:bCs/>
      <w:sz w:val="24"/>
      <w:szCs w:val="24"/>
    </w:rPr>
  </w:style>
  <w:style w:type="character" w:customStyle="1" w:styleId="80">
    <w:name w:val="כותרת 8 תו"/>
    <w:basedOn w:val="a3"/>
    <w:link w:val="8"/>
    <w:rsid w:val="00355535"/>
    <w:rPr>
      <w:rFonts w:ascii="Times New Roman" w:hAnsi="Times New Roman" w:cs="Times New Roman"/>
      <w:i/>
      <w:iCs/>
      <w:sz w:val="24"/>
      <w:szCs w:val="24"/>
    </w:rPr>
  </w:style>
  <w:style w:type="numbering" w:customStyle="1" w:styleId="12">
    <w:name w:val="ללא רשימה1"/>
    <w:next w:val="a5"/>
    <w:semiHidden/>
    <w:unhideWhenUsed/>
    <w:rsid w:val="00355535"/>
  </w:style>
  <w:style w:type="paragraph" w:styleId="ac">
    <w:name w:val="Body Text"/>
    <w:basedOn w:val="a2"/>
    <w:link w:val="ad"/>
    <w:rsid w:val="00355535"/>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355535"/>
    <w:rPr>
      <w:rFonts w:ascii="Times New Roman" w:hAnsi="Times New Roman" w:cs="David Transparent"/>
      <w:sz w:val="20"/>
      <w:szCs w:val="24"/>
    </w:rPr>
  </w:style>
  <w:style w:type="character" w:styleId="ae">
    <w:name w:val="page number"/>
    <w:rsid w:val="00355535"/>
    <w:rPr>
      <w:rFonts w:cs="Times New Roman"/>
    </w:rPr>
  </w:style>
  <w:style w:type="paragraph" w:styleId="af">
    <w:name w:val="Body Text Indent"/>
    <w:basedOn w:val="a2"/>
    <w:link w:val="af0"/>
    <w:rsid w:val="00355535"/>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355535"/>
    <w:rPr>
      <w:rFonts w:ascii="Times New Roman" w:hAnsi="Times New Roman" w:cs="David"/>
      <w:sz w:val="24"/>
      <w:szCs w:val="24"/>
    </w:rPr>
  </w:style>
  <w:style w:type="paragraph" w:customStyle="1" w:styleId="af1">
    <w:name w:val="טקסט סעיף תו תו תו תו"/>
    <w:basedOn w:val="a2"/>
    <w:link w:val="af2"/>
    <w:rsid w:val="00355535"/>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355535"/>
    <w:rPr>
      <w:rFonts w:ascii="Arial" w:hAnsi="Arial" w:cs="Arial"/>
    </w:rPr>
  </w:style>
  <w:style w:type="paragraph" w:customStyle="1" w:styleId="a0">
    <w:name w:val="תת סעיף"/>
    <w:basedOn w:val="a2"/>
    <w:rsid w:val="00355535"/>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ocked/>
    <w:rsid w:val="00355535"/>
    <w:rPr>
      <w:rFonts w:ascii="Arial" w:hAnsi="Arial"/>
      <w:lang w:val="x-none" w:eastAsia="x-none"/>
    </w:rPr>
  </w:style>
  <w:style w:type="paragraph" w:customStyle="1" w:styleId="a1">
    <w:name w:val="טקסט סעיף"/>
    <w:basedOn w:val="a2"/>
    <w:rsid w:val="00355535"/>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355535"/>
    <w:rPr>
      <w:rFonts w:cs="Times New Roman"/>
      <w:color w:val="0000FF"/>
      <w:u w:val="single"/>
    </w:rPr>
  </w:style>
  <w:style w:type="paragraph" w:customStyle="1" w:styleId="22">
    <w:name w:val="2"/>
    <w:basedOn w:val="a2"/>
    <w:next w:val="af4"/>
    <w:link w:val="13"/>
    <w:qFormat/>
    <w:rsid w:val="00355535"/>
    <w:pPr>
      <w:widowControl w:val="0"/>
      <w:spacing w:after="0" w:line="360" w:lineRule="auto"/>
      <w:jc w:val="center"/>
    </w:pPr>
    <w:rPr>
      <w:rFonts w:ascii="Times New Roman" w:hAnsi="Times New Roman"/>
      <w:sz w:val="24"/>
      <w:szCs w:val="32"/>
    </w:rPr>
  </w:style>
  <w:style w:type="character" w:customStyle="1" w:styleId="13">
    <w:name w:val="תואר תו1"/>
    <w:link w:val="22"/>
    <w:locked/>
    <w:rsid w:val="00355535"/>
    <w:rPr>
      <w:rFonts w:cs="Arial"/>
      <w:sz w:val="24"/>
      <w:szCs w:val="32"/>
      <w:lang w:val="en-US" w:eastAsia="en-US" w:bidi="he-IL"/>
    </w:rPr>
  </w:style>
  <w:style w:type="character" w:customStyle="1" w:styleId="14">
    <w:name w:val="טקסט בלונים תו1"/>
    <w:basedOn w:val="a3"/>
    <w:uiPriority w:val="99"/>
    <w:semiHidden/>
    <w:rsid w:val="00355535"/>
    <w:rPr>
      <w:rFonts w:ascii="Tahoma" w:hAnsi="Tahoma" w:cs="Tahoma"/>
      <w:sz w:val="16"/>
      <w:szCs w:val="16"/>
    </w:rPr>
  </w:style>
  <w:style w:type="character" w:customStyle="1" w:styleId="af5">
    <w:name w:val="טקסט הערה תו"/>
    <w:link w:val="af6"/>
    <w:locked/>
    <w:rsid w:val="00355535"/>
    <w:rPr>
      <w:rFonts w:cs="David"/>
    </w:rPr>
  </w:style>
  <w:style w:type="paragraph" w:styleId="af6">
    <w:name w:val="annotation text"/>
    <w:basedOn w:val="a2"/>
    <w:link w:val="af5"/>
    <w:rsid w:val="00355535"/>
    <w:pPr>
      <w:spacing w:after="0" w:line="240" w:lineRule="auto"/>
    </w:pPr>
    <w:rPr>
      <w:rFonts w:asciiTheme="minorHAnsi" w:hAnsiTheme="minorHAnsi" w:cs="David"/>
    </w:rPr>
  </w:style>
  <w:style w:type="character" w:customStyle="1" w:styleId="15">
    <w:name w:val="טקסט הערה תו1"/>
    <w:basedOn w:val="a3"/>
    <w:uiPriority w:val="99"/>
    <w:semiHidden/>
    <w:rsid w:val="00355535"/>
    <w:rPr>
      <w:rFonts w:ascii="Calibri" w:hAnsi="Calibri" w:cs="Arial"/>
      <w:sz w:val="20"/>
      <w:szCs w:val="20"/>
    </w:rPr>
  </w:style>
  <w:style w:type="paragraph" w:customStyle="1" w:styleId="af7">
    <w:name w:val="שם הוראה"/>
    <w:basedOn w:val="a2"/>
    <w:rsid w:val="00355535"/>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2"/>
    <w:rsid w:val="00355535"/>
    <w:pPr>
      <w:spacing w:after="0" w:line="240" w:lineRule="auto"/>
      <w:jc w:val="both"/>
    </w:pPr>
    <w:rPr>
      <w:rFonts w:ascii="Arial" w:hAnsi="Arial"/>
      <w:noProof/>
      <w:sz w:val="20"/>
      <w:szCs w:val="20"/>
    </w:rPr>
  </w:style>
  <w:style w:type="paragraph" w:customStyle="1" w:styleId="af9">
    <w:name w:val="כותרת סעיף"/>
    <w:basedOn w:val="a2"/>
    <w:rsid w:val="00355535"/>
    <w:pPr>
      <w:tabs>
        <w:tab w:val="num" w:pos="375"/>
      </w:tabs>
      <w:spacing w:before="240" w:after="0" w:line="360" w:lineRule="auto"/>
      <w:ind w:left="375" w:hanging="375"/>
      <w:jc w:val="both"/>
    </w:pPr>
    <w:rPr>
      <w:rFonts w:ascii="Arial" w:hAnsi="Arial"/>
      <w:b/>
      <w:bCs/>
      <w:color w:val="1B3461"/>
    </w:rPr>
  </w:style>
  <w:style w:type="paragraph" w:customStyle="1" w:styleId="16">
    <w:name w:val="תת סעיף1"/>
    <w:basedOn w:val="a0"/>
    <w:rsid w:val="00355535"/>
    <w:pPr>
      <w:numPr>
        <w:numId w:val="0"/>
      </w:numPr>
      <w:tabs>
        <w:tab w:val="num" w:pos="2830"/>
      </w:tabs>
      <w:ind w:left="2830" w:right="2835" w:hanging="850"/>
    </w:pPr>
  </w:style>
  <w:style w:type="paragraph" w:customStyle="1" w:styleId="afa">
    <w:name w:val="כותרת טבלת נספחים"/>
    <w:basedOn w:val="a2"/>
    <w:rsid w:val="00355535"/>
    <w:pPr>
      <w:spacing w:after="0" w:line="240" w:lineRule="auto"/>
      <w:jc w:val="center"/>
    </w:pPr>
    <w:rPr>
      <w:rFonts w:ascii="Arial" w:hAnsi="Arial"/>
      <w:b/>
      <w:color w:val="1B3461"/>
      <w:sz w:val="28"/>
    </w:rPr>
  </w:style>
  <w:style w:type="paragraph" w:customStyle="1" w:styleId="Sign">
    <w:name w:val="Sign"/>
    <w:basedOn w:val="a2"/>
    <w:rsid w:val="00355535"/>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355535"/>
    <w:rPr>
      <w:rFonts w:cs="Times New Roman"/>
      <w:sz w:val="16"/>
      <w:szCs w:val="16"/>
    </w:rPr>
  </w:style>
  <w:style w:type="paragraph" w:styleId="afc">
    <w:name w:val="annotation subject"/>
    <w:basedOn w:val="af6"/>
    <w:next w:val="af6"/>
    <w:link w:val="afd"/>
    <w:rsid w:val="00355535"/>
    <w:rPr>
      <w:b/>
      <w:bCs/>
    </w:rPr>
  </w:style>
  <w:style w:type="character" w:customStyle="1" w:styleId="afd">
    <w:name w:val="נושא הערה תו"/>
    <w:basedOn w:val="15"/>
    <w:link w:val="afc"/>
    <w:rsid w:val="00355535"/>
    <w:rPr>
      <w:rFonts w:ascii="Calibri" w:hAnsi="Calibri" w:cs="David"/>
      <w:b/>
      <w:bCs/>
      <w:sz w:val="20"/>
      <w:szCs w:val="20"/>
    </w:rPr>
  </w:style>
  <w:style w:type="paragraph" w:customStyle="1" w:styleId="afe">
    <w:name w:val="סגנון"/>
    <w:basedOn w:val="a2"/>
    <w:next w:val="af4"/>
    <w:link w:val="aff"/>
    <w:rsid w:val="00355535"/>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355535"/>
    <w:rPr>
      <w:rFonts w:ascii="Times New Roman" w:hAnsi="Times New Roman" w:cs="Times New Roman"/>
      <w:sz w:val="32"/>
      <w:szCs w:val="20"/>
    </w:rPr>
  </w:style>
  <w:style w:type="paragraph" w:customStyle="1" w:styleId="17">
    <w:name w:val="פיסקת רשימה1"/>
    <w:basedOn w:val="a2"/>
    <w:qFormat/>
    <w:rsid w:val="00355535"/>
    <w:pPr>
      <w:spacing w:after="0" w:line="240" w:lineRule="auto"/>
      <w:ind w:left="720"/>
      <w:contextualSpacing/>
    </w:pPr>
    <w:rPr>
      <w:rFonts w:ascii="Times New Roman" w:hAnsi="Times New Roman" w:cs="Times New Roman"/>
      <w:sz w:val="24"/>
      <w:szCs w:val="24"/>
    </w:rPr>
  </w:style>
  <w:style w:type="paragraph" w:styleId="aff0">
    <w:name w:val="TOC Heading"/>
    <w:basedOn w:val="10"/>
    <w:next w:val="a2"/>
    <w:uiPriority w:val="39"/>
    <w:qFormat/>
    <w:rsid w:val="00355535"/>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355535"/>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355535"/>
    <w:pPr>
      <w:spacing w:after="0" w:line="240" w:lineRule="auto"/>
    </w:pPr>
    <w:rPr>
      <w:rFonts w:ascii="Times New Roman" w:hAnsi="Times New Roman" w:cs="David"/>
      <w:sz w:val="24"/>
      <w:szCs w:val="24"/>
    </w:rPr>
  </w:style>
  <w:style w:type="character" w:customStyle="1" w:styleId="Char">
    <w:name w:val="טקסט סעיף Char"/>
    <w:rsid w:val="00355535"/>
    <w:rPr>
      <w:rFonts w:ascii="Arial" w:hAnsi="Arial" w:cs="Arial"/>
      <w:sz w:val="22"/>
      <w:szCs w:val="22"/>
      <w:lang w:val="en-US" w:eastAsia="en-US" w:bidi="he-IL"/>
    </w:rPr>
  </w:style>
  <w:style w:type="paragraph" w:styleId="aff1">
    <w:name w:val="List Paragraph"/>
    <w:aliases w:val="מכרזים - טקסט סעיפים"/>
    <w:basedOn w:val="a2"/>
    <w:link w:val="aff2"/>
    <w:uiPriority w:val="34"/>
    <w:qFormat/>
    <w:rsid w:val="00355535"/>
    <w:pPr>
      <w:spacing w:after="0" w:line="240" w:lineRule="auto"/>
      <w:ind w:left="720"/>
      <w:contextualSpacing/>
    </w:pPr>
    <w:rPr>
      <w:rFonts w:ascii="Times New Roman" w:hAnsi="Times New Roman" w:cs="Miriam"/>
      <w:sz w:val="20"/>
      <w:szCs w:val="28"/>
    </w:rPr>
  </w:style>
  <w:style w:type="paragraph" w:customStyle="1" w:styleId="120">
    <w:name w:val="פיסקת רשימה12"/>
    <w:basedOn w:val="a2"/>
    <w:qFormat/>
    <w:rsid w:val="00355535"/>
    <w:pPr>
      <w:spacing w:after="0" w:line="240" w:lineRule="auto"/>
      <w:ind w:left="720"/>
      <w:contextualSpacing/>
    </w:pPr>
    <w:rPr>
      <w:rFonts w:ascii="Times New Roman" w:hAnsi="Times New Roman" w:cs="Times New Roman"/>
      <w:sz w:val="24"/>
      <w:szCs w:val="24"/>
    </w:rPr>
  </w:style>
  <w:style w:type="paragraph" w:customStyle="1" w:styleId="P00">
    <w:name w:val="P00"/>
    <w:rsid w:val="0035553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355535"/>
    <w:rPr>
      <w:rFonts w:ascii="Times New Roman" w:hAnsi="Times New Roman" w:cs="Times New Roman"/>
      <w:sz w:val="26"/>
      <w:szCs w:val="26"/>
    </w:rPr>
  </w:style>
  <w:style w:type="character" w:customStyle="1" w:styleId="big-number">
    <w:name w:val="big-number"/>
    <w:rsid w:val="00355535"/>
    <w:rPr>
      <w:rFonts w:ascii="Times New Roman" w:hAnsi="Times New Roman" w:cs="Times New Roman"/>
      <w:sz w:val="32"/>
      <w:szCs w:val="32"/>
    </w:rPr>
  </w:style>
  <w:style w:type="paragraph" w:customStyle="1" w:styleId="Char3">
    <w:name w:val="Char3"/>
    <w:basedOn w:val="a2"/>
    <w:rsid w:val="00355535"/>
    <w:pPr>
      <w:bidi w:val="0"/>
      <w:spacing w:after="160" w:line="240" w:lineRule="exact"/>
      <w:jc w:val="both"/>
    </w:pPr>
    <w:rPr>
      <w:rFonts w:ascii="Verdana" w:hAnsi="Verdana" w:cs="FrankRuehl"/>
      <w:sz w:val="16"/>
      <w:szCs w:val="20"/>
      <w:lang w:bidi="ar-SA"/>
    </w:rPr>
  </w:style>
  <w:style w:type="character" w:customStyle="1" w:styleId="18">
    <w:name w:val="תו תו1"/>
    <w:locked/>
    <w:rsid w:val="00355535"/>
    <w:rPr>
      <w:rFonts w:cs="David"/>
      <w:lang w:bidi="he-IL"/>
    </w:rPr>
  </w:style>
  <w:style w:type="paragraph" w:styleId="aff3">
    <w:name w:val="Revision"/>
    <w:hidden/>
    <w:uiPriority w:val="99"/>
    <w:semiHidden/>
    <w:rsid w:val="00355535"/>
    <w:pPr>
      <w:spacing w:after="0" w:line="240" w:lineRule="auto"/>
    </w:pPr>
    <w:rPr>
      <w:rFonts w:ascii="Times New Roman" w:hAnsi="Times New Roman" w:cs="David"/>
      <w:sz w:val="24"/>
      <w:szCs w:val="24"/>
    </w:rPr>
  </w:style>
  <w:style w:type="numbering" w:customStyle="1" w:styleId="1">
    <w:name w:val="סגנון1"/>
    <w:rsid w:val="00355535"/>
    <w:pPr>
      <w:numPr>
        <w:numId w:val="49"/>
      </w:numPr>
    </w:pPr>
  </w:style>
  <w:style w:type="table" w:styleId="aff4">
    <w:name w:val="Table Grid"/>
    <w:basedOn w:val="a4"/>
    <w:uiPriority w:val="59"/>
    <w:rsid w:val="00355535"/>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Title"/>
    <w:basedOn w:val="a2"/>
    <w:next w:val="a2"/>
    <w:link w:val="aff5"/>
    <w:uiPriority w:val="10"/>
    <w:qFormat/>
    <w:rsid w:val="0035553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5">
    <w:name w:val="כותרת טקסט תו"/>
    <w:basedOn w:val="a3"/>
    <w:link w:val="af4"/>
    <w:uiPriority w:val="10"/>
    <w:rsid w:val="00355535"/>
    <w:rPr>
      <w:rFonts w:asciiTheme="majorHAnsi" w:eastAsiaTheme="majorEastAsia" w:hAnsiTheme="majorHAnsi" w:cstheme="majorBidi"/>
      <w:color w:val="17365D" w:themeColor="text2" w:themeShade="BF"/>
      <w:spacing w:val="5"/>
      <w:kern w:val="28"/>
      <w:sz w:val="52"/>
      <w:szCs w:val="52"/>
    </w:rPr>
  </w:style>
  <w:style w:type="numbering" w:customStyle="1" w:styleId="110">
    <w:name w:val="סגנון11"/>
    <w:rsid w:val="009C12A1"/>
  </w:style>
  <w:style w:type="numbering" w:customStyle="1" w:styleId="121">
    <w:name w:val="סגנון12"/>
    <w:rsid w:val="005427DF"/>
  </w:style>
  <w:style w:type="character" w:customStyle="1" w:styleId="aff2">
    <w:name w:val="פיסקת רשימה תו"/>
    <w:aliases w:val="מכרזים - טקסט סעיפים תו"/>
    <w:link w:val="aff1"/>
    <w:locked/>
    <w:rsid w:val="00195433"/>
    <w:rPr>
      <w:rFonts w:ascii="Times New Roman" w:hAnsi="Times New Roman" w:cs="Miriam"/>
      <w:sz w:val="20"/>
      <w:szCs w:val="28"/>
    </w:rPr>
  </w:style>
  <w:style w:type="character" w:styleId="FollowedHyperlink">
    <w:name w:val="FollowedHyperlink"/>
    <w:basedOn w:val="a3"/>
    <w:uiPriority w:val="99"/>
    <w:semiHidden/>
    <w:unhideWhenUsed/>
    <w:rsid w:val="00847FB9"/>
    <w:rPr>
      <w:color w:val="800080" w:themeColor="followedHyperlink"/>
      <w:u w:val="single"/>
    </w:rPr>
  </w:style>
  <w:style w:type="paragraph" w:customStyle="1" w:styleId="19">
    <w:name w:val="1"/>
    <w:basedOn w:val="a2"/>
    <w:next w:val="af4"/>
    <w:qFormat/>
    <w:rsid w:val="00F65685"/>
    <w:pPr>
      <w:widowControl w:val="0"/>
      <w:spacing w:after="0" w:line="360" w:lineRule="auto"/>
      <w:jc w:val="center"/>
    </w:pPr>
    <w:rPr>
      <w:rFonts w:ascii="Times New Roman" w:hAnsi="Times New Roman"/>
      <w:sz w:val="24"/>
      <w:szCs w:val="32"/>
    </w:rPr>
  </w:style>
  <w:style w:type="paragraph" w:customStyle="1" w:styleId="111">
    <w:name w:val="פיסקת רשימה11"/>
    <w:basedOn w:val="a2"/>
    <w:qFormat/>
    <w:rsid w:val="00F65685"/>
    <w:pPr>
      <w:spacing w:after="0" w:line="240" w:lineRule="auto"/>
      <w:ind w:left="720"/>
      <w:contextualSpacing/>
    </w:pPr>
    <w:rPr>
      <w:rFonts w:ascii="Times New Roman" w:hAnsi="Times New Roman" w:cs="Times New Roman"/>
      <w:sz w:val="24"/>
      <w:szCs w:val="24"/>
    </w:rPr>
  </w:style>
  <w:style w:type="paragraph" w:styleId="aff6">
    <w:name w:val="No Spacing"/>
    <w:link w:val="aff7"/>
    <w:uiPriority w:val="1"/>
    <w:qFormat/>
    <w:rsid w:val="00F65685"/>
    <w:pPr>
      <w:bidi/>
      <w:spacing w:after="0" w:line="240" w:lineRule="auto"/>
    </w:pPr>
    <w:rPr>
      <w:rFonts w:ascii="Calibri" w:eastAsia="Calibri" w:hAnsi="Calibri" w:cs="Arial"/>
    </w:rPr>
  </w:style>
  <w:style w:type="character" w:customStyle="1" w:styleId="aff7">
    <w:name w:val="ללא מרווח תו"/>
    <w:link w:val="aff6"/>
    <w:uiPriority w:val="1"/>
    <w:rsid w:val="00F65685"/>
    <w:rPr>
      <w:rFonts w:ascii="Calibri" w:eastAsia="Calibri" w:hAnsi="Calibri" w:cs="Arial"/>
    </w:rPr>
  </w:style>
  <w:style w:type="paragraph" w:customStyle="1" w:styleId="2">
    <w:name w:val="סעיף רמה 2"/>
    <w:basedOn w:val="a2"/>
    <w:link w:val="23"/>
    <w:qFormat/>
    <w:rsid w:val="00CD68E9"/>
    <w:pPr>
      <w:numPr>
        <w:ilvl w:val="1"/>
        <w:numId w:val="67"/>
      </w:numPr>
      <w:spacing w:after="0" w:line="360" w:lineRule="auto"/>
      <w:jc w:val="both"/>
    </w:pPr>
    <w:rPr>
      <w:rFonts w:ascii="Arial" w:hAnsi="Arial"/>
    </w:rPr>
  </w:style>
  <w:style w:type="character" w:customStyle="1" w:styleId="23">
    <w:name w:val="סעיף רמה 2 תו"/>
    <w:link w:val="2"/>
    <w:rsid w:val="00CD68E9"/>
    <w:rPr>
      <w:rFonts w:ascii="Arial" w:hAnsi="Arial" w:cs="Arial"/>
    </w:rPr>
  </w:style>
  <w:style w:type="paragraph" w:customStyle="1" w:styleId="3">
    <w:name w:val="סעיף רמה 3"/>
    <w:basedOn w:val="2"/>
    <w:autoRedefine/>
    <w:qFormat/>
    <w:rsid w:val="00CD68E9"/>
    <w:pPr>
      <w:numPr>
        <w:ilvl w:val="2"/>
      </w:numPr>
      <w:tabs>
        <w:tab w:val="num" w:pos="360"/>
        <w:tab w:val="num" w:pos="680"/>
        <w:tab w:val="left" w:pos="1304"/>
      </w:tabs>
      <w:spacing w:after="120" w:line="276" w:lineRule="auto"/>
    </w:pPr>
    <w:rPr>
      <w:rFonts w:cs="David"/>
      <w:b/>
      <w:szCs w:val="24"/>
    </w:rPr>
  </w:style>
  <w:style w:type="paragraph" w:customStyle="1" w:styleId="4">
    <w:name w:val="סעיף רמה 4"/>
    <w:basedOn w:val="3"/>
    <w:autoRedefine/>
    <w:qFormat/>
    <w:rsid w:val="00CD68E9"/>
    <w:pPr>
      <w:numPr>
        <w:ilvl w:val="3"/>
      </w:numPr>
      <w:tabs>
        <w:tab w:val="num" w:pos="360"/>
        <w:tab w:val="num" w:pos="680"/>
        <w:tab w:val="num" w:pos="907"/>
      </w:tabs>
    </w:pPr>
    <w:rPr>
      <w:rFonts w:ascii="David" w:hAnsi="David"/>
      <w:sz w:val="24"/>
    </w:rPr>
  </w:style>
  <w:style w:type="paragraph" w:customStyle="1" w:styleId="6">
    <w:name w:val="סעיף רמה 6"/>
    <w:basedOn w:val="a2"/>
    <w:qFormat/>
    <w:rsid w:val="00CD68E9"/>
    <w:pPr>
      <w:numPr>
        <w:ilvl w:val="5"/>
        <w:numId w:val="67"/>
      </w:numPr>
      <w:tabs>
        <w:tab w:val="left" w:pos="567"/>
        <w:tab w:val="left" w:pos="1304"/>
        <w:tab w:val="left" w:pos="3402"/>
      </w:tabs>
      <w:spacing w:after="120"/>
      <w:jc w:val="both"/>
    </w:pPr>
    <w:rPr>
      <w:rFonts w:ascii="David" w:hAnsi="David" w:cs="David"/>
      <w:b/>
      <w:color w:val="FF0000"/>
      <w:sz w:val="24"/>
      <w:szCs w:val="24"/>
    </w:rPr>
  </w:style>
  <w:style w:type="paragraph" w:styleId="TOC3">
    <w:name w:val="toc 3"/>
    <w:basedOn w:val="a2"/>
    <w:next w:val="a2"/>
    <w:autoRedefine/>
    <w:uiPriority w:val="39"/>
    <w:unhideWhenUsed/>
    <w:rsid w:val="00560284"/>
    <w:pPr>
      <w:spacing w:after="100"/>
      <w:ind w:left="440"/>
    </w:pPr>
  </w:style>
  <w:style w:type="character" w:styleId="aff8">
    <w:name w:val="footnote reference"/>
    <w:basedOn w:val="a3"/>
    <w:uiPriority w:val="99"/>
    <w:semiHidden/>
    <w:unhideWhenUsed/>
    <w:rsid w:val="00A410ED"/>
  </w:style>
  <w:style w:type="paragraph" w:customStyle="1" w:styleId="a">
    <w:name w:val="כותרת הסכם שירותים"/>
    <w:basedOn w:val="aff1"/>
    <w:link w:val="aff9"/>
    <w:uiPriority w:val="3"/>
    <w:qFormat/>
    <w:rsid w:val="00337ED8"/>
    <w:pPr>
      <w:numPr>
        <w:numId w:val="85"/>
      </w:numPr>
      <w:spacing w:after="200" w:line="276" w:lineRule="auto"/>
      <w:ind w:left="357" w:hanging="357"/>
      <w:outlineLvl w:val="3"/>
    </w:pPr>
    <w:rPr>
      <w:rFonts w:eastAsiaTheme="minorHAnsi" w:cs="David"/>
      <w:bCs/>
      <w:sz w:val="24"/>
      <w:szCs w:val="24"/>
      <w:u w:val="single"/>
    </w:rPr>
  </w:style>
  <w:style w:type="character" w:customStyle="1" w:styleId="aff9">
    <w:name w:val="כותרת הסכם שירותים תו"/>
    <w:basedOn w:val="aff2"/>
    <w:link w:val="a"/>
    <w:uiPriority w:val="3"/>
    <w:rsid w:val="00337ED8"/>
    <w:rPr>
      <w:rFonts w:ascii="Times New Roman" w:eastAsiaTheme="minorHAnsi" w:hAnsi="Times New Roman" w:cs="David"/>
      <w:bCs/>
      <w:sz w:val="24"/>
      <w:szCs w:val="24"/>
      <w:u w:val="single"/>
    </w:rPr>
  </w:style>
  <w:style w:type="paragraph" w:customStyle="1" w:styleId="-">
    <w:name w:val="מכרזים - תנאי לביצוע סעיף"/>
    <w:basedOn w:val="a2"/>
    <w:link w:val="-0"/>
    <w:qFormat/>
    <w:rsid w:val="00337ED8"/>
    <w:pPr>
      <w:tabs>
        <w:tab w:val="left" w:pos="935"/>
      </w:tabs>
    </w:pPr>
    <w:rPr>
      <w:rFonts w:asciiTheme="minorHAnsi" w:eastAsiaTheme="minorHAnsi" w:hAnsiTheme="minorHAnsi" w:cs="David"/>
      <w:b/>
      <w:bCs/>
      <w:i/>
      <w:iCs/>
      <w:sz w:val="24"/>
      <w:szCs w:val="24"/>
    </w:rPr>
  </w:style>
  <w:style w:type="character" w:customStyle="1" w:styleId="-0">
    <w:name w:val="מכרזים - תנאי לביצוע סעיף תו"/>
    <w:basedOn w:val="a3"/>
    <w:link w:val="-"/>
    <w:rsid w:val="00337ED8"/>
    <w:rPr>
      <w:rFonts w:eastAsiaTheme="minorHAnsi" w:cs="David"/>
      <w:b/>
      <w:bCs/>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727367">
      <w:bodyDiv w:val="1"/>
      <w:marLeft w:val="0"/>
      <w:marRight w:val="0"/>
      <w:marTop w:val="0"/>
      <w:marBottom w:val="0"/>
      <w:divBdr>
        <w:top w:val="none" w:sz="0" w:space="0" w:color="auto"/>
        <w:left w:val="none" w:sz="0" w:space="0" w:color="auto"/>
        <w:bottom w:val="none" w:sz="0" w:space="0" w:color="auto"/>
        <w:right w:val="none" w:sz="0" w:space="0" w:color="auto"/>
      </w:divBdr>
    </w:div>
    <w:div w:id="360211261">
      <w:bodyDiv w:val="1"/>
      <w:marLeft w:val="0"/>
      <w:marRight w:val="0"/>
      <w:marTop w:val="0"/>
      <w:marBottom w:val="0"/>
      <w:divBdr>
        <w:top w:val="none" w:sz="0" w:space="0" w:color="auto"/>
        <w:left w:val="none" w:sz="0" w:space="0" w:color="auto"/>
        <w:bottom w:val="none" w:sz="0" w:space="0" w:color="auto"/>
        <w:right w:val="none" w:sz="0" w:space="0" w:color="auto"/>
      </w:divBdr>
    </w:div>
    <w:div w:id="481778491">
      <w:bodyDiv w:val="1"/>
      <w:marLeft w:val="0"/>
      <w:marRight w:val="0"/>
      <w:marTop w:val="0"/>
      <w:marBottom w:val="0"/>
      <w:divBdr>
        <w:top w:val="none" w:sz="0" w:space="0" w:color="auto"/>
        <w:left w:val="none" w:sz="0" w:space="0" w:color="auto"/>
        <w:bottom w:val="none" w:sz="0" w:space="0" w:color="auto"/>
        <w:right w:val="none" w:sz="0" w:space="0" w:color="auto"/>
      </w:divBdr>
    </w:div>
    <w:div w:id="553662119">
      <w:bodyDiv w:val="1"/>
      <w:marLeft w:val="0"/>
      <w:marRight w:val="0"/>
      <w:marTop w:val="0"/>
      <w:marBottom w:val="0"/>
      <w:divBdr>
        <w:top w:val="none" w:sz="0" w:space="0" w:color="auto"/>
        <w:left w:val="none" w:sz="0" w:space="0" w:color="auto"/>
        <w:bottom w:val="none" w:sz="0" w:space="0" w:color="auto"/>
        <w:right w:val="none" w:sz="0" w:space="0" w:color="auto"/>
      </w:divBdr>
    </w:div>
    <w:div w:id="1314598959">
      <w:bodyDiv w:val="1"/>
      <w:marLeft w:val="0"/>
      <w:marRight w:val="0"/>
      <w:marTop w:val="0"/>
      <w:marBottom w:val="0"/>
      <w:divBdr>
        <w:top w:val="none" w:sz="0" w:space="0" w:color="auto"/>
        <w:left w:val="none" w:sz="0" w:space="0" w:color="auto"/>
        <w:bottom w:val="none" w:sz="0" w:space="0" w:color="auto"/>
        <w:right w:val="none" w:sz="0" w:space="0" w:color="auto"/>
      </w:divBdr>
    </w:div>
    <w:div w:id="1440760784">
      <w:bodyDiv w:val="1"/>
      <w:marLeft w:val="0"/>
      <w:marRight w:val="0"/>
      <w:marTop w:val="0"/>
      <w:marBottom w:val="0"/>
      <w:divBdr>
        <w:top w:val="none" w:sz="0" w:space="0" w:color="auto"/>
        <w:left w:val="none" w:sz="0" w:space="0" w:color="auto"/>
        <w:bottom w:val="none" w:sz="0" w:space="0" w:color="auto"/>
        <w:right w:val="none" w:sz="0" w:space="0" w:color="auto"/>
      </w:divBdr>
    </w:div>
    <w:div w:id="1471365233">
      <w:bodyDiv w:val="1"/>
      <w:marLeft w:val="0"/>
      <w:marRight w:val="0"/>
      <w:marTop w:val="0"/>
      <w:marBottom w:val="0"/>
      <w:divBdr>
        <w:top w:val="none" w:sz="0" w:space="0" w:color="auto"/>
        <w:left w:val="none" w:sz="0" w:space="0" w:color="auto"/>
        <w:bottom w:val="none" w:sz="0" w:space="0" w:color="auto"/>
        <w:right w:val="none" w:sz="0" w:space="0" w:color="auto"/>
      </w:divBdr>
    </w:div>
    <w:div w:id="1490512094">
      <w:bodyDiv w:val="1"/>
      <w:marLeft w:val="0"/>
      <w:marRight w:val="0"/>
      <w:marTop w:val="0"/>
      <w:marBottom w:val="0"/>
      <w:divBdr>
        <w:top w:val="none" w:sz="0" w:space="0" w:color="auto"/>
        <w:left w:val="none" w:sz="0" w:space="0" w:color="auto"/>
        <w:bottom w:val="none" w:sz="0" w:space="0" w:color="auto"/>
        <w:right w:val="none" w:sz="0" w:space="0" w:color="auto"/>
      </w:divBdr>
    </w:div>
    <w:div w:id="2103838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ichrazimTasuka@economy.gov.il" TargetMode="External"/><Relationship Id="rId18" Type="http://schemas.openxmlformats.org/officeDocument/2006/relationships/fontTable" Target="fontTable.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mof.gov.il/Takam/TakamInstructions/H13090002000701.docx" TargetMode="Externa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uthataagidim"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employment.molsa.gov.il/Publications/Publications/Pages/DaycareProgram2006.aspx"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employment.molsa.gov.il/legislation/procedures/procedures/newstructureprocedure.pdf"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D9DBF8-FC40-4693-824B-62927BA65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16179</Words>
  <Characters>80895</Characters>
  <Application>Microsoft Office Word</Application>
  <DocSecurity>0</DocSecurity>
  <Lines>674</Lines>
  <Paragraphs>193</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96881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Ministry Of Economy</cp:lastModifiedBy>
  <cp:revision>2</cp:revision>
  <cp:lastPrinted>2019-05-01T06:30:00Z</cp:lastPrinted>
  <dcterms:created xsi:type="dcterms:W3CDTF">2019-06-03T09:09:00Z</dcterms:created>
  <dcterms:modified xsi:type="dcterms:W3CDTF">2019-06-03T09:09:00Z</dcterms:modified>
</cp:coreProperties>
</file>